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66A48" w14:textId="77777777" w:rsidR="00FD1CCE" w:rsidRPr="00F71D56" w:rsidRDefault="00FD1CCE" w:rsidP="00FD1CCE">
      <w:pPr>
        <w:spacing w:after="0" w:line="240" w:lineRule="auto"/>
        <w:jc w:val="center"/>
        <w:rPr>
          <w:rFonts w:ascii="Arial Narrow" w:hAnsi="Arial Narrow" w:cs="Times New Roman"/>
          <w:b/>
          <w:bCs/>
          <w:color w:val="000000" w:themeColor="text1"/>
          <w:sz w:val="24"/>
          <w:szCs w:val="24"/>
          <w:lang w:val="es-ES"/>
        </w:rPr>
      </w:pPr>
      <w:r w:rsidRPr="00F71D56">
        <w:rPr>
          <w:rFonts w:ascii="Arial Narrow" w:hAnsi="Arial Narrow" w:cs="Times New Roman"/>
          <w:b/>
          <w:bCs/>
          <w:color w:val="000000" w:themeColor="text1"/>
          <w:sz w:val="24"/>
          <w:szCs w:val="24"/>
          <w:lang w:val="es-ES"/>
        </w:rPr>
        <w:t xml:space="preserve">El </w:t>
      </w:r>
      <w:r w:rsidR="001370B8" w:rsidRPr="00F71D56">
        <w:rPr>
          <w:rFonts w:ascii="Arial Narrow" w:hAnsi="Arial Narrow" w:cs="Times New Roman"/>
          <w:b/>
          <w:bCs/>
          <w:color w:val="000000" w:themeColor="text1"/>
          <w:sz w:val="24"/>
          <w:szCs w:val="24"/>
          <w:lang w:val="es-ES"/>
        </w:rPr>
        <w:t>Valor</w:t>
      </w:r>
      <w:r w:rsidRPr="00F71D56">
        <w:rPr>
          <w:rFonts w:ascii="Arial Narrow" w:hAnsi="Arial Narrow" w:cs="Times New Roman"/>
          <w:b/>
          <w:bCs/>
          <w:color w:val="000000" w:themeColor="text1"/>
          <w:sz w:val="24"/>
          <w:szCs w:val="24"/>
          <w:lang w:val="es-ES"/>
        </w:rPr>
        <w:t xml:space="preserve"> de Sobrevivir</w:t>
      </w:r>
      <w:r w:rsidR="00506563">
        <w:rPr>
          <w:rFonts w:ascii="Arial Narrow" w:hAnsi="Arial Narrow" w:cs="Times New Roman"/>
          <w:b/>
          <w:bCs/>
          <w:color w:val="000000" w:themeColor="text1"/>
          <w:sz w:val="24"/>
          <w:szCs w:val="24"/>
          <w:lang w:val="es-ES"/>
        </w:rPr>
        <w:t xml:space="preserve"> </w:t>
      </w:r>
    </w:p>
    <w:p w14:paraId="2A880661" w14:textId="77777777" w:rsidR="00FD1CCE" w:rsidRPr="00F71D56" w:rsidRDefault="00FD1CCE" w:rsidP="00FD1CCE">
      <w:pPr>
        <w:spacing w:after="0" w:line="240" w:lineRule="auto"/>
        <w:jc w:val="center"/>
        <w:rPr>
          <w:rFonts w:ascii="Arial Narrow" w:hAnsi="Arial Narrow" w:cs="Times New Roman"/>
          <w:bCs/>
          <w:color w:val="000000" w:themeColor="text1"/>
          <w:sz w:val="24"/>
          <w:szCs w:val="24"/>
          <w:lang w:val="es-ES"/>
        </w:rPr>
      </w:pPr>
    </w:p>
    <w:p w14:paraId="3F696FE2" w14:textId="77777777" w:rsidR="00FD1CCE" w:rsidRPr="00F71D56" w:rsidRDefault="00FD1CCE" w:rsidP="00FD1CCE">
      <w:pPr>
        <w:spacing w:after="0" w:line="240" w:lineRule="auto"/>
        <w:rPr>
          <w:rFonts w:ascii="Arial Narrow" w:hAnsi="Arial Narrow" w:cs="Times New Roman"/>
          <w:bCs/>
          <w:color w:val="000000" w:themeColor="text1"/>
          <w:sz w:val="24"/>
          <w:szCs w:val="24"/>
          <w:lang w:val="es-ES"/>
        </w:rPr>
      </w:pPr>
      <w:r w:rsidRPr="00F71D56">
        <w:rPr>
          <w:rFonts w:ascii="Arial Narrow" w:hAnsi="Arial Narrow" w:cs="Times New Roman"/>
          <w:bCs/>
          <w:color w:val="000000" w:themeColor="text1"/>
          <w:sz w:val="24"/>
          <w:szCs w:val="24"/>
          <w:lang w:val="es-ES"/>
        </w:rPr>
        <w:t xml:space="preserve">José A. Amesty Rivera </w:t>
      </w:r>
    </w:p>
    <w:p w14:paraId="4AF6173A" w14:textId="77777777" w:rsidR="00FD1CCE" w:rsidRPr="00F71D56" w:rsidRDefault="00FD1CCE" w:rsidP="00FD1CCE">
      <w:pPr>
        <w:spacing w:after="0" w:line="240" w:lineRule="auto"/>
        <w:rPr>
          <w:rFonts w:ascii="Arial Narrow" w:hAnsi="Arial Narrow" w:cs="Times New Roman"/>
          <w:bCs/>
          <w:color w:val="000000" w:themeColor="text1"/>
          <w:sz w:val="24"/>
          <w:szCs w:val="24"/>
          <w:lang w:val="es-ES"/>
        </w:rPr>
      </w:pPr>
    </w:p>
    <w:p w14:paraId="5DE5FC03"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 xml:space="preserve">Después del 3 de enero </w:t>
      </w:r>
      <w:r w:rsidR="009F5CA4">
        <w:rPr>
          <w:rFonts w:ascii="Arial Narrow" w:hAnsi="Arial Narrow" w:cs="Times New Roman"/>
          <w:color w:val="000000" w:themeColor="text1"/>
          <w:sz w:val="24"/>
          <w:szCs w:val="24"/>
          <w:lang w:val="es-ES"/>
        </w:rPr>
        <w:t xml:space="preserve">2026, </w:t>
      </w:r>
      <w:r w:rsidRPr="00F71D56">
        <w:rPr>
          <w:rFonts w:ascii="Arial Narrow" w:hAnsi="Arial Narrow" w:cs="Times New Roman"/>
          <w:color w:val="000000" w:themeColor="text1"/>
          <w:sz w:val="24"/>
          <w:szCs w:val="24"/>
          <w:lang w:val="es-ES"/>
        </w:rPr>
        <w:t>comenzó a circular con fuerza</w:t>
      </w:r>
      <w:r w:rsidR="009F5CA4">
        <w:rPr>
          <w:rFonts w:ascii="Arial Narrow" w:hAnsi="Arial Narrow" w:cs="Times New Roman"/>
          <w:color w:val="000000" w:themeColor="text1"/>
          <w:sz w:val="24"/>
          <w:szCs w:val="24"/>
          <w:lang w:val="es-ES"/>
        </w:rPr>
        <w:t xml:space="preserve">, </w:t>
      </w:r>
      <w:r w:rsidR="009F5CA4" w:rsidRPr="009F5CA4">
        <w:rPr>
          <w:rFonts w:ascii="Arial Narrow" w:hAnsi="Arial Narrow" w:cs="Times New Roman"/>
          <w:color w:val="000000" w:themeColor="text1"/>
          <w:sz w:val="24"/>
          <w:szCs w:val="24"/>
          <w:lang w:val="es-ES"/>
        </w:rPr>
        <w:t>y continúa circulando</w:t>
      </w:r>
      <w:r w:rsidR="009F5CA4">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una idea que merece ser discutid</w:t>
      </w:r>
      <w:r w:rsidR="007244CB" w:rsidRPr="00F71D56">
        <w:rPr>
          <w:rFonts w:ascii="Arial Narrow" w:hAnsi="Arial Narrow" w:cs="Times New Roman"/>
          <w:color w:val="000000" w:themeColor="text1"/>
          <w:sz w:val="24"/>
          <w:szCs w:val="24"/>
          <w:lang w:val="es-ES"/>
        </w:rPr>
        <w:t>a seriamente desde la izquierda,</w:t>
      </w:r>
      <w:r w:rsidRPr="00F71D56">
        <w:rPr>
          <w:rFonts w:ascii="Arial Narrow" w:hAnsi="Arial Narrow" w:cs="Times New Roman"/>
          <w:color w:val="000000" w:themeColor="text1"/>
          <w:sz w:val="24"/>
          <w:szCs w:val="24"/>
          <w:lang w:val="es-ES"/>
        </w:rPr>
        <w:t xml:space="preserve"> </w:t>
      </w:r>
      <w:r w:rsidR="009F5CA4">
        <w:rPr>
          <w:rFonts w:ascii="Arial Narrow" w:hAnsi="Arial Narrow" w:cs="Times New Roman"/>
          <w:color w:val="000000" w:themeColor="text1"/>
          <w:sz w:val="24"/>
          <w:szCs w:val="24"/>
          <w:lang w:val="es-ES"/>
        </w:rPr>
        <w:t xml:space="preserve">y es </w:t>
      </w:r>
      <w:r w:rsidRPr="00F71D56">
        <w:rPr>
          <w:rFonts w:ascii="Arial Narrow" w:hAnsi="Arial Narrow" w:cs="Times New Roman"/>
          <w:color w:val="000000" w:themeColor="text1"/>
          <w:sz w:val="24"/>
          <w:szCs w:val="24"/>
          <w:lang w:val="es-ES"/>
        </w:rPr>
        <w:t>que Venezuela debió responder a la interv</w:t>
      </w:r>
      <w:r w:rsidR="000F1A2C">
        <w:rPr>
          <w:rFonts w:ascii="Arial Narrow" w:hAnsi="Arial Narrow" w:cs="Times New Roman"/>
          <w:color w:val="000000" w:themeColor="text1"/>
          <w:sz w:val="24"/>
          <w:szCs w:val="24"/>
          <w:lang w:val="es-ES"/>
        </w:rPr>
        <w:t>ención militar de EEUU</w:t>
      </w:r>
      <w:r w:rsidRPr="00F71D56">
        <w:rPr>
          <w:rFonts w:ascii="Arial Narrow" w:hAnsi="Arial Narrow" w:cs="Times New Roman"/>
          <w:color w:val="000000" w:themeColor="text1"/>
          <w:sz w:val="24"/>
          <w:szCs w:val="24"/>
          <w:lang w:val="es-ES"/>
        </w:rPr>
        <w:t xml:space="preserve"> con una guerra abierta, sin importar el costo, y que, llegado el caso, </w:t>
      </w:r>
      <w:r w:rsidR="009F5CA4">
        <w:rPr>
          <w:rFonts w:ascii="Arial Narrow" w:hAnsi="Arial Narrow" w:cs="Times New Roman"/>
          <w:color w:val="000000" w:themeColor="text1"/>
          <w:sz w:val="24"/>
          <w:szCs w:val="24"/>
          <w:lang w:val="es-ES"/>
        </w:rPr>
        <w:t xml:space="preserve">se </w:t>
      </w:r>
      <w:r w:rsidRPr="00F71D56">
        <w:rPr>
          <w:rFonts w:ascii="Arial Narrow" w:hAnsi="Arial Narrow" w:cs="Times New Roman"/>
          <w:color w:val="000000" w:themeColor="text1"/>
          <w:sz w:val="24"/>
          <w:szCs w:val="24"/>
          <w:lang w:val="es-ES"/>
        </w:rPr>
        <w:t>debía combatir “</w:t>
      </w:r>
      <w:r w:rsidRPr="009F5CA4">
        <w:rPr>
          <w:rFonts w:ascii="Arial Narrow" w:hAnsi="Arial Narrow" w:cs="Times New Roman"/>
          <w:i/>
          <w:color w:val="000000" w:themeColor="text1"/>
          <w:sz w:val="24"/>
          <w:szCs w:val="24"/>
          <w:lang w:val="es-ES"/>
        </w:rPr>
        <w:t>hasta la inmolación</w:t>
      </w:r>
      <w:r w:rsidRPr="00F71D56">
        <w:rPr>
          <w:rFonts w:ascii="Arial Narrow" w:hAnsi="Arial Narrow" w:cs="Times New Roman"/>
          <w:color w:val="000000" w:themeColor="text1"/>
          <w:sz w:val="24"/>
          <w:szCs w:val="24"/>
          <w:lang w:val="es-ES"/>
        </w:rPr>
        <w:t>”.</w:t>
      </w:r>
      <w:r w:rsidR="009F5CA4">
        <w:rPr>
          <w:rFonts w:ascii="Arial Narrow" w:hAnsi="Arial Narrow" w:cs="Times New Roman"/>
          <w:color w:val="000000" w:themeColor="text1"/>
          <w:sz w:val="24"/>
          <w:szCs w:val="24"/>
          <w:lang w:val="es-ES"/>
        </w:rPr>
        <w:t xml:space="preserve"> </w:t>
      </w:r>
    </w:p>
    <w:p w14:paraId="5B01E72A"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La frase puede sonar heroica y despertar sentimientos legítimos de dignidad, soberanía y rechazo al imperialismo. Pero una cosa es defender la soberanía de un país</w:t>
      </w:r>
      <w:r w:rsidR="005830A3">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y otra muy distinta confundir soberanía con el sacrificio de su pueblo.</w:t>
      </w:r>
    </w:p>
    <w:p w14:paraId="730E1B8F"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Desde una perspectiva de izquierda latinoamericana se</w:t>
      </w:r>
      <w:r w:rsidR="007244CB" w:rsidRPr="00F71D56">
        <w:rPr>
          <w:rFonts w:ascii="Arial Narrow" w:hAnsi="Arial Narrow" w:cs="Times New Roman"/>
          <w:color w:val="000000" w:themeColor="text1"/>
          <w:sz w:val="24"/>
          <w:szCs w:val="24"/>
          <w:lang w:val="es-ES"/>
        </w:rPr>
        <w:t>ria, hay que decirlo sin rodeos,</w:t>
      </w:r>
      <w:r w:rsidRPr="00F71D56">
        <w:rPr>
          <w:rFonts w:ascii="Arial Narrow" w:hAnsi="Arial Narrow" w:cs="Times New Roman"/>
          <w:color w:val="000000" w:themeColor="text1"/>
          <w:sz w:val="24"/>
          <w:szCs w:val="24"/>
          <w:lang w:val="es-ES"/>
        </w:rPr>
        <w:t xml:space="preserve"> una guerra convencional </w:t>
      </w:r>
      <w:r w:rsidR="000F1A2C">
        <w:rPr>
          <w:rFonts w:ascii="Arial Narrow" w:hAnsi="Arial Narrow" w:cs="Times New Roman"/>
          <w:color w:val="000000" w:themeColor="text1"/>
          <w:sz w:val="24"/>
          <w:szCs w:val="24"/>
          <w:lang w:val="es-ES"/>
        </w:rPr>
        <w:t>entre Venezuela y EEUU</w:t>
      </w:r>
      <w:r w:rsidRPr="00F71D56">
        <w:rPr>
          <w:rFonts w:ascii="Arial Narrow" w:hAnsi="Arial Narrow" w:cs="Times New Roman"/>
          <w:color w:val="000000" w:themeColor="text1"/>
          <w:sz w:val="24"/>
          <w:szCs w:val="24"/>
          <w:lang w:val="es-ES"/>
        </w:rPr>
        <w:t xml:space="preserve"> habría significado una derrota militar prácticamente segura para Venezuela</w:t>
      </w:r>
      <w:r w:rsidR="005830A3">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y podía haber transformado esa derrota en una catástrofe nacional. No se trata de rendirse ante el imperialismo, sino de distinguir entre </w:t>
      </w:r>
      <w:r w:rsidRPr="00F71D56">
        <w:rPr>
          <w:rFonts w:ascii="Arial Narrow" w:hAnsi="Arial Narrow" w:cs="Times New Roman"/>
          <w:bCs/>
          <w:color w:val="000000" w:themeColor="text1"/>
          <w:sz w:val="24"/>
          <w:szCs w:val="24"/>
          <w:lang w:val="es-ES"/>
        </w:rPr>
        <w:t>resistencia y suicidio político</w:t>
      </w:r>
      <w:r w:rsidRPr="00F71D56">
        <w:rPr>
          <w:rFonts w:ascii="Arial Narrow" w:hAnsi="Arial Narrow" w:cs="Times New Roman"/>
          <w:color w:val="000000" w:themeColor="text1"/>
          <w:sz w:val="24"/>
          <w:szCs w:val="24"/>
          <w:lang w:val="es-ES"/>
        </w:rPr>
        <w:t>.</w:t>
      </w:r>
      <w:r w:rsidR="005830A3">
        <w:rPr>
          <w:rFonts w:ascii="Arial Narrow" w:hAnsi="Arial Narrow" w:cs="Times New Roman"/>
          <w:color w:val="000000" w:themeColor="text1"/>
          <w:sz w:val="24"/>
          <w:szCs w:val="24"/>
          <w:lang w:val="es-ES"/>
        </w:rPr>
        <w:t xml:space="preserve"> </w:t>
      </w:r>
    </w:p>
    <w:p w14:paraId="7F442CF7"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 xml:space="preserve">El 3 </w:t>
      </w:r>
      <w:r w:rsidR="000F1A2C">
        <w:rPr>
          <w:rFonts w:ascii="Arial Narrow" w:hAnsi="Arial Narrow" w:cs="Times New Roman"/>
          <w:color w:val="000000" w:themeColor="text1"/>
          <w:sz w:val="24"/>
          <w:szCs w:val="24"/>
          <w:lang w:val="es-ES"/>
        </w:rPr>
        <w:t>de e</w:t>
      </w:r>
      <w:r w:rsidR="005830A3">
        <w:rPr>
          <w:rFonts w:ascii="Arial Narrow" w:hAnsi="Arial Narrow" w:cs="Times New Roman"/>
          <w:color w:val="000000" w:themeColor="text1"/>
          <w:sz w:val="24"/>
          <w:szCs w:val="24"/>
          <w:lang w:val="es-ES"/>
        </w:rPr>
        <w:t>nero de 2026, EEUU realizó</w:t>
      </w:r>
      <w:r w:rsidRPr="00F71D56">
        <w:rPr>
          <w:rFonts w:ascii="Arial Narrow" w:hAnsi="Arial Narrow" w:cs="Times New Roman"/>
          <w:color w:val="000000" w:themeColor="text1"/>
          <w:sz w:val="24"/>
          <w:szCs w:val="24"/>
          <w:lang w:val="es-ES"/>
        </w:rPr>
        <w:t xml:space="preserve"> una operación militar en Venezuela</w:t>
      </w:r>
      <w:r w:rsidR="007244CB" w:rsidRPr="00F71D56">
        <w:rPr>
          <w:rFonts w:ascii="Arial Narrow" w:hAnsi="Arial Narrow" w:cs="Times New Roman"/>
          <w:color w:val="000000" w:themeColor="text1"/>
          <w:sz w:val="24"/>
          <w:szCs w:val="24"/>
          <w:lang w:val="es-ES"/>
        </w:rPr>
        <w:t>,</w:t>
      </w:r>
      <w:r w:rsidR="000F1A2C">
        <w:rPr>
          <w:rFonts w:ascii="Arial Narrow" w:hAnsi="Arial Narrow" w:cs="Times New Roman"/>
          <w:color w:val="000000" w:themeColor="text1"/>
          <w:sz w:val="24"/>
          <w:szCs w:val="24"/>
          <w:lang w:val="es-ES"/>
        </w:rPr>
        <w:t xml:space="preserve"> capturaron</w:t>
      </w:r>
      <w:r w:rsidRPr="00F71D56">
        <w:rPr>
          <w:rFonts w:ascii="Arial Narrow" w:hAnsi="Arial Narrow" w:cs="Times New Roman"/>
          <w:color w:val="000000" w:themeColor="text1"/>
          <w:sz w:val="24"/>
          <w:szCs w:val="24"/>
          <w:lang w:val="es-ES"/>
        </w:rPr>
        <w:t xml:space="preserve"> </w:t>
      </w:r>
      <w:r w:rsidR="000F1A2C">
        <w:rPr>
          <w:rFonts w:ascii="Arial Narrow" w:hAnsi="Arial Narrow" w:cs="Times New Roman"/>
          <w:color w:val="000000" w:themeColor="text1"/>
          <w:sz w:val="24"/>
          <w:szCs w:val="24"/>
          <w:lang w:val="es-ES"/>
        </w:rPr>
        <w:t>y secuestraron</w:t>
      </w:r>
      <w:r w:rsidR="007244CB"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a Nicolás Maduro</w:t>
      </w:r>
      <w:r w:rsidR="007244CB" w:rsidRPr="00F71D56">
        <w:rPr>
          <w:rFonts w:ascii="Arial Narrow" w:hAnsi="Arial Narrow" w:cs="Times New Roman"/>
          <w:color w:val="000000" w:themeColor="text1"/>
          <w:sz w:val="24"/>
          <w:szCs w:val="24"/>
          <w:lang w:val="es-ES"/>
        </w:rPr>
        <w:t xml:space="preserve"> y su esposa Cilia Flores</w:t>
      </w:r>
      <w:r w:rsidR="000F1A2C">
        <w:rPr>
          <w:rFonts w:ascii="Arial Narrow" w:hAnsi="Arial Narrow" w:cs="Times New Roman"/>
          <w:color w:val="000000" w:themeColor="text1"/>
          <w:sz w:val="24"/>
          <w:szCs w:val="24"/>
          <w:lang w:val="es-ES"/>
        </w:rPr>
        <w:t xml:space="preserve">. </w:t>
      </w:r>
      <w:r w:rsidR="000F1A2C" w:rsidRPr="000F1A2C">
        <w:rPr>
          <w:rFonts w:ascii="Arial Narrow" w:hAnsi="Arial Narrow" w:cs="Times New Roman"/>
          <w:i/>
          <w:color w:val="000000" w:themeColor="text1"/>
          <w:sz w:val="24"/>
          <w:szCs w:val="24"/>
          <w:lang w:val="es-ES"/>
        </w:rPr>
        <w:t>Reuters</w:t>
      </w:r>
      <w:r w:rsidR="000F1A2C">
        <w:rPr>
          <w:rFonts w:ascii="Arial Narrow" w:hAnsi="Arial Narrow" w:cs="Times New Roman"/>
          <w:color w:val="000000" w:themeColor="text1"/>
          <w:sz w:val="24"/>
          <w:szCs w:val="24"/>
          <w:lang w:val="es-ES"/>
        </w:rPr>
        <w:t xml:space="preserve"> informó que EEUU</w:t>
      </w:r>
      <w:r w:rsidRPr="00F71D56">
        <w:rPr>
          <w:rFonts w:ascii="Arial Narrow" w:hAnsi="Arial Narrow" w:cs="Times New Roman"/>
          <w:color w:val="000000" w:themeColor="text1"/>
          <w:sz w:val="24"/>
          <w:szCs w:val="24"/>
          <w:lang w:val="es-ES"/>
        </w:rPr>
        <w:t xml:space="preserve"> había atacado el país y que Donald Trump inc</w:t>
      </w:r>
      <w:r w:rsidR="000F1A2C">
        <w:rPr>
          <w:rFonts w:ascii="Arial Narrow" w:hAnsi="Arial Narrow" w:cs="Times New Roman"/>
          <w:color w:val="000000" w:themeColor="text1"/>
          <w:sz w:val="24"/>
          <w:szCs w:val="24"/>
          <w:lang w:val="es-ES"/>
        </w:rPr>
        <w:t>luso habló de que el Estado norteamericano</w:t>
      </w:r>
      <w:r w:rsidRPr="00F71D56">
        <w:rPr>
          <w:rFonts w:ascii="Arial Narrow" w:hAnsi="Arial Narrow" w:cs="Times New Roman"/>
          <w:color w:val="000000" w:themeColor="text1"/>
          <w:sz w:val="24"/>
          <w:szCs w:val="24"/>
          <w:lang w:val="es-ES"/>
        </w:rPr>
        <w:t xml:space="preserve"> administraría Venezuela durante una transición. La operación provocó condenas internacionales y preocupación en Naciones Unidas por el precedente que representaba.</w:t>
      </w:r>
    </w:p>
    <w:p w14:paraId="757DEED9"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Pero una cosa es esa agresión y otra declarar una guerra co</w:t>
      </w:r>
      <w:r w:rsidR="000F1A2C">
        <w:rPr>
          <w:rFonts w:ascii="Arial Narrow" w:hAnsi="Arial Narrow" w:cs="Times New Roman"/>
          <w:color w:val="000000" w:themeColor="text1"/>
          <w:sz w:val="24"/>
          <w:szCs w:val="24"/>
          <w:lang w:val="es-ES"/>
        </w:rPr>
        <w:t>nvencional contra EEUU</w:t>
      </w:r>
      <w:r w:rsidRPr="00F71D56">
        <w:rPr>
          <w:rFonts w:ascii="Arial Narrow" w:hAnsi="Arial Narrow" w:cs="Times New Roman"/>
          <w:color w:val="000000" w:themeColor="text1"/>
          <w:sz w:val="24"/>
          <w:szCs w:val="24"/>
          <w:lang w:val="es-ES"/>
        </w:rPr>
        <w:t>. La pregunta debe ha</w:t>
      </w:r>
      <w:r w:rsidR="000F1A2C">
        <w:rPr>
          <w:rFonts w:ascii="Arial Narrow" w:hAnsi="Arial Narrow" w:cs="Times New Roman"/>
          <w:color w:val="000000" w:themeColor="text1"/>
          <w:sz w:val="24"/>
          <w:szCs w:val="24"/>
          <w:lang w:val="es-ES"/>
        </w:rPr>
        <w:t>cerse con los pies en la tierra,</w:t>
      </w:r>
      <w:r w:rsidRPr="00F71D56">
        <w:rPr>
          <w:rFonts w:ascii="Arial Narrow" w:hAnsi="Arial Narrow" w:cs="Times New Roman"/>
          <w:color w:val="000000" w:themeColor="text1"/>
          <w:sz w:val="24"/>
          <w:szCs w:val="24"/>
          <w:lang w:val="es-ES"/>
        </w:rPr>
        <w:t xml:space="preserve"> ¿qué habría ocurrido?</w:t>
      </w:r>
      <w:r w:rsidR="007244CB" w:rsidRPr="00F71D56">
        <w:rPr>
          <w:rFonts w:ascii="Arial Narrow" w:hAnsi="Arial Narrow" w:cs="Times New Roman"/>
          <w:color w:val="000000" w:themeColor="text1"/>
          <w:sz w:val="24"/>
          <w:szCs w:val="24"/>
          <w:lang w:val="es-ES"/>
        </w:rPr>
        <w:t xml:space="preserve"> </w:t>
      </w:r>
    </w:p>
    <w:p w14:paraId="7B40E30E" w14:textId="77777777" w:rsidR="00B85E87" w:rsidRPr="00F71D56" w:rsidRDefault="000F1A2C" w:rsidP="00B85E87">
      <w:pPr>
        <w:spacing w:line="276" w:lineRule="auto"/>
        <w:jc w:val="both"/>
        <w:rPr>
          <w:rFonts w:ascii="Arial Narrow" w:hAnsi="Arial Narrow" w:cs="Times New Roman"/>
          <w:color w:val="000000" w:themeColor="text1"/>
          <w:sz w:val="24"/>
          <w:szCs w:val="24"/>
          <w:lang w:val="es-ES"/>
        </w:rPr>
      </w:pPr>
      <w:r>
        <w:rPr>
          <w:rFonts w:ascii="Arial Narrow" w:hAnsi="Arial Narrow" w:cs="Times New Roman"/>
          <w:color w:val="000000" w:themeColor="text1"/>
          <w:sz w:val="24"/>
          <w:szCs w:val="24"/>
          <w:lang w:val="es-ES"/>
        </w:rPr>
        <w:t>Es conocido que EEUU</w:t>
      </w:r>
      <w:r w:rsidR="00B85E87" w:rsidRPr="00F71D56">
        <w:rPr>
          <w:rFonts w:ascii="Arial Narrow" w:hAnsi="Arial Narrow" w:cs="Times New Roman"/>
          <w:color w:val="000000" w:themeColor="text1"/>
          <w:sz w:val="24"/>
          <w:szCs w:val="24"/>
          <w:lang w:val="es-ES"/>
        </w:rPr>
        <w:t xml:space="preserve"> posee una superioridad militar enorme en aviación, marina, inteligencia satelital, drones, guerra electrónica, logística, armamento de precisión y experiencia militar. Venezuela sencillamente no </w:t>
      </w:r>
      <w:r>
        <w:rPr>
          <w:rFonts w:ascii="Arial Narrow" w:hAnsi="Arial Narrow" w:cs="Times New Roman"/>
          <w:color w:val="000000" w:themeColor="text1"/>
          <w:sz w:val="24"/>
          <w:szCs w:val="24"/>
          <w:lang w:val="es-ES"/>
        </w:rPr>
        <w:t>podría igualar esas capacidades; r</w:t>
      </w:r>
      <w:r w:rsidR="00B85E87" w:rsidRPr="00F71D56">
        <w:rPr>
          <w:rFonts w:ascii="Arial Narrow" w:hAnsi="Arial Narrow" w:cs="Times New Roman"/>
          <w:color w:val="000000" w:themeColor="text1"/>
          <w:sz w:val="24"/>
          <w:szCs w:val="24"/>
          <w:lang w:val="es-ES"/>
        </w:rPr>
        <w:t>econocerlo no es ser “</w:t>
      </w:r>
      <w:r w:rsidR="00B85E87" w:rsidRPr="00F71D56">
        <w:rPr>
          <w:rFonts w:ascii="Arial Narrow" w:hAnsi="Arial Narrow" w:cs="Times New Roman"/>
          <w:i/>
          <w:color w:val="000000" w:themeColor="text1"/>
          <w:sz w:val="24"/>
          <w:szCs w:val="24"/>
          <w:lang w:val="es-ES"/>
        </w:rPr>
        <w:t>proimperialista</w:t>
      </w:r>
      <w:r w:rsidR="00B85E87" w:rsidRPr="00F71D56">
        <w:rPr>
          <w:rFonts w:ascii="Arial Narrow" w:hAnsi="Arial Narrow" w:cs="Times New Roman"/>
          <w:color w:val="000000" w:themeColor="text1"/>
          <w:sz w:val="24"/>
          <w:szCs w:val="24"/>
          <w:lang w:val="es-ES"/>
        </w:rPr>
        <w:t>”; es reconocer una realidad.</w:t>
      </w:r>
      <w:r w:rsidR="005830A3">
        <w:rPr>
          <w:rFonts w:ascii="Arial Narrow" w:hAnsi="Arial Narrow" w:cs="Times New Roman"/>
          <w:color w:val="000000" w:themeColor="text1"/>
          <w:sz w:val="24"/>
          <w:szCs w:val="24"/>
          <w:lang w:val="es-ES"/>
        </w:rPr>
        <w:t xml:space="preserve"> </w:t>
      </w:r>
    </w:p>
    <w:p w14:paraId="03538368"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El problema aparece cuando algunos sectores hablan de “</w:t>
      </w:r>
      <w:r w:rsidRPr="00F71D56">
        <w:rPr>
          <w:rFonts w:ascii="Arial Narrow" w:hAnsi="Arial Narrow" w:cs="Times New Roman"/>
          <w:i/>
          <w:color w:val="000000" w:themeColor="text1"/>
          <w:sz w:val="24"/>
          <w:szCs w:val="24"/>
          <w:lang w:val="es-ES"/>
        </w:rPr>
        <w:t>resistir hasta la muerte</w:t>
      </w:r>
      <w:r w:rsidRPr="00F71D56">
        <w:rPr>
          <w:rFonts w:ascii="Arial Narrow" w:hAnsi="Arial Narrow" w:cs="Times New Roman"/>
          <w:color w:val="000000" w:themeColor="text1"/>
          <w:sz w:val="24"/>
          <w:szCs w:val="24"/>
          <w:lang w:val="es-ES"/>
        </w:rPr>
        <w:t xml:space="preserve">” como si una guerra fuera una escena </w:t>
      </w:r>
      <w:r w:rsidR="007244CB" w:rsidRPr="00F71D56">
        <w:rPr>
          <w:rFonts w:ascii="Arial Narrow" w:hAnsi="Arial Narrow" w:cs="Times New Roman"/>
          <w:color w:val="000000" w:themeColor="text1"/>
          <w:sz w:val="24"/>
          <w:szCs w:val="24"/>
          <w:lang w:val="es-ES"/>
        </w:rPr>
        <w:t xml:space="preserve">de película </w:t>
      </w:r>
      <w:r w:rsidRPr="00F71D56">
        <w:rPr>
          <w:rFonts w:ascii="Arial Narrow" w:hAnsi="Arial Narrow" w:cs="Times New Roman"/>
          <w:color w:val="000000" w:themeColor="text1"/>
          <w:sz w:val="24"/>
          <w:szCs w:val="24"/>
          <w:lang w:val="es-ES"/>
        </w:rPr>
        <w:t xml:space="preserve">heroica en la que unos pocos se sacrifican y el pueblo finalmente obtiene la victoria. Las </w:t>
      </w:r>
      <w:r w:rsidR="00121A82">
        <w:rPr>
          <w:rFonts w:ascii="Arial Narrow" w:hAnsi="Arial Narrow" w:cs="Times New Roman"/>
          <w:color w:val="000000" w:themeColor="text1"/>
          <w:sz w:val="24"/>
          <w:szCs w:val="24"/>
          <w:lang w:val="es-ES"/>
        </w:rPr>
        <w:t>guerras reales no funcionan así; m</w:t>
      </w:r>
      <w:r w:rsidRPr="00F71D56">
        <w:rPr>
          <w:rFonts w:ascii="Arial Narrow" w:hAnsi="Arial Narrow" w:cs="Times New Roman"/>
          <w:color w:val="000000" w:themeColor="text1"/>
          <w:sz w:val="24"/>
          <w:szCs w:val="24"/>
          <w:lang w:val="es-ES"/>
        </w:rPr>
        <w:t>ueren también el trabajador, la campesina, el maestro, el jubilado, el niño que necesita un hospital y la familia que simplemente quiere vivir en paz.</w:t>
      </w:r>
    </w:p>
    <w:p w14:paraId="35E4CEE0"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Se destruyen hospitales, carreteras e instalaciones eléctricas; se paralizan transportes y empleos; se interrumpe el suministro de alimentos; aumenta la inflación y se producen desplazamientos masivos. Por es</w:t>
      </w:r>
      <w:r w:rsidR="007244CB" w:rsidRPr="00F71D56">
        <w:rPr>
          <w:rFonts w:ascii="Arial Narrow" w:hAnsi="Arial Narrow" w:cs="Times New Roman"/>
          <w:color w:val="000000" w:themeColor="text1"/>
          <w:sz w:val="24"/>
          <w:szCs w:val="24"/>
          <w:lang w:val="es-ES"/>
        </w:rPr>
        <w:t>t</w:t>
      </w:r>
      <w:r w:rsidRPr="00F71D56">
        <w:rPr>
          <w:rFonts w:ascii="Arial Narrow" w:hAnsi="Arial Narrow" w:cs="Times New Roman"/>
          <w:color w:val="000000" w:themeColor="text1"/>
          <w:sz w:val="24"/>
          <w:szCs w:val="24"/>
          <w:lang w:val="es-ES"/>
        </w:rPr>
        <w:t>o, ante quienes hablan de “</w:t>
      </w:r>
      <w:r w:rsidRPr="00F71D56">
        <w:rPr>
          <w:rFonts w:ascii="Arial Narrow" w:hAnsi="Arial Narrow" w:cs="Times New Roman"/>
          <w:i/>
          <w:color w:val="000000" w:themeColor="text1"/>
          <w:sz w:val="24"/>
          <w:szCs w:val="24"/>
          <w:lang w:val="es-ES"/>
        </w:rPr>
        <w:t>inmolación</w:t>
      </w:r>
      <w:r w:rsidRPr="00F71D56">
        <w:rPr>
          <w:rFonts w:ascii="Arial Narrow" w:hAnsi="Arial Narrow" w:cs="Times New Roman"/>
          <w:color w:val="000000" w:themeColor="text1"/>
          <w:sz w:val="24"/>
          <w:szCs w:val="24"/>
          <w:lang w:val="es-ES"/>
        </w:rPr>
        <w:t xml:space="preserve">”, habría </w:t>
      </w:r>
      <w:r w:rsidR="007244CB" w:rsidRPr="00F71D56">
        <w:rPr>
          <w:rFonts w:ascii="Arial Narrow" w:hAnsi="Arial Narrow" w:cs="Times New Roman"/>
          <w:color w:val="000000" w:themeColor="text1"/>
          <w:sz w:val="24"/>
          <w:szCs w:val="24"/>
          <w:lang w:val="es-ES"/>
        </w:rPr>
        <w:t>que hacer una pregunta sencilla,</w:t>
      </w:r>
      <w:r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bCs/>
          <w:color w:val="000000" w:themeColor="text1"/>
          <w:sz w:val="24"/>
          <w:szCs w:val="24"/>
          <w:lang w:val="es-ES"/>
        </w:rPr>
        <w:t>¿quiénes se inmolan?</w:t>
      </w:r>
      <w:r w:rsidR="000F1A2C">
        <w:rPr>
          <w:rFonts w:ascii="Arial Narrow" w:hAnsi="Arial Narrow" w:cs="Times New Roman"/>
          <w:bCs/>
          <w:color w:val="000000" w:themeColor="text1"/>
          <w:sz w:val="24"/>
          <w:szCs w:val="24"/>
          <w:lang w:val="es-ES"/>
        </w:rPr>
        <w:t xml:space="preserve"> </w:t>
      </w:r>
      <w:r w:rsidRPr="00F71D56">
        <w:rPr>
          <w:rFonts w:ascii="Arial Narrow" w:hAnsi="Arial Narrow" w:cs="Times New Roman"/>
          <w:color w:val="000000" w:themeColor="text1"/>
          <w:sz w:val="24"/>
          <w:szCs w:val="24"/>
          <w:lang w:val="es-ES"/>
        </w:rPr>
        <w:t>Casi nunca son quienes pronuncian es</w:t>
      </w:r>
      <w:r w:rsidR="007244CB" w:rsidRPr="00F71D56">
        <w:rPr>
          <w:rFonts w:ascii="Arial Narrow" w:hAnsi="Arial Narrow" w:cs="Times New Roman"/>
          <w:color w:val="000000" w:themeColor="text1"/>
          <w:sz w:val="24"/>
          <w:szCs w:val="24"/>
          <w:lang w:val="es-ES"/>
        </w:rPr>
        <w:t>t</w:t>
      </w:r>
      <w:r w:rsidRPr="00F71D56">
        <w:rPr>
          <w:rFonts w:ascii="Arial Narrow" w:hAnsi="Arial Narrow" w:cs="Times New Roman"/>
          <w:color w:val="000000" w:themeColor="text1"/>
          <w:sz w:val="24"/>
          <w:szCs w:val="24"/>
          <w:lang w:val="es-ES"/>
        </w:rPr>
        <w:t>a consigna desde un despacho</w:t>
      </w:r>
      <w:r w:rsidR="007244CB" w:rsidRPr="00F71D56">
        <w:rPr>
          <w:rFonts w:ascii="Arial Narrow" w:hAnsi="Arial Narrow" w:cs="Times New Roman"/>
          <w:color w:val="000000" w:themeColor="text1"/>
          <w:sz w:val="24"/>
          <w:szCs w:val="24"/>
          <w:lang w:val="es-ES"/>
        </w:rPr>
        <w:t xml:space="preserve"> o cualquier otro escenario</w:t>
      </w:r>
      <w:r w:rsidRPr="00F71D56">
        <w:rPr>
          <w:rFonts w:ascii="Arial Narrow" w:hAnsi="Arial Narrow" w:cs="Times New Roman"/>
          <w:color w:val="000000" w:themeColor="text1"/>
          <w:sz w:val="24"/>
          <w:szCs w:val="24"/>
          <w:lang w:val="es-ES"/>
        </w:rPr>
        <w:t>. Son los hijos de los trabajadores, los jóvenes, los campesinos y los sectores populares, precisamente quienes ya han soportado años de crisis.</w:t>
      </w:r>
    </w:p>
    <w:p w14:paraId="25E133A8" w14:textId="77777777" w:rsidR="00B85E87" w:rsidRPr="00F71D56" w:rsidRDefault="007244CB"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bCs/>
          <w:color w:val="000000" w:themeColor="text1"/>
          <w:sz w:val="24"/>
          <w:szCs w:val="24"/>
          <w:lang w:val="es-ES"/>
        </w:rPr>
        <w:t>Segun una investigación que hicimos, debemos aprender de algunas lecciones de la guerra.</w:t>
      </w:r>
      <w:r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La historia reciente ofrece ejemplos que deberían ser obligatorios para cualquier izquierda que quiera hablar seriamente de imperialismo.</w:t>
      </w:r>
    </w:p>
    <w:p w14:paraId="4B877B10" w14:textId="77777777" w:rsidR="00B85E87" w:rsidRPr="00F71D56" w:rsidRDefault="000F1A2C" w:rsidP="00B85E87">
      <w:pPr>
        <w:spacing w:line="276" w:lineRule="auto"/>
        <w:jc w:val="both"/>
        <w:rPr>
          <w:rFonts w:ascii="Arial Narrow" w:hAnsi="Arial Narrow" w:cs="Times New Roman"/>
          <w:color w:val="000000" w:themeColor="text1"/>
          <w:sz w:val="24"/>
          <w:szCs w:val="24"/>
          <w:lang w:val="es-ES"/>
        </w:rPr>
      </w:pPr>
      <w:r>
        <w:rPr>
          <w:rFonts w:ascii="Arial Narrow" w:hAnsi="Arial Narrow" w:cs="Times New Roman"/>
          <w:color w:val="000000" w:themeColor="text1"/>
          <w:sz w:val="24"/>
          <w:szCs w:val="24"/>
          <w:lang w:val="es-ES"/>
        </w:rPr>
        <w:t>En Irak, EEUU</w:t>
      </w:r>
      <w:r w:rsidR="00B85E87" w:rsidRPr="00F71D56">
        <w:rPr>
          <w:rFonts w:ascii="Arial Narrow" w:hAnsi="Arial Narrow" w:cs="Times New Roman"/>
          <w:color w:val="000000" w:themeColor="text1"/>
          <w:sz w:val="24"/>
          <w:szCs w:val="24"/>
          <w:lang w:val="es-ES"/>
        </w:rPr>
        <w:t xml:space="preserve"> ganó rápidamente la guerra convencional de 2003, derrotó al ejército iraquí y ocupó Bagdad. Pero la victoria militar no resolvió el problema. La ocupación, la insurgencia y los conflictos posteriores provocaron enormes costos humanos, económicos y sociales. El proyecto </w:t>
      </w:r>
      <w:r w:rsidR="00B85E87" w:rsidRPr="00F71D56">
        <w:rPr>
          <w:rFonts w:ascii="Arial Narrow" w:hAnsi="Arial Narrow" w:cs="Times New Roman"/>
          <w:i/>
          <w:color w:val="000000" w:themeColor="text1"/>
          <w:sz w:val="24"/>
          <w:szCs w:val="24"/>
          <w:lang w:val="es-ES"/>
        </w:rPr>
        <w:t>Costs of War</w:t>
      </w:r>
      <w:r w:rsidR="00B85E87" w:rsidRPr="00F71D56">
        <w:rPr>
          <w:rFonts w:ascii="Arial Narrow" w:hAnsi="Arial Narrow" w:cs="Times New Roman"/>
          <w:color w:val="000000" w:themeColor="text1"/>
          <w:sz w:val="24"/>
          <w:szCs w:val="24"/>
          <w:lang w:val="es-ES"/>
        </w:rPr>
        <w:t xml:space="preserve"> de la Universidad </w:t>
      </w:r>
      <w:r w:rsidR="00B85E87" w:rsidRPr="000F1A2C">
        <w:rPr>
          <w:rFonts w:ascii="Arial Narrow" w:hAnsi="Arial Narrow" w:cs="Times New Roman"/>
          <w:i/>
          <w:color w:val="000000" w:themeColor="text1"/>
          <w:sz w:val="24"/>
          <w:szCs w:val="24"/>
          <w:lang w:val="es-ES"/>
        </w:rPr>
        <w:t>Brown</w:t>
      </w:r>
      <w:r w:rsidR="007244CB" w:rsidRPr="00F71D56">
        <w:rPr>
          <w:rFonts w:ascii="Arial Narrow" w:hAnsi="Arial Narrow" w:cs="Times New Roman"/>
          <w:color w:val="000000" w:themeColor="text1"/>
          <w:sz w:val="24"/>
          <w:szCs w:val="24"/>
          <w:lang w:val="es-ES"/>
        </w:rPr>
        <w:t>,</w:t>
      </w:r>
      <w:r w:rsidR="00B85E87" w:rsidRPr="00F71D56">
        <w:rPr>
          <w:rFonts w:ascii="Arial Narrow" w:hAnsi="Arial Narrow" w:cs="Times New Roman"/>
          <w:color w:val="000000" w:themeColor="text1"/>
          <w:sz w:val="24"/>
          <w:szCs w:val="24"/>
          <w:lang w:val="es-ES"/>
        </w:rPr>
        <w:t xml:space="preserve"> ha estimado más de 940.000 muertes directas asociadas a las guerras posteriores al 11 de septiembre en distintos países, además de las muertes indirectas </w:t>
      </w:r>
      <w:r w:rsidR="00B85E87" w:rsidRPr="00F71D56">
        <w:rPr>
          <w:rFonts w:ascii="Arial Narrow" w:hAnsi="Arial Narrow" w:cs="Times New Roman"/>
          <w:color w:val="000000" w:themeColor="text1"/>
          <w:sz w:val="24"/>
          <w:szCs w:val="24"/>
          <w:lang w:val="es-ES"/>
        </w:rPr>
        <w:lastRenderedPageBreak/>
        <w:t>producidas por la destrucción de sistemas sanitarios, economías e infraestructura.</w:t>
      </w:r>
      <w:r w:rsidR="007244CB"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La lección no es q</w:t>
      </w:r>
      <w:r w:rsidR="007244CB" w:rsidRPr="00F71D56">
        <w:rPr>
          <w:rFonts w:ascii="Arial Narrow" w:hAnsi="Arial Narrow" w:cs="Times New Roman"/>
          <w:color w:val="000000" w:themeColor="text1"/>
          <w:sz w:val="24"/>
          <w:szCs w:val="24"/>
          <w:lang w:val="es-ES"/>
        </w:rPr>
        <w:t>ue Irak debió rendirse, es otra,</w:t>
      </w:r>
      <w:r w:rsidR="00B85E87"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bCs/>
          <w:color w:val="000000" w:themeColor="text1"/>
          <w:sz w:val="24"/>
          <w:szCs w:val="24"/>
          <w:lang w:val="es-ES"/>
        </w:rPr>
        <w:t>una guerra puede derrotar a un ejército y destruir al mismo tiempo a una sociedad</w:t>
      </w:r>
      <w:r w:rsidR="00B85E87" w:rsidRPr="00F71D56">
        <w:rPr>
          <w:rFonts w:ascii="Arial Narrow" w:hAnsi="Arial Narrow" w:cs="Times New Roman"/>
          <w:color w:val="000000" w:themeColor="text1"/>
          <w:sz w:val="24"/>
          <w:szCs w:val="24"/>
          <w:lang w:val="es-ES"/>
        </w:rPr>
        <w:t>.</w:t>
      </w:r>
    </w:p>
    <w:p w14:paraId="2788F625"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Libia resulta todavía más relevante para Venezuela</w:t>
      </w:r>
      <w:r w:rsidR="007244CB" w:rsidRPr="00F71D56">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porque ambos países poseen enormes recursos petroleros. Antes de la guerra de 2011, Libi</w:t>
      </w:r>
      <w:r w:rsidR="00A56DDB">
        <w:rPr>
          <w:rFonts w:ascii="Arial Narrow" w:hAnsi="Arial Narrow" w:cs="Times New Roman"/>
          <w:color w:val="000000" w:themeColor="text1"/>
          <w:sz w:val="24"/>
          <w:szCs w:val="24"/>
          <w:lang w:val="es-ES"/>
        </w:rPr>
        <w:t>a producía alrededor de 1.</w:t>
      </w:r>
      <w:r w:rsidRPr="00F71D56">
        <w:rPr>
          <w:rFonts w:ascii="Arial Narrow" w:hAnsi="Arial Narrow" w:cs="Times New Roman"/>
          <w:color w:val="000000" w:themeColor="text1"/>
          <w:sz w:val="24"/>
          <w:szCs w:val="24"/>
          <w:lang w:val="es-ES"/>
        </w:rPr>
        <w:t>7 millones de barriles diarios. Durante el conflicto, la producción cayó drásticamente y su economía sufrió una enorme contracción. La caída de Gadafi tampoco s</w:t>
      </w:r>
      <w:r w:rsidR="007244CB" w:rsidRPr="00F71D56">
        <w:rPr>
          <w:rFonts w:ascii="Arial Narrow" w:hAnsi="Arial Narrow" w:cs="Times New Roman"/>
          <w:color w:val="000000" w:themeColor="text1"/>
          <w:sz w:val="24"/>
          <w:szCs w:val="24"/>
          <w:lang w:val="es-ES"/>
        </w:rPr>
        <w:t>ignificó el final del conflicto,</w:t>
      </w:r>
      <w:r w:rsidRPr="00F71D56">
        <w:rPr>
          <w:rFonts w:ascii="Arial Narrow" w:hAnsi="Arial Narrow" w:cs="Times New Roman"/>
          <w:color w:val="000000" w:themeColor="text1"/>
          <w:sz w:val="24"/>
          <w:szCs w:val="24"/>
          <w:lang w:val="es-ES"/>
        </w:rPr>
        <w:t xml:space="preserve"> llegaron la fragmentación política, las milicias, los enfrentamientos internos y las disputas por el control del petróleo.</w:t>
      </w:r>
      <w:r w:rsidR="007244CB"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El petróleo, por tanto, no protege a un país de la guerra. Puede convertirlo, precisamente, en un objetivo estratégico.</w:t>
      </w:r>
    </w:p>
    <w:p w14:paraId="4C57C168" w14:textId="77777777" w:rsidR="00B85E87" w:rsidRPr="00F71D56" w:rsidRDefault="007244CB" w:rsidP="00B85E87">
      <w:pPr>
        <w:spacing w:line="276" w:lineRule="auto"/>
        <w:jc w:val="both"/>
        <w:rPr>
          <w:rFonts w:ascii="Arial Narrow" w:hAnsi="Arial Narrow" w:cs="Times New Roman"/>
          <w:bCs/>
          <w:color w:val="000000" w:themeColor="text1"/>
          <w:sz w:val="24"/>
          <w:szCs w:val="24"/>
          <w:lang w:val="es-ES"/>
        </w:rPr>
      </w:pPr>
      <w:r w:rsidRPr="00F71D56">
        <w:rPr>
          <w:rFonts w:ascii="Arial Narrow" w:hAnsi="Arial Narrow" w:cs="Times New Roman"/>
          <w:bCs/>
          <w:color w:val="000000" w:themeColor="text1"/>
          <w:sz w:val="24"/>
          <w:szCs w:val="24"/>
          <w:lang w:val="es-ES"/>
        </w:rPr>
        <w:t>En el caso de Venezuela, ¿Qué habría ocurrido con su petróleo</w:t>
      </w:r>
      <w:r w:rsidR="00B85E87" w:rsidRPr="00F71D56">
        <w:rPr>
          <w:rFonts w:ascii="Arial Narrow" w:hAnsi="Arial Narrow" w:cs="Times New Roman"/>
          <w:bCs/>
          <w:color w:val="000000" w:themeColor="text1"/>
          <w:sz w:val="24"/>
          <w:szCs w:val="24"/>
          <w:lang w:val="es-ES"/>
        </w:rPr>
        <w:t>?</w:t>
      </w:r>
      <w:r w:rsidRPr="00F71D56">
        <w:rPr>
          <w:rFonts w:ascii="Arial Narrow" w:hAnsi="Arial Narrow" w:cs="Times New Roman"/>
          <w:bCs/>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Venezuela posee algunas de las mayores reservas petroleras del mundo, pero el petróleo no sale de la tierra por sí solo. Para producirlo hacen falta trabajadores especializados, electricidad, oleoductos, carreteras, puertos, refinerías, transporte e infraestructura.</w:t>
      </w:r>
      <w:r w:rsidRPr="00F71D56">
        <w:rPr>
          <w:rFonts w:ascii="Arial Narrow" w:hAnsi="Arial Narrow" w:cs="Times New Roman"/>
          <w:bCs/>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Una guerra prolongada habría puesto en peligro todo es</w:t>
      </w:r>
      <w:r w:rsidRPr="00F71D56">
        <w:rPr>
          <w:rFonts w:ascii="Arial Narrow" w:hAnsi="Arial Narrow" w:cs="Times New Roman"/>
          <w:color w:val="000000" w:themeColor="text1"/>
          <w:sz w:val="24"/>
          <w:szCs w:val="24"/>
          <w:lang w:val="es-ES"/>
        </w:rPr>
        <w:t>t</w:t>
      </w:r>
      <w:r w:rsidR="00B85E87" w:rsidRPr="00F71D56">
        <w:rPr>
          <w:rFonts w:ascii="Arial Narrow" w:hAnsi="Arial Narrow" w:cs="Times New Roman"/>
          <w:color w:val="000000" w:themeColor="text1"/>
          <w:sz w:val="24"/>
          <w:szCs w:val="24"/>
          <w:lang w:val="es-ES"/>
        </w:rPr>
        <w:t>e sistema</w:t>
      </w:r>
      <w:r w:rsidRPr="00F71D56">
        <w:rPr>
          <w:rFonts w:ascii="Arial Narrow" w:hAnsi="Arial Narrow" w:cs="Times New Roman"/>
          <w:color w:val="000000" w:themeColor="text1"/>
          <w:sz w:val="24"/>
          <w:szCs w:val="24"/>
          <w:lang w:val="es-ES"/>
        </w:rPr>
        <w:t>. Y la contradicción sería enorme,</w:t>
      </w:r>
      <w:r w:rsidR="00B85E87" w:rsidRPr="00F71D56">
        <w:rPr>
          <w:rFonts w:ascii="Arial Narrow" w:hAnsi="Arial Narrow" w:cs="Times New Roman"/>
          <w:color w:val="000000" w:themeColor="text1"/>
          <w:sz w:val="24"/>
          <w:szCs w:val="24"/>
          <w:lang w:val="es-ES"/>
        </w:rPr>
        <w:t xml:space="preserve"> quienes quisieran defender la soberanía sobre el petróleo podrían terminar destruyendo la capacidad material necesaria para producirlo.</w:t>
      </w:r>
      <w:r w:rsidRPr="00F71D56">
        <w:rPr>
          <w:rFonts w:ascii="Arial Narrow" w:hAnsi="Arial Narrow" w:cs="Times New Roman"/>
          <w:bCs/>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Y el petróleo continúa teniendo un enorme valor geopolítico</w:t>
      </w:r>
      <w:r w:rsidR="00B85E87" w:rsidRPr="00A56DDB">
        <w:rPr>
          <w:rFonts w:ascii="Arial Narrow" w:hAnsi="Arial Narrow" w:cs="Times New Roman"/>
          <w:i/>
          <w:color w:val="000000" w:themeColor="text1"/>
          <w:sz w:val="24"/>
          <w:szCs w:val="24"/>
          <w:lang w:val="es-ES"/>
        </w:rPr>
        <w:t>. Reuters</w:t>
      </w:r>
      <w:r w:rsidR="00B85E87" w:rsidRPr="00F71D56">
        <w:rPr>
          <w:rFonts w:ascii="Arial Narrow" w:hAnsi="Arial Narrow" w:cs="Times New Roman"/>
          <w:color w:val="000000" w:themeColor="text1"/>
          <w:sz w:val="24"/>
          <w:szCs w:val="24"/>
          <w:lang w:val="es-ES"/>
        </w:rPr>
        <w:t xml:space="preserve"> ha informado que, después de la operación de enero, Washington buscó ampliar su acceso no solamente al petróleo venezolano, sino también a otros recursos minerales.</w:t>
      </w:r>
    </w:p>
    <w:p w14:paraId="5DA3960F"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Precisamente por es</w:t>
      </w:r>
      <w:r w:rsidR="007244CB" w:rsidRPr="00F71D56">
        <w:rPr>
          <w:rFonts w:ascii="Arial Narrow" w:hAnsi="Arial Narrow" w:cs="Times New Roman"/>
          <w:color w:val="000000" w:themeColor="text1"/>
          <w:sz w:val="24"/>
          <w:szCs w:val="24"/>
          <w:lang w:val="es-ES"/>
        </w:rPr>
        <w:t>t</w:t>
      </w:r>
      <w:r w:rsidRPr="00F71D56">
        <w:rPr>
          <w:rFonts w:ascii="Arial Narrow" w:hAnsi="Arial Narrow" w:cs="Times New Roman"/>
          <w:color w:val="000000" w:themeColor="text1"/>
          <w:sz w:val="24"/>
          <w:szCs w:val="24"/>
          <w:lang w:val="es-ES"/>
        </w:rPr>
        <w:t xml:space="preserve">o había que actuar con inteligencia. </w:t>
      </w:r>
      <w:r w:rsidRPr="00F71D56">
        <w:rPr>
          <w:rFonts w:ascii="Arial Narrow" w:hAnsi="Arial Narrow" w:cs="Times New Roman"/>
          <w:bCs/>
          <w:color w:val="000000" w:themeColor="text1"/>
          <w:sz w:val="24"/>
          <w:szCs w:val="24"/>
          <w:lang w:val="es-ES"/>
        </w:rPr>
        <w:t>Los recursos estratégicos deben defenderse, no convertirse innecesariamente en víctimas de una guerra que Venezuela difícilmente podía ganar.</w:t>
      </w:r>
    </w:p>
    <w:p w14:paraId="67C0B123" w14:textId="77777777" w:rsidR="00B85E87" w:rsidRPr="008B1838" w:rsidRDefault="00B85E87" w:rsidP="00B85E87">
      <w:pPr>
        <w:spacing w:line="276" w:lineRule="auto"/>
        <w:jc w:val="both"/>
        <w:rPr>
          <w:rFonts w:ascii="Arial Narrow" w:hAnsi="Arial Narrow" w:cs="Times New Roman"/>
          <w:b/>
          <w:color w:val="000000" w:themeColor="text1"/>
          <w:sz w:val="24"/>
          <w:szCs w:val="24"/>
          <w:lang w:val="es-ES"/>
        </w:rPr>
      </w:pPr>
      <w:r w:rsidRPr="00F71D56">
        <w:rPr>
          <w:rFonts w:ascii="Arial Narrow" w:hAnsi="Arial Narrow" w:cs="Times New Roman"/>
          <w:color w:val="000000" w:themeColor="text1"/>
          <w:sz w:val="24"/>
          <w:szCs w:val="24"/>
          <w:lang w:val="es-ES"/>
        </w:rPr>
        <w:t>Otro punto fundamental es que una guerra no habría sido una confrontación entre “</w:t>
      </w:r>
      <w:r w:rsidRPr="00F71D56">
        <w:rPr>
          <w:rFonts w:ascii="Arial Narrow" w:hAnsi="Arial Narrow" w:cs="Times New Roman"/>
          <w:i/>
          <w:color w:val="000000" w:themeColor="text1"/>
          <w:sz w:val="24"/>
          <w:szCs w:val="24"/>
          <w:lang w:val="es-ES"/>
        </w:rPr>
        <w:t>chavistas y gringos</w:t>
      </w:r>
      <w:r w:rsidRPr="00F71D56">
        <w:rPr>
          <w:rFonts w:ascii="Arial Narrow" w:hAnsi="Arial Narrow" w:cs="Times New Roman"/>
          <w:color w:val="000000" w:themeColor="text1"/>
          <w:sz w:val="24"/>
          <w:szCs w:val="24"/>
          <w:lang w:val="es-ES"/>
        </w:rPr>
        <w:t>”. Habría ocurrido sobre territorio venezolano, donde viven</w:t>
      </w:r>
      <w:r w:rsidR="00942F1C" w:rsidRPr="00F71D56">
        <w:rPr>
          <w:rFonts w:ascii="Arial Narrow" w:hAnsi="Arial Narrow" w:cs="Times New Roman"/>
          <w:color w:val="000000" w:themeColor="text1"/>
          <w:sz w:val="24"/>
          <w:szCs w:val="24"/>
          <w:lang w:val="es-ES"/>
        </w:rPr>
        <w:t xml:space="preserve"> más de 30 millones de personas, donde</w:t>
      </w:r>
      <w:r w:rsidRPr="00F71D56">
        <w:rPr>
          <w:rFonts w:ascii="Arial Narrow" w:hAnsi="Arial Narrow" w:cs="Times New Roman"/>
          <w:color w:val="000000" w:themeColor="text1"/>
          <w:sz w:val="24"/>
          <w:szCs w:val="24"/>
          <w:lang w:val="es-ES"/>
        </w:rPr>
        <w:t xml:space="preserve"> hay chavistas, opositores, personas que no votan, ciudadanos cansados de unos y de otros, trabajadores, campesinos, estudiantes, jubilados y familias que simplemente quieren vivir y sacar adelante a sus hijos.</w:t>
      </w:r>
      <w:r w:rsidR="00942F1C"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¿Todos ellos tendrían que morir para demostrar una posición política?</w:t>
      </w:r>
    </w:p>
    <w:p w14:paraId="665876EF"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Esto no puede ser un programa de izquierda. La izquierda nació, entre otras cosas, para defender la vida y la dignidad de los trabajadores y de los pueblos, no para convertirlos en carne de cañón.</w:t>
      </w:r>
      <w:r w:rsidR="00942F1C"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 xml:space="preserve">Además, una guerra prolongada podría destruir al propio Estado. </w:t>
      </w:r>
      <w:r w:rsidR="008B1838">
        <w:rPr>
          <w:rFonts w:ascii="Arial Narrow" w:hAnsi="Arial Narrow" w:cs="Times New Roman"/>
          <w:color w:val="000000" w:themeColor="text1"/>
          <w:sz w:val="24"/>
          <w:szCs w:val="24"/>
          <w:lang w:val="es-ES"/>
        </w:rPr>
        <w:t>Y c</w:t>
      </w:r>
      <w:r w:rsidRPr="00F71D56">
        <w:rPr>
          <w:rFonts w:ascii="Arial Narrow" w:hAnsi="Arial Narrow" w:cs="Times New Roman"/>
          <w:color w:val="000000" w:themeColor="text1"/>
          <w:sz w:val="24"/>
          <w:szCs w:val="24"/>
          <w:lang w:val="es-ES"/>
        </w:rPr>
        <w:t>uando las instituciones pierden el control del territorio, el vacío puede ser ocupado por bandas criminales, milicias, grupos paramilitares, estructuras de narcotráfico o caudillos regionales. Venezuela ya enfrenta problemas relacionados con economías ilegales, grupos armados y fronteras complejas. Una guerra difícilmente habría mejorado es</w:t>
      </w:r>
      <w:r w:rsidR="00942F1C" w:rsidRPr="00F71D56">
        <w:rPr>
          <w:rFonts w:ascii="Arial Narrow" w:hAnsi="Arial Narrow" w:cs="Times New Roman"/>
          <w:color w:val="000000" w:themeColor="text1"/>
          <w:sz w:val="24"/>
          <w:szCs w:val="24"/>
          <w:lang w:val="es-ES"/>
        </w:rPr>
        <w:t>t</w:t>
      </w:r>
      <w:r w:rsidRPr="00F71D56">
        <w:rPr>
          <w:rFonts w:ascii="Arial Narrow" w:hAnsi="Arial Narrow" w:cs="Times New Roman"/>
          <w:color w:val="000000" w:themeColor="text1"/>
          <w:sz w:val="24"/>
          <w:szCs w:val="24"/>
          <w:lang w:val="es-ES"/>
        </w:rPr>
        <w:t>a situación.</w:t>
      </w:r>
    </w:p>
    <w:p w14:paraId="6AD7AC40"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La experiencia de Irak y Libia</w:t>
      </w:r>
      <w:r w:rsidR="00942F1C" w:rsidRPr="00F71D56">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demuestra además que hay una diferencia entre ganar una batalla y ganar una guerra, y una diferencia todavía mayor entre ganar una guerra y </w:t>
      </w:r>
      <w:r w:rsidRPr="00F71D56">
        <w:rPr>
          <w:rFonts w:ascii="Arial Narrow" w:hAnsi="Arial Narrow" w:cs="Times New Roman"/>
          <w:bCs/>
          <w:color w:val="000000" w:themeColor="text1"/>
          <w:sz w:val="24"/>
          <w:szCs w:val="24"/>
          <w:lang w:val="es-ES"/>
        </w:rPr>
        <w:t>construir un país después de ella</w:t>
      </w:r>
      <w:r w:rsidRPr="00F71D56">
        <w:rPr>
          <w:rFonts w:ascii="Arial Narrow" w:hAnsi="Arial Narrow" w:cs="Times New Roman"/>
          <w:color w:val="000000" w:themeColor="text1"/>
          <w:sz w:val="24"/>
          <w:szCs w:val="24"/>
          <w:lang w:val="es-ES"/>
        </w:rPr>
        <w:t>.</w:t>
      </w:r>
    </w:p>
    <w:p w14:paraId="6EF815FF" w14:textId="77777777" w:rsidR="00B85E87" w:rsidRPr="00F71D56" w:rsidRDefault="00942F1C"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Asi mismo, s</w:t>
      </w:r>
      <w:r w:rsidR="00B85E87" w:rsidRPr="00F71D56">
        <w:rPr>
          <w:rFonts w:ascii="Arial Narrow" w:hAnsi="Arial Narrow" w:cs="Times New Roman"/>
          <w:color w:val="000000" w:themeColor="text1"/>
          <w:sz w:val="24"/>
          <w:szCs w:val="24"/>
          <w:lang w:val="es-ES"/>
        </w:rPr>
        <w:t>upongamos, hipotéticamente, que después del 3 de enero una parte importante de las Fuerzas Armadas y sectores civiles hubieran decidido continuar la lucha.</w:t>
      </w:r>
      <w:r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En una primera etapa, las principales capacidades militares venezolanas habrían sido neutralizadas y las instalaciones estratégicas atacadas. La producción petrolera y la economía se habrían reducido, mientras aumentaban los desplazamientos de población.</w:t>
      </w:r>
      <w:r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Posteriormente podría haber surgido una resistencia prolongada basada en sabotajes, ataques y enfrent</w:t>
      </w:r>
      <w:r w:rsidR="00A56DDB">
        <w:rPr>
          <w:rFonts w:ascii="Arial Narrow" w:hAnsi="Arial Narrow" w:cs="Times New Roman"/>
          <w:color w:val="000000" w:themeColor="text1"/>
          <w:sz w:val="24"/>
          <w:szCs w:val="24"/>
          <w:lang w:val="es-ES"/>
        </w:rPr>
        <w:t>amientos locales. EEUU</w:t>
      </w:r>
      <w:r w:rsidR="00B85E87" w:rsidRPr="00F71D56">
        <w:rPr>
          <w:rFonts w:ascii="Arial Narrow" w:hAnsi="Arial Narrow" w:cs="Times New Roman"/>
          <w:color w:val="000000" w:themeColor="text1"/>
          <w:sz w:val="24"/>
          <w:szCs w:val="24"/>
          <w:lang w:val="es-ES"/>
        </w:rPr>
        <w:t xml:space="preserve"> podría ganar las grandes batallas y, aun así, encontrar dificultades para estabilizar el país.</w:t>
      </w:r>
      <w:r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Pero aquí aparece u</w:t>
      </w:r>
      <w:r w:rsidRPr="00F71D56">
        <w:rPr>
          <w:rFonts w:ascii="Arial Narrow" w:hAnsi="Arial Narrow" w:cs="Times New Roman"/>
          <w:color w:val="000000" w:themeColor="text1"/>
          <w:sz w:val="24"/>
          <w:szCs w:val="24"/>
          <w:lang w:val="es-ES"/>
        </w:rPr>
        <w:t>na cuestión que suele olvidarse,</w:t>
      </w:r>
      <w:r w:rsidR="00B85E87"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bCs/>
          <w:color w:val="000000" w:themeColor="text1"/>
          <w:sz w:val="24"/>
          <w:szCs w:val="24"/>
          <w:lang w:val="es-ES"/>
        </w:rPr>
        <w:t>Venezuela tamb</w:t>
      </w:r>
      <w:r w:rsidR="00A56DDB">
        <w:rPr>
          <w:rFonts w:ascii="Arial Narrow" w:hAnsi="Arial Narrow" w:cs="Times New Roman"/>
          <w:bCs/>
          <w:color w:val="000000" w:themeColor="text1"/>
          <w:sz w:val="24"/>
          <w:szCs w:val="24"/>
          <w:lang w:val="es-ES"/>
        </w:rPr>
        <w:t xml:space="preserve">ién se convertiría en un caos. </w:t>
      </w:r>
      <w:r w:rsidR="00F20AE3">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 xml:space="preserve">Con el tiempo, una resistencia inicialmente política podría fragmentarse. Aparecerían </w:t>
      </w:r>
      <w:r w:rsidR="00B85E87" w:rsidRPr="00F71D56">
        <w:rPr>
          <w:rFonts w:ascii="Arial Narrow" w:hAnsi="Arial Narrow" w:cs="Times New Roman"/>
          <w:color w:val="000000" w:themeColor="text1"/>
          <w:sz w:val="24"/>
          <w:szCs w:val="24"/>
          <w:lang w:val="es-ES"/>
        </w:rPr>
        <w:lastRenderedPageBreak/>
        <w:t>disputas por territorios, contrabando, combustible, minería ilegal, narcotráfico, armas y control de recursos. Lo que comenzó como una lucha por la soberanía</w:t>
      </w:r>
      <w:r w:rsidRPr="00F71D56">
        <w:rPr>
          <w:rFonts w:ascii="Arial Narrow" w:hAnsi="Arial Narrow" w:cs="Times New Roman"/>
          <w:color w:val="000000" w:themeColor="text1"/>
          <w:sz w:val="24"/>
          <w:szCs w:val="24"/>
          <w:lang w:val="es-ES"/>
        </w:rPr>
        <w:t>,</w:t>
      </w:r>
      <w:r w:rsidR="00B85E87" w:rsidRPr="00F71D56">
        <w:rPr>
          <w:rFonts w:ascii="Arial Narrow" w:hAnsi="Arial Narrow" w:cs="Times New Roman"/>
          <w:color w:val="000000" w:themeColor="text1"/>
          <w:sz w:val="24"/>
          <w:szCs w:val="24"/>
          <w:lang w:val="es-ES"/>
        </w:rPr>
        <w:t xml:space="preserve"> podría terminar convertido en una lucha por el territorio.</w:t>
      </w:r>
      <w:r w:rsidR="008B1838">
        <w:rPr>
          <w:rFonts w:ascii="Arial Narrow" w:hAnsi="Arial Narrow" w:cs="Times New Roman"/>
          <w:color w:val="000000" w:themeColor="text1"/>
          <w:sz w:val="24"/>
          <w:szCs w:val="24"/>
          <w:lang w:val="es-ES"/>
        </w:rPr>
        <w:t xml:space="preserve"> </w:t>
      </w:r>
    </w:p>
    <w:p w14:paraId="3E70D67E" w14:textId="77777777" w:rsidR="00B85E87" w:rsidRPr="00F71D56" w:rsidRDefault="008B1838" w:rsidP="00B85E87">
      <w:pPr>
        <w:spacing w:line="276" w:lineRule="auto"/>
        <w:jc w:val="both"/>
        <w:rPr>
          <w:rFonts w:ascii="Arial Narrow" w:hAnsi="Arial Narrow" w:cs="Times New Roman"/>
          <w:color w:val="000000" w:themeColor="text1"/>
          <w:sz w:val="24"/>
          <w:szCs w:val="24"/>
          <w:lang w:val="es-ES"/>
        </w:rPr>
      </w:pPr>
      <w:r>
        <w:rPr>
          <w:rFonts w:ascii="Arial Narrow" w:hAnsi="Arial Narrow" w:cs="Times New Roman"/>
          <w:color w:val="000000" w:themeColor="text1"/>
          <w:sz w:val="24"/>
          <w:szCs w:val="24"/>
          <w:lang w:val="es-ES"/>
        </w:rPr>
        <w:t>Asi mismo, l</w:t>
      </w:r>
      <w:r w:rsidR="00B85E87" w:rsidRPr="00F71D56">
        <w:rPr>
          <w:rFonts w:ascii="Arial Narrow" w:hAnsi="Arial Narrow" w:cs="Times New Roman"/>
          <w:color w:val="000000" w:themeColor="text1"/>
          <w:sz w:val="24"/>
          <w:szCs w:val="24"/>
          <w:lang w:val="es-ES"/>
        </w:rPr>
        <w:t>os países vecinos tendrían fuertes incentivos para buscar una salida. Colombia y Brasil enfrentarían nuevas olas migratorias; otros gobiernos latinoamericanos presionarían por una negociación, mientras potencias como China y Rusia intentarían limitar la expansión de la influencia estadounidense.</w:t>
      </w:r>
      <w:r w:rsidR="00942F1C"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Finalmente, Venezuela podr</w:t>
      </w:r>
      <w:r w:rsidR="00942F1C" w:rsidRPr="00F71D56">
        <w:rPr>
          <w:rFonts w:ascii="Arial Narrow" w:hAnsi="Arial Narrow" w:cs="Times New Roman"/>
          <w:color w:val="000000" w:themeColor="text1"/>
          <w:sz w:val="24"/>
          <w:szCs w:val="24"/>
          <w:lang w:val="es-ES"/>
        </w:rPr>
        <w:t>ía encontrarse ante dos caminos,</w:t>
      </w:r>
      <w:r w:rsidR="00B85E87" w:rsidRPr="00F71D56">
        <w:rPr>
          <w:rFonts w:ascii="Arial Narrow" w:hAnsi="Arial Narrow" w:cs="Times New Roman"/>
          <w:color w:val="000000" w:themeColor="text1"/>
          <w:sz w:val="24"/>
          <w:szCs w:val="24"/>
          <w:lang w:val="es-ES"/>
        </w:rPr>
        <w:t xml:space="preserve"> una negociación política con garantías internacionales o una fragmentación mucho más peligrosa, con un Estado debilitado, millones de desplazados y una economía petrolera incapaz de recuperar su capacidad anterior.</w:t>
      </w:r>
      <w:r w:rsidR="00942F1C"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¿Sería una victoria?</w:t>
      </w:r>
      <w:r w:rsidR="0007398C">
        <w:rPr>
          <w:rFonts w:ascii="Arial Narrow" w:hAnsi="Arial Narrow" w:cs="Times New Roman"/>
          <w:color w:val="000000" w:themeColor="text1"/>
          <w:sz w:val="24"/>
          <w:szCs w:val="24"/>
          <w:lang w:val="es-ES"/>
        </w:rPr>
        <w:t xml:space="preserve"> No creemos. </w:t>
      </w:r>
    </w:p>
    <w:p w14:paraId="09E1672F"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Incluso si una resistencia prolongada obli</w:t>
      </w:r>
      <w:r w:rsidR="0007398C">
        <w:rPr>
          <w:rFonts w:ascii="Arial Narrow" w:hAnsi="Arial Narrow" w:cs="Times New Roman"/>
          <w:color w:val="000000" w:themeColor="text1"/>
          <w:sz w:val="24"/>
          <w:szCs w:val="24"/>
          <w:lang w:val="es-ES"/>
        </w:rPr>
        <w:t>gara finalmente a EEUU</w:t>
      </w:r>
      <w:r w:rsidRPr="00F71D56">
        <w:rPr>
          <w:rFonts w:ascii="Arial Narrow" w:hAnsi="Arial Narrow" w:cs="Times New Roman"/>
          <w:color w:val="000000" w:themeColor="text1"/>
          <w:sz w:val="24"/>
          <w:szCs w:val="24"/>
          <w:lang w:val="es-ES"/>
        </w:rPr>
        <w:t xml:space="preserve"> a retirarse, habría que preg</w:t>
      </w:r>
      <w:r w:rsidR="0007398C">
        <w:rPr>
          <w:rFonts w:ascii="Arial Narrow" w:hAnsi="Arial Narrow" w:cs="Times New Roman"/>
          <w:color w:val="000000" w:themeColor="text1"/>
          <w:sz w:val="24"/>
          <w:szCs w:val="24"/>
          <w:lang w:val="es-ES"/>
        </w:rPr>
        <w:t>untar ¿qué quedaría de Venezuela?</w:t>
      </w:r>
      <w:r w:rsidRPr="00F71D56">
        <w:rPr>
          <w:rFonts w:ascii="Arial Narrow" w:hAnsi="Arial Narrow" w:cs="Times New Roman"/>
          <w:color w:val="000000" w:themeColor="text1"/>
          <w:sz w:val="24"/>
          <w:szCs w:val="24"/>
          <w:lang w:val="es-ES"/>
        </w:rPr>
        <w:t xml:space="preserve"> miles</w:t>
      </w:r>
      <w:r w:rsidR="0007398C">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o potencialmente decenas de miles de muertos, millones de desplazados, infraestructura destruida, hospitales y escuelas deteriorados, una economía devastada y una sociedad más violenta.</w:t>
      </w:r>
      <w:r w:rsidR="00942F1C" w:rsidRPr="00F71D56">
        <w:rPr>
          <w:rFonts w:ascii="Arial Narrow" w:hAnsi="Arial Narrow" w:cs="Times New Roman"/>
          <w:color w:val="000000" w:themeColor="text1"/>
          <w:sz w:val="24"/>
          <w:szCs w:val="24"/>
          <w:lang w:val="es-ES"/>
        </w:rPr>
        <w:t xml:space="preserve"> </w:t>
      </w:r>
      <w:r w:rsidR="0007398C">
        <w:rPr>
          <w:rFonts w:ascii="Arial Narrow" w:hAnsi="Arial Narrow" w:cs="Times New Roman"/>
          <w:color w:val="000000" w:themeColor="text1"/>
          <w:sz w:val="24"/>
          <w:szCs w:val="24"/>
          <w:lang w:val="es-ES"/>
        </w:rPr>
        <w:t>Y n</w:t>
      </w:r>
      <w:r w:rsidR="00942F1C" w:rsidRPr="00F71D56">
        <w:rPr>
          <w:rFonts w:ascii="Arial Narrow" w:hAnsi="Arial Narrow" w:cs="Times New Roman"/>
          <w:color w:val="000000" w:themeColor="text1"/>
          <w:sz w:val="24"/>
          <w:szCs w:val="24"/>
          <w:lang w:val="es-ES"/>
        </w:rPr>
        <w:t>o llamaríamos</w:t>
      </w:r>
      <w:r w:rsidRPr="00F71D56">
        <w:rPr>
          <w:rFonts w:ascii="Arial Narrow" w:hAnsi="Arial Narrow" w:cs="Times New Roman"/>
          <w:color w:val="000000" w:themeColor="text1"/>
          <w:sz w:val="24"/>
          <w:szCs w:val="24"/>
          <w:lang w:val="es-ES"/>
        </w:rPr>
        <w:t xml:space="preserve"> a es</w:t>
      </w:r>
      <w:r w:rsidR="00942F1C" w:rsidRPr="00F71D56">
        <w:rPr>
          <w:rFonts w:ascii="Arial Narrow" w:hAnsi="Arial Narrow" w:cs="Times New Roman"/>
          <w:color w:val="000000" w:themeColor="text1"/>
          <w:sz w:val="24"/>
          <w:szCs w:val="24"/>
          <w:lang w:val="es-ES"/>
        </w:rPr>
        <w:t>t</w:t>
      </w:r>
      <w:r w:rsidRPr="00F71D56">
        <w:rPr>
          <w:rFonts w:ascii="Arial Narrow" w:hAnsi="Arial Narrow" w:cs="Times New Roman"/>
          <w:color w:val="000000" w:themeColor="text1"/>
          <w:sz w:val="24"/>
          <w:szCs w:val="24"/>
          <w:lang w:val="es-ES"/>
        </w:rPr>
        <w:t>o una victoria revolucionaria.</w:t>
      </w:r>
      <w:r w:rsidR="0007398C">
        <w:rPr>
          <w:rFonts w:ascii="Arial Narrow" w:hAnsi="Arial Narrow" w:cs="Times New Roman"/>
          <w:color w:val="000000" w:themeColor="text1"/>
          <w:sz w:val="24"/>
          <w:szCs w:val="24"/>
          <w:lang w:val="es-ES"/>
        </w:rPr>
        <w:t xml:space="preserve"> </w:t>
      </w:r>
    </w:p>
    <w:p w14:paraId="27402D86" w14:textId="77777777" w:rsidR="00B85E87" w:rsidRDefault="00942F1C"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bCs/>
          <w:color w:val="000000" w:themeColor="text1"/>
          <w:sz w:val="24"/>
          <w:szCs w:val="24"/>
          <w:lang w:val="es-ES"/>
        </w:rPr>
        <w:t>Por otro lado,</w:t>
      </w:r>
      <w:r w:rsidRPr="00F71D56">
        <w:rPr>
          <w:rFonts w:ascii="Arial Narrow" w:hAnsi="Arial Narrow" w:cs="Times New Roman"/>
          <w:b/>
          <w:bCs/>
          <w:color w:val="000000" w:themeColor="text1"/>
          <w:sz w:val="24"/>
          <w:szCs w:val="24"/>
          <w:lang w:val="es-ES"/>
        </w:rPr>
        <w:t xml:space="preserve"> </w:t>
      </w:r>
      <w:r w:rsidRPr="00F71D56">
        <w:rPr>
          <w:rFonts w:ascii="Arial Narrow" w:hAnsi="Arial Narrow" w:cs="Times New Roman"/>
          <w:color w:val="000000" w:themeColor="text1"/>
          <w:sz w:val="24"/>
          <w:szCs w:val="24"/>
          <w:lang w:val="es-ES"/>
        </w:rPr>
        <w:t>s</w:t>
      </w:r>
      <w:r w:rsidR="00B85E87" w:rsidRPr="00F71D56">
        <w:rPr>
          <w:rFonts w:ascii="Arial Narrow" w:hAnsi="Arial Narrow" w:cs="Times New Roman"/>
          <w:color w:val="000000" w:themeColor="text1"/>
          <w:sz w:val="24"/>
          <w:szCs w:val="24"/>
          <w:lang w:val="es-ES"/>
        </w:rPr>
        <w:t>i algo debería enseñar la experiencia latinoamericana es que la soberanía no consiste únicamente en tener un ejército. También significa tener comida, hospitales, escuelas, electricidad, industrias, trabajadores, científicos, campesinos produciendo, instituciones funcionales y una eco</w:t>
      </w:r>
      <w:r w:rsidRPr="00F71D56">
        <w:rPr>
          <w:rFonts w:ascii="Arial Narrow" w:hAnsi="Arial Narrow" w:cs="Times New Roman"/>
          <w:color w:val="000000" w:themeColor="text1"/>
          <w:sz w:val="24"/>
          <w:szCs w:val="24"/>
          <w:lang w:val="es-ES"/>
        </w:rPr>
        <w:t>nomía capaz de sostener al país</w:t>
      </w:r>
      <w:r w:rsidR="008B1838">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y t</w:t>
      </w:r>
      <w:r w:rsidR="00B85E87" w:rsidRPr="00F71D56">
        <w:rPr>
          <w:rFonts w:ascii="Arial Narrow" w:hAnsi="Arial Narrow" w:cs="Times New Roman"/>
          <w:color w:val="000000" w:themeColor="text1"/>
          <w:sz w:val="24"/>
          <w:szCs w:val="24"/>
          <w:lang w:val="es-ES"/>
        </w:rPr>
        <w:t>odo es</w:t>
      </w:r>
      <w:r w:rsidRPr="00F71D56">
        <w:rPr>
          <w:rFonts w:ascii="Arial Narrow" w:hAnsi="Arial Narrow" w:cs="Times New Roman"/>
          <w:color w:val="000000" w:themeColor="text1"/>
          <w:sz w:val="24"/>
          <w:szCs w:val="24"/>
          <w:lang w:val="es-ES"/>
        </w:rPr>
        <w:t>t</w:t>
      </w:r>
      <w:r w:rsidR="00B85E87" w:rsidRPr="00F71D56">
        <w:rPr>
          <w:rFonts w:ascii="Arial Narrow" w:hAnsi="Arial Narrow" w:cs="Times New Roman"/>
          <w:color w:val="000000" w:themeColor="text1"/>
          <w:sz w:val="24"/>
          <w:szCs w:val="24"/>
          <w:lang w:val="es-ES"/>
        </w:rPr>
        <w:t>o también es independencia.</w:t>
      </w:r>
    </w:p>
    <w:p w14:paraId="641F310A" w14:textId="77777777" w:rsidR="008B1838" w:rsidRPr="008B1838" w:rsidRDefault="008B1838" w:rsidP="00B85E87">
      <w:pPr>
        <w:spacing w:line="276" w:lineRule="auto"/>
        <w:jc w:val="both"/>
        <w:rPr>
          <w:rFonts w:ascii="Arial Narrow" w:hAnsi="Arial Narrow" w:cs="Times New Roman"/>
          <w:color w:val="000000" w:themeColor="text1"/>
          <w:sz w:val="24"/>
          <w:szCs w:val="24"/>
          <w:lang w:val="es-ES"/>
        </w:rPr>
      </w:pPr>
      <w:r w:rsidRPr="008B1838">
        <w:rPr>
          <w:rFonts w:ascii="Arial Narrow" w:hAnsi="Arial Narrow" w:cs="Times New Roman"/>
          <w:color w:val="000000" w:themeColor="text1"/>
          <w:sz w:val="24"/>
          <w:szCs w:val="24"/>
          <w:lang w:val="es-ES"/>
        </w:rPr>
        <w:t>Una estrategia que, en nombre de la independencia, terminara destruyendo estas capacidades sería contradictoria. La defensa de Venezuela debería buscar, ante todo, proteger las condiciones que permitan a su pueblo seguir viviendo, organizándose y decidiendo su propio futuro. Para ello, pueden ser necesarias distintas formas de acción: la resistencia popular, la defensa de la soberanía, la denuncia del imperialismo, la solidaridad de otros países y la movilización internacional.</w:t>
      </w:r>
    </w:p>
    <w:p w14:paraId="1BA931CA"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 xml:space="preserve">Pero </w:t>
      </w:r>
      <w:r w:rsidRPr="00F71D56">
        <w:rPr>
          <w:rFonts w:ascii="Arial Narrow" w:hAnsi="Arial Narrow" w:cs="Times New Roman"/>
          <w:bCs/>
          <w:color w:val="000000" w:themeColor="text1"/>
          <w:sz w:val="24"/>
          <w:szCs w:val="24"/>
          <w:lang w:val="es-ES"/>
        </w:rPr>
        <w:t>“</w:t>
      </w:r>
      <w:r w:rsidRPr="00F71D56">
        <w:rPr>
          <w:rFonts w:ascii="Arial Narrow" w:hAnsi="Arial Narrow" w:cs="Times New Roman"/>
          <w:bCs/>
          <w:i/>
          <w:color w:val="000000" w:themeColor="text1"/>
          <w:sz w:val="24"/>
          <w:szCs w:val="24"/>
          <w:lang w:val="es-ES"/>
        </w:rPr>
        <w:t>morir todos antes que ceder</w:t>
      </w:r>
      <w:r w:rsidRPr="00F71D56">
        <w:rPr>
          <w:rFonts w:ascii="Arial Narrow" w:hAnsi="Arial Narrow" w:cs="Times New Roman"/>
          <w:bCs/>
          <w:color w:val="000000" w:themeColor="text1"/>
          <w:sz w:val="24"/>
          <w:szCs w:val="24"/>
          <w:lang w:val="es-ES"/>
        </w:rPr>
        <w:t>” no es un programa político</w:t>
      </w:r>
      <w:r w:rsidR="00BF7985">
        <w:rPr>
          <w:rFonts w:ascii="Arial Narrow" w:hAnsi="Arial Narrow" w:cs="Times New Roman"/>
          <w:color w:val="000000" w:themeColor="text1"/>
          <w:sz w:val="24"/>
          <w:szCs w:val="24"/>
          <w:lang w:val="es-ES"/>
        </w:rPr>
        <w:t>, e</w:t>
      </w:r>
      <w:r w:rsidRPr="00F71D56">
        <w:rPr>
          <w:rFonts w:ascii="Arial Narrow" w:hAnsi="Arial Narrow" w:cs="Times New Roman"/>
          <w:color w:val="000000" w:themeColor="text1"/>
          <w:sz w:val="24"/>
          <w:szCs w:val="24"/>
          <w:lang w:val="es-ES"/>
        </w:rPr>
        <w:t>s una consigna de desesperación.</w:t>
      </w:r>
      <w:r w:rsidR="00942F1C"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Una revolución que necesita destruir a su propio pueblo para demostrar que es revolucionaria</w:t>
      </w:r>
      <w:r w:rsidR="00BF7985">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ha dejado de preguntarse para quién hace la revolución.</w:t>
      </w:r>
      <w:r w:rsidR="00942F1C" w:rsidRPr="00F71D56">
        <w:rPr>
          <w:rFonts w:ascii="Arial Narrow" w:hAnsi="Arial Narrow" w:cs="Times New Roman"/>
          <w:color w:val="000000" w:themeColor="text1"/>
          <w:sz w:val="24"/>
          <w:szCs w:val="24"/>
          <w:lang w:val="es-ES"/>
        </w:rPr>
        <w:t xml:space="preserve"> </w:t>
      </w:r>
    </w:p>
    <w:p w14:paraId="44E7CE1A"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Hay una izquierda latinoamericana que conoce profundamente la palabra resistencia. Cuba, Nicaragua, El Salvador, Chile, Colombia y Argentina conocen el significado de enfrentar poderes enormes. Pero precisamente por es</w:t>
      </w:r>
      <w:r w:rsidR="00942F1C" w:rsidRPr="00F71D56">
        <w:rPr>
          <w:rFonts w:ascii="Arial Narrow" w:hAnsi="Arial Narrow" w:cs="Times New Roman"/>
          <w:color w:val="000000" w:themeColor="text1"/>
          <w:sz w:val="24"/>
          <w:szCs w:val="24"/>
          <w:lang w:val="es-ES"/>
        </w:rPr>
        <w:t>t</w:t>
      </w:r>
      <w:r w:rsidRPr="00F71D56">
        <w:rPr>
          <w:rFonts w:ascii="Arial Narrow" w:hAnsi="Arial Narrow" w:cs="Times New Roman"/>
          <w:color w:val="000000" w:themeColor="text1"/>
          <w:sz w:val="24"/>
          <w:szCs w:val="24"/>
          <w:lang w:val="es-ES"/>
        </w:rPr>
        <w:t>o deberíamos saber también que la vida humana tiene un valor político superior</w:t>
      </w:r>
      <w:r w:rsidR="001D5426">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al de cualquier consigna.</w:t>
      </w:r>
      <w:r w:rsidR="00BF7985">
        <w:rPr>
          <w:rFonts w:ascii="Arial Narrow" w:hAnsi="Arial Narrow" w:cs="Times New Roman"/>
          <w:color w:val="000000" w:themeColor="text1"/>
          <w:sz w:val="24"/>
          <w:szCs w:val="24"/>
          <w:lang w:val="es-ES"/>
        </w:rPr>
        <w:t xml:space="preserve"> </w:t>
      </w:r>
    </w:p>
    <w:p w14:paraId="0BDA8C5F"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Aquí llega</w:t>
      </w:r>
      <w:r w:rsidR="00942F1C" w:rsidRPr="00F71D56">
        <w:rPr>
          <w:rFonts w:ascii="Arial Narrow" w:hAnsi="Arial Narrow" w:cs="Times New Roman"/>
          <w:color w:val="000000" w:themeColor="text1"/>
          <w:sz w:val="24"/>
          <w:szCs w:val="24"/>
          <w:lang w:val="es-ES"/>
        </w:rPr>
        <w:t>mos a una cuestión más incómoda,</w:t>
      </w:r>
      <w:r w:rsidRPr="00F71D56">
        <w:rPr>
          <w:rFonts w:ascii="Arial Narrow" w:hAnsi="Arial Narrow" w:cs="Times New Roman"/>
          <w:color w:val="000000" w:themeColor="text1"/>
          <w:sz w:val="24"/>
          <w:szCs w:val="24"/>
          <w:lang w:val="es-ES"/>
        </w:rPr>
        <w:t xml:space="preserve"> ¿qué está haciendo hoy el gobierno venezolano después del 3 de enero? ¿Está sobreviviendo? ¿Está resistiendo? ¿Está negociando? ¿Está tratando de ganar tiempo?</w:t>
      </w:r>
      <w:r w:rsidR="00D519C0"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Probablemente exista un poco de todo.</w:t>
      </w:r>
      <w:r w:rsidR="00F20AE3">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Después de una agresión de semejante magnitud, la política deja de ser una cuestión de consignas</w:t>
      </w:r>
      <w:r w:rsidR="00BF7985">
        <w:rPr>
          <w:rFonts w:ascii="Arial Narrow" w:hAnsi="Arial Narrow" w:cs="Times New Roman"/>
          <w:color w:val="000000" w:themeColor="text1"/>
          <w:sz w:val="24"/>
          <w:szCs w:val="24"/>
          <w:lang w:val="es-ES"/>
        </w:rPr>
        <w:t>, nimiedades</w:t>
      </w:r>
      <w:r w:rsidRPr="00F71D56">
        <w:rPr>
          <w:rFonts w:ascii="Arial Narrow" w:hAnsi="Arial Narrow" w:cs="Times New Roman"/>
          <w:color w:val="000000" w:themeColor="text1"/>
          <w:sz w:val="24"/>
          <w:szCs w:val="24"/>
          <w:lang w:val="es-ES"/>
        </w:rPr>
        <w:t xml:space="preserve"> y se convierte en una cuestión de supervivencia. </w:t>
      </w:r>
      <w:r w:rsidRPr="00F71D56">
        <w:rPr>
          <w:rFonts w:ascii="Arial Narrow" w:hAnsi="Arial Narrow" w:cs="Times New Roman"/>
          <w:bCs/>
          <w:color w:val="000000" w:themeColor="text1"/>
          <w:sz w:val="24"/>
          <w:szCs w:val="24"/>
          <w:lang w:val="es-ES"/>
        </w:rPr>
        <w:t>Sobrevivir no necesariamente significa rendirse. Resistir no necesariamente significa disparar. Negociar no necesariamente significa traicionar.</w:t>
      </w:r>
    </w:p>
    <w:p w14:paraId="5A47D294"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Un gobierno puede intentar conservar las instituciones, el territorio, la población, la economía, la industria petrolera y las relaciones internacionales</w:t>
      </w:r>
      <w:r w:rsidR="00D519C0" w:rsidRPr="00F71D56">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mientras mantiene abierta la posibilidad de que Venezuela vuelva a decidir su propio destino.</w:t>
      </w:r>
      <w:r w:rsidR="00D519C0"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Desde esta perspectiva, aquello que algunos consideran “</w:t>
      </w:r>
      <w:r w:rsidRPr="00F71D56">
        <w:rPr>
          <w:rFonts w:ascii="Arial Narrow" w:hAnsi="Arial Narrow" w:cs="Times New Roman"/>
          <w:i/>
          <w:color w:val="000000" w:themeColor="text1"/>
          <w:sz w:val="24"/>
          <w:szCs w:val="24"/>
          <w:lang w:val="es-ES"/>
        </w:rPr>
        <w:t>falta de radicalidad</w:t>
      </w:r>
      <w:r w:rsidRPr="00F71D56">
        <w:rPr>
          <w:rFonts w:ascii="Arial Narrow" w:hAnsi="Arial Narrow" w:cs="Times New Roman"/>
          <w:color w:val="000000" w:themeColor="text1"/>
          <w:sz w:val="24"/>
          <w:szCs w:val="24"/>
          <w:lang w:val="es-ES"/>
        </w:rPr>
        <w:t>” podría ser una forma diferente de resistencia.</w:t>
      </w:r>
      <w:r w:rsidR="00BF7985">
        <w:rPr>
          <w:rFonts w:ascii="Arial Narrow" w:hAnsi="Arial Narrow" w:cs="Times New Roman"/>
          <w:color w:val="000000" w:themeColor="text1"/>
          <w:sz w:val="24"/>
          <w:szCs w:val="24"/>
          <w:lang w:val="es-ES"/>
        </w:rPr>
        <w:t xml:space="preserve"> </w:t>
      </w:r>
    </w:p>
    <w:p w14:paraId="10666F34"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lastRenderedPageBreak/>
        <w:t xml:space="preserve">Lo fácil habría sido disparar y convertir el país en un campo de </w:t>
      </w:r>
      <w:r w:rsidR="00D519C0" w:rsidRPr="00F71D56">
        <w:rPr>
          <w:rFonts w:ascii="Arial Narrow" w:hAnsi="Arial Narrow" w:cs="Times New Roman"/>
          <w:color w:val="000000" w:themeColor="text1"/>
          <w:sz w:val="24"/>
          <w:szCs w:val="24"/>
          <w:lang w:val="es-ES"/>
        </w:rPr>
        <w:t>batalla. Lo difícil es evitarlo,</w:t>
      </w:r>
      <w:r w:rsidRPr="00F71D56">
        <w:rPr>
          <w:rFonts w:ascii="Arial Narrow" w:hAnsi="Arial Narrow" w:cs="Times New Roman"/>
          <w:color w:val="000000" w:themeColor="text1"/>
          <w:sz w:val="24"/>
          <w:szCs w:val="24"/>
          <w:lang w:val="es-ES"/>
        </w:rPr>
        <w:t xml:space="preserve"> no destruir las instalaciones petroleras, no provocar una nueva ola gigantesca de migración, no entregar el país al caos de las armas y no permitir que una confrontación política termine transformándose en una guerra entre venezolanos</w:t>
      </w:r>
      <w:r w:rsidR="00D519C0" w:rsidRPr="00F71D56">
        <w:rPr>
          <w:rFonts w:ascii="Arial Narrow" w:hAnsi="Arial Narrow" w:cs="Times New Roman"/>
          <w:color w:val="000000" w:themeColor="text1"/>
          <w:sz w:val="24"/>
          <w:szCs w:val="24"/>
          <w:lang w:val="es-ES"/>
        </w:rPr>
        <w:t>/as</w:t>
      </w:r>
      <w:r w:rsidRPr="00F71D56">
        <w:rPr>
          <w:rFonts w:ascii="Arial Narrow" w:hAnsi="Arial Narrow" w:cs="Times New Roman"/>
          <w:color w:val="000000" w:themeColor="text1"/>
          <w:sz w:val="24"/>
          <w:szCs w:val="24"/>
          <w:lang w:val="es-ES"/>
        </w:rPr>
        <w:t>.</w:t>
      </w:r>
      <w:r w:rsidR="00D519C0"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Es</w:t>
      </w:r>
      <w:r w:rsidR="00D519C0" w:rsidRPr="00F71D56">
        <w:rPr>
          <w:rFonts w:ascii="Arial Narrow" w:hAnsi="Arial Narrow" w:cs="Times New Roman"/>
          <w:color w:val="000000" w:themeColor="text1"/>
          <w:sz w:val="24"/>
          <w:szCs w:val="24"/>
          <w:lang w:val="es-ES"/>
        </w:rPr>
        <w:t>t</w:t>
      </w:r>
      <w:r w:rsidRPr="00F71D56">
        <w:rPr>
          <w:rFonts w:ascii="Arial Narrow" w:hAnsi="Arial Narrow" w:cs="Times New Roman"/>
          <w:color w:val="000000" w:themeColor="text1"/>
          <w:sz w:val="24"/>
          <w:szCs w:val="24"/>
          <w:lang w:val="es-ES"/>
        </w:rPr>
        <w:t>o también es resistencia.</w:t>
      </w:r>
    </w:p>
    <w:p w14:paraId="44C4E5E6"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Quizás incluso sea una de las formas más difíciles, porque es mucho más fácil pronunciar “</w:t>
      </w:r>
      <w:r w:rsidRPr="00F71D56">
        <w:rPr>
          <w:rFonts w:ascii="Arial Narrow" w:hAnsi="Arial Narrow" w:cs="Times New Roman"/>
          <w:i/>
          <w:color w:val="000000" w:themeColor="text1"/>
          <w:sz w:val="24"/>
          <w:szCs w:val="24"/>
          <w:lang w:val="es-ES"/>
        </w:rPr>
        <w:t>hasta la muerte</w:t>
      </w:r>
      <w:r w:rsidRPr="00F71D56">
        <w:rPr>
          <w:rFonts w:ascii="Arial Narrow" w:hAnsi="Arial Narrow" w:cs="Times New Roman"/>
          <w:color w:val="000000" w:themeColor="text1"/>
          <w:sz w:val="24"/>
          <w:szCs w:val="24"/>
          <w:lang w:val="es-ES"/>
        </w:rPr>
        <w:t>” que asumir la responsabilidad de que millones de personas tengan comida, medicinas, electricidad, empleo y seguridad.</w:t>
      </w:r>
      <w:r w:rsidR="00D519C0"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 xml:space="preserve">Por supuesto, las decisiones del gobierno pueden y deben ser criticadas. Se pueden cuestionar sus errores, negociaciones, silencios y contradicciones. Pero hay que tener cuidado con exigir desde fuera </w:t>
      </w:r>
      <w:r w:rsidR="00D519C0" w:rsidRPr="00F71D56">
        <w:rPr>
          <w:rFonts w:ascii="Arial Narrow" w:hAnsi="Arial Narrow" w:cs="Times New Roman"/>
          <w:color w:val="000000" w:themeColor="text1"/>
          <w:sz w:val="24"/>
          <w:szCs w:val="24"/>
          <w:lang w:val="es-ES"/>
        </w:rPr>
        <w:t xml:space="preserve">y desde dentro </w:t>
      </w:r>
      <w:r w:rsidRPr="00F71D56">
        <w:rPr>
          <w:rFonts w:ascii="Arial Narrow" w:hAnsi="Arial Narrow" w:cs="Times New Roman"/>
          <w:color w:val="000000" w:themeColor="text1"/>
          <w:sz w:val="24"/>
          <w:szCs w:val="24"/>
          <w:lang w:val="es-ES"/>
        </w:rPr>
        <w:t>una guerra</w:t>
      </w:r>
      <w:r w:rsidR="00BF7985">
        <w:rPr>
          <w:rFonts w:ascii="Arial Narrow" w:hAnsi="Arial Narrow" w:cs="Times New Roman"/>
          <w:color w:val="000000" w:themeColor="text1"/>
          <w:sz w:val="24"/>
          <w:szCs w:val="24"/>
          <w:lang w:val="es-ES"/>
        </w:rPr>
        <w:t>,</w:t>
      </w:r>
      <w:r w:rsidRPr="00F71D56">
        <w:rPr>
          <w:rFonts w:ascii="Arial Narrow" w:hAnsi="Arial Narrow" w:cs="Times New Roman"/>
          <w:color w:val="000000" w:themeColor="text1"/>
          <w:sz w:val="24"/>
          <w:szCs w:val="24"/>
          <w:lang w:val="es-ES"/>
        </w:rPr>
        <w:t xml:space="preserve"> cuyos costos pagarían principalmente </w:t>
      </w:r>
      <w:r w:rsidR="00BF7985">
        <w:rPr>
          <w:rFonts w:ascii="Arial Narrow" w:hAnsi="Arial Narrow" w:cs="Times New Roman"/>
          <w:color w:val="000000" w:themeColor="text1"/>
          <w:sz w:val="24"/>
          <w:szCs w:val="24"/>
          <w:lang w:val="es-ES"/>
        </w:rPr>
        <w:t xml:space="preserve">todos/as </w:t>
      </w:r>
      <w:r w:rsidRPr="00F71D56">
        <w:rPr>
          <w:rFonts w:ascii="Arial Narrow" w:hAnsi="Arial Narrow" w:cs="Times New Roman"/>
          <w:color w:val="000000" w:themeColor="text1"/>
          <w:sz w:val="24"/>
          <w:szCs w:val="24"/>
          <w:lang w:val="es-ES"/>
        </w:rPr>
        <w:t>los venezolanos</w:t>
      </w:r>
      <w:r w:rsidR="00D519C0" w:rsidRPr="00F71D56">
        <w:rPr>
          <w:rFonts w:ascii="Arial Narrow" w:hAnsi="Arial Narrow" w:cs="Times New Roman"/>
          <w:color w:val="000000" w:themeColor="text1"/>
          <w:sz w:val="24"/>
          <w:szCs w:val="24"/>
          <w:lang w:val="es-ES"/>
        </w:rPr>
        <w:t>/as</w:t>
      </w:r>
      <w:r w:rsidRPr="00F71D56">
        <w:rPr>
          <w:rFonts w:ascii="Arial Narrow" w:hAnsi="Arial Narrow" w:cs="Times New Roman"/>
          <w:color w:val="000000" w:themeColor="text1"/>
          <w:sz w:val="24"/>
          <w:szCs w:val="24"/>
          <w:lang w:val="es-ES"/>
        </w:rPr>
        <w:t>.</w:t>
      </w:r>
    </w:p>
    <w:p w14:paraId="50B47162" w14:textId="77777777" w:rsidR="00B85E87" w:rsidRPr="00F20AE3"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 xml:space="preserve">La pregunta no debería ser si un gobierno está dispuesto a morir. </w:t>
      </w:r>
      <w:r w:rsidRPr="00F71D56">
        <w:rPr>
          <w:rFonts w:ascii="Arial Narrow" w:hAnsi="Arial Narrow" w:cs="Times New Roman"/>
          <w:bCs/>
          <w:color w:val="000000" w:themeColor="text1"/>
          <w:sz w:val="24"/>
          <w:szCs w:val="24"/>
          <w:lang w:val="es-ES"/>
        </w:rPr>
        <w:t>La pregunta es si el pueblo tiene posibilidades de seguir viviendo, organizándose y decidiendo su propio futuro.</w:t>
      </w:r>
      <w:r w:rsidR="00F20AE3">
        <w:rPr>
          <w:rFonts w:ascii="Arial Narrow" w:hAnsi="Arial Narrow" w:cs="Times New Roman"/>
          <w:color w:val="000000" w:themeColor="text1"/>
          <w:sz w:val="24"/>
          <w:szCs w:val="24"/>
          <w:lang w:val="es-ES"/>
        </w:rPr>
        <w:t xml:space="preserve"> </w:t>
      </w:r>
      <w:r w:rsidR="00FD1CCE" w:rsidRPr="00F71D56">
        <w:rPr>
          <w:rFonts w:ascii="Arial Narrow" w:hAnsi="Arial Narrow" w:cs="Times New Roman"/>
          <w:bCs/>
          <w:color w:val="000000" w:themeColor="text1"/>
          <w:sz w:val="24"/>
          <w:szCs w:val="24"/>
          <w:lang w:val="es-ES"/>
        </w:rPr>
        <w:t>Compañeros y compañeras, n</w:t>
      </w:r>
      <w:r w:rsidRPr="00F71D56">
        <w:rPr>
          <w:rFonts w:ascii="Arial Narrow" w:hAnsi="Arial Narrow" w:cs="Times New Roman"/>
          <w:bCs/>
          <w:color w:val="000000" w:themeColor="text1"/>
          <w:sz w:val="24"/>
          <w:szCs w:val="24"/>
          <w:lang w:val="es-ES"/>
        </w:rPr>
        <w:t>o necesitamos mártires, necesitamos futuro</w:t>
      </w:r>
      <w:r w:rsidR="00FD1CCE" w:rsidRPr="00F71D56">
        <w:rPr>
          <w:rFonts w:ascii="Arial Narrow" w:hAnsi="Arial Narrow" w:cs="Times New Roman"/>
          <w:bCs/>
          <w:color w:val="000000" w:themeColor="text1"/>
          <w:sz w:val="24"/>
          <w:szCs w:val="24"/>
          <w:lang w:val="es-ES"/>
        </w:rPr>
        <w:t xml:space="preserve">. </w:t>
      </w:r>
      <w:r w:rsidRPr="00F71D56">
        <w:rPr>
          <w:rFonts w:ascii="Arial Narrow" w:hAnsi="Arial Narrow" w:cs="Times New Roman"/>
          <w:color w:val="000000" w:themeColor="text1"/>
          <w:sz w:val="24"/>
          <w:szCs w:val="24"/>
          <w:lang w:val="es-ES"/>
        </w:rPr>
        <w:t>Quizás aquí esté la diferencia entre una izquierda que solamente quiere tener razón y una izquierda que realmente quiere transformar la realidad.</w:t>
      </w:r>
    </w:p>
    <w:p w14:paraId="356EABB9"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 xml:space="preserve">El heroísmo puede producir mártires. </w:t>
      </w:r>
      <w:r w:rsidRPr="00F71D56">
        <w:rPr>
          <w:rFonts w:ascii="Arial Narrow" w:hAnsi="Arial Narrow" w:cs="Times New Roman"/>
          <w:bCs/>
          <w:color w:val="000000" w:themeColor="text1"/>
          <w:sz w:val="24"/>
          <w:szCs w:val="24"/>
          <w:lang w:val="es-ES"/>
        </w:rPr>
        <w:t>La política debería producir futuro.</w:t>
      </w:r>
      <w:r w:rsidR="00FD1CCE"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Venezuela no necesita convertirse en una gigantesca tumba antiimperialista. Necesita estar viva, ser soberana y tener capacidad para reconstruirse. Necesita que su petróleo pueda financiar educación, salud, vivienda e infraestructura; que su clase trabajadora tenga futuro; que sus jóvenes puedan quedarse porque quieren, y que la soberanía sea una realidad económica, social y política, no solamente una bandera.</w:t>
      </w:r>
    </w:p>
    <w:p w14:paraId="71BE99FE"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 xml:space="preserve">Frente a quienes dicen que Venezuela debió responder al 3 de enero con una guerra hasta la inmolación, la pregunta correcta no es quién tuvo </w:t>
      </w:r>
      <w:r w:rsidR="00BF7985">
        <w:rPr>
          <w:rFonts w:ascii="Arial Narrow" w:hAnsi="Arial Narrow" w:cs="Times New Roman"/>
          <w:color w:val="000000" w:themeColor="text1"/>
          <w:sz w:val="24"/>
          <w:szCs w:val="24"/>
          <w:lang w:val="es-ES"/>
        </w:rPr>
        <w:t>más coraje. Es otra,</w:t>
      </w:r>
      <w:r w:rsidR="00FD1CCE"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bCs/>
          <w:color w:val="000000" w:themeColor="text1"/>
          <w:sz w:val="24"/>
          <w:szCs w:val="24"/>
          <w:lang w:val="es-ES"/>
        </w:rPr>
        <w:t>¿Qué estrategia habría permitido preservar la soberanía venezolana, proteger a su población y mantener abierta la posibilidad de reconstruir el país?</w:t>
      </w:r>
      <w:r w:rsidR="00F20AE3">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Si una estrategia puede dejar millones de desplazados, destruir la economía, paralizar la producción petrolera, devastar infraestructura y convertir al país en un escenario permanente de guerra, hay que tener el valor de decirl</w:t>
      </w:r>
      <w:r w:rsidR="00FD1CCE" w:rsidRPr="00F71D56">
        <w:rPr>
          <w:rFonts w:ascii="Arial Narrow" w:hAnsi="Arial Narrow" w:cs="Times New Roman"/>
          <w:color w:val="000000" w:themeColor="text1"/>
          <w:sz w:val="24"/>
          <w:szCs w:val="24"/>
          <w:lang w:val="es-ES"/>
        </w:rPr>
        <w:t>o,</w:t>
      </w:r>
      <w:r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bCs/>
          <w:color w:val="000000" w:themeColor="text1"/>
          <w:sz w:val="24"/>
          <w:szCs w:val="24"/>
          <w:lang w:val="es-ES"/>
        </w:rPr>
        <w:t>es</w:t>
      </w:r>
      <w:r w:rsidR="00FD1CCE" w:rsidRPr="00F71D56">
        <w:rPr>
          <w:rFonts w:ascii="Arial Narrow" w:hAnsi="Arial Narrow" w:cs="Times New Roman"/>
          <w:bCs/>
          <w:color w:val="000000" w:themeColor="text1"/>
          <w:sz w:val="24"/>
          <w:szCs w:val="24"/>
          <w:lang w:val="es-ES"/>
        </w:rPr>
        <w:t>t</w:t>
      </w:r>
      <w:r w:rsidRPr="00F71D56">
        <w:rPr>
          <w:rFonts w:ascii="Arial Narrow" w:hAnsi="Arial Narrow" w:cs="Times New Roman"/>
          <w:bCs/>
          <w:color w:val="000000" w:themeColor="text1"/>
          <w:sz w:val="24"/>
          <w:szCs w:val="24"/>
          <w:lang w:val="es-ES"/>
        </w:rPr>
        <w:t>o no es una estrategia revolucionaria; es una apuesta al desastre</w:t>
      </w:r>
      <w:r w:rsidR="00FD1CCE" w:rsidRPr="00F71D56">
        <w:rPr>
          <w:rFonts w:ascii="Arial Narrow" w:hAnsi="Arial Narrow" w:cs="Times New Roman"/>
          <w:bCs/>
          <w:color w:val="000000" w:themeColor="text1"/>
          <w:sz w:val="24"/>
          <w:szCs w:val="24"/>
          <w:lang w:val="es-ES"/>
        </w:rPr>
        <w:t>, al caos</w:t>
      </w:r>
      <w:r w:rsidRPr="00F71D56">
        <w:rPr>
          <w:rFonts w:ascii="Arial Narrow" w:hAnsi="Arial Narrow" w:cs="Times New Roman"/>
          <w:bCs/>
          <w:color w:val="000000" w:themeColor="text1"/>
          <w:sz w:val="24"/>
          <w:szCs w:val="24"/>
          <w:lang w:val="es-ES"/>
        </w:rPr>
        <w:t>.</w:t>
      </w:r>
    </w:p>
    <w:p w14:paraId="3826918C"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La izquierda latinoamericana debe ser suficientemente antimperialista para denunciar una intervención extranjera, pero también suficientemente racional para no convertir esa denuncia en una invitación al suicidio colectivo.</w:t>
      </w:r>
      <w:r w:rsidR="00FD1CCE"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color w:val="000000" w:themeColor="text1"/>
          <w:sz w:val="24"/>
          <w:szCs w:val="24"/>
          <w:lang w:val="es-ES"/>
        </w:rPr>
        <w:t xml:space="preserve">Porque el objetivo de una revolución debería ser que el pueblo viva mejor, no que muera </w:t>
      </w:r>
      <w:r w:rsidR="00BF7985">
        <w:rPr>
          <w:rFonts w:ascii="Arial Narrow" w:hAnsi="Arial Narrow" w:cs="Times New Roman"/>
          <w:color w:val="000000" w:themeColor="text1"/>
          <w:sz w:val="24"/>
          <w:szCs w:val="24"/>
          <w:lang w:val="es-ES"/>
        </w:rPr>
        <w:t xml:space="preserve">solamente </w:t>
      </w:r>
      <w:r w:rsidRPr="00F71D56">
        <w:rPr>
          <w:rFonts w:ascii="Arial Narrow" w:hAnsi="Arial Narrow" w:cs="Times New Roman"/>
          <w:color w:val="000000" w:themeColor="text1"/>
          <w:sz w:val="24"/>
          <w:szCs w:val="24"/>
          <w:lang w:val="es-ES"/>
        </w:rPr>
        <w:t>con una consigna heroica en los labios.</w:t>
      </w:r>
    </w:p>
    <w:p w14:paraId="3AAA6D78" w14:textId="77777777" w:rsidR="00B85E87" w:rsidRPr="00F71D56" w:rsidRDefault="00B85E87" w:rsidP="00B85E87">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Irak, Libia y las guerras interminables de las últimas décadas nos enseñan que ganar una batalla puede ser relativamente fácil; reconstruir un país después de haberlo destruido puede tomar generaciones.</w:t>
      </w:r>
    </w:p>
    <w:p w14:paraId="3736649E" w14:textId="77777777" w:rsidR="00B85E87" w:rsidRPr="00F71D56" w:rsidRDefault="00FD1CCE" w:rsidP="004105C9">
      <w:pPr>
        <w:spacing w:line="276" w:lineRule="auto"/>
        <w:jc w:val="both"/>
        <w:rPr>
          <w:rFonts w:ascii="Arial Narrow" w:hAnsi="Arial Narrow" w:cs="Times New Roman"/>
          <w:color w:val="000000" w:themeColor="text1"/>
          <w:sz w:val="24"/>
          <w:szCs w:val="24"/>
          <w:lang w:val="es-ES"/>
        </w:rPr>
      </w:pPr>
      <w:r w:rsidRPr="00F71D56">
        <w:rPr>
          <w:rFonts w:ascii="Arial Narrow" w:hAnsi="Arial Narrow" w:cs="Times New Roman"/>
          <w:color w:val="000000" w:themeColor="text1"/>
          <w:sz w:val="24"/>
          <w:szCs w:val="24"/>
          <w:lang w:val="es-ES"/>
        </w:rPr>
        <w:t>Venezuela no necesita una generación perdida,</w:t>
      </w:r>
      <w:r w:rsidR="00B85E87" w:rsidRPr="00F71D56">
        <w:rPr>
          <w:rFonts w:ascii="Arial Narrow" w:hAnsi="Arial Narrow" w:cs="Times New Roman"/>
          <w:color w:val="000000" w:themeColor="text1"/>
          <w:sz w:val="24"/>
          <w:szCs w:val="24"/>
          <w:lang w:val="es-ES"/>
        </w:rPr>
        <w:t xml:space="preserve"> </w:t>
      </w:r>
      <w:r w:rsidRPr="00F71D56">
        <w:rPr>
          <w:rFonts w:ascii="Arial Narrow" w:hAnsi="Arial Narrow" w:cs="Times New Roman"/>
          <w:bCs/>
          <w:color w:val="000000" w:themeColor="text1"/>
          <w:sz w:val="24"/>
          <w:szCs w:val="24"/>
          <w:lang w:val="es-ES"/>
        </w:rPr>
        <w:t>n</w:t>
      </w:r>
      <w:r w:rsidR="00BF7985">
        <w:rPr>
          <w:rFonts w:ascii="Arial Narrow" w:hAnsi="Arial Narrow" w:cs="Times New Roman"/>
          <w:bCs/>
          <w:color w:val="000000" w:themeColor="text1"/>
          <w:sz w:val="24"/>
          <w:szCs w:val="24"/>
          <w:lang w:val="es-ES"/>
        </w:rPr>
        <w:t>ecesita</w:t>
      </w:r>
      <w:r w:rsidR="00B85E87" w:rsidRPr="00F71D56">
        <w:rPr>
          <w:rFonts w:ascii="Arial Narrow" w:hAnsi="Arial Narrow" w:cs="Times New Roman"/>
          <w:bCs/>
          <w:color w:val="000000" w:themeColor="text1"/>
          <w:sz w:val="24"/>
          <w:szCs w:val="24"/>
          <w:lang w:val="es-ES"/>
        </w:rPr>
        <w:t xml:space="preserve"> sobrevivir.</w:t>
      </w:r>
      <w:r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Y sobrevivir, en determinadas circunstancias históricas, también puede ser una forma de resistencia.</w:t>
      </w:r>
      <w:r w:rsidRPr="00F71D56">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Por es</w:t>
      </w:r>
      <w:r w:rsidRPr="00F71D56">
        <w:rPr>
          <w:rFonts w:ascii="Arial Narrow" w:hAnsi="Arial Narrow" w:cs="Times New Roman"/>
          <w:color w:val="000000" w:themeColor="text1"/>
          <w:sz w:val="24"/>
          <w:szCs w:val="24"/>
          <w:lang w:val="es-ES"/>
        </w:rPr>
        <w:t>t</w:t>
      </w:r>
      <w:r w:rsidR="00B85E87" w:rsidRPr="00F71D56">
        <w:rPr>
          <w:rFonts w:ascii="Arial Narrow" w:hAnsi="Arial Narrow" w:cs="Times New Roman"/>
          <w:color w:val="000000" w:themeColor="text1"/>
          <w:sz w:val="24"/>
          <w:szCs w:val="24"/>
          <w:lang w:val="es-ES"/>
        </w:rPr>
        <w:t xml:space="preserve">o, quizá la palabra más importante hoy no sea inmolación, sino </w:t>
      </w:r>
      <w:r w:rsidR="00B85E87" w:rsidRPr="00F71D56">
        <w:rPr>
          <w:rFonts w:ascii="Arial Narrow" w:hAnsi="Arial Narrow" w:cs="Times New Roman"/>
          <w:bCs/>
          <w:color w:val="000000" w:themeColor="text1"/>
          <w:sz w:val="24"/>
          <w:szCs w:val="24"/>
          <w:lang w:val="es-ES"/>
        </w:rPr>
        <w:t>paciencia</w:t>
      </w:r>
      <w:r w:rsidR="00B85E87" w:rsidRPr="00F71D56">
        <w:rPr>
          <w:rFonts w:ascii="Arial Narrow" w:hAnsi="Arial Narrow" w:cs="Times New Roman"/>
          <w:color w:val="000000" w:themeColor="text1"/>
          <w:sz w:val="24"/>
          <w:szCs w:val="24"/>
          <w:lang w:val="es-ES"/>
        </w:rPr>
        <w:t>. No se trata de ignorar los problemas ni de justificar cada concesión o cada decisión del gobierno. Se trata de mirar el bosque y no perderse en los árboles; de entender que preservar las fuerzas sociales, económicas y políticas de un país puede ser más importante que satisfacer la necesidad inmediata de demostrar quién es más radical.</w:t>
      </w:r>
      <w:r w:rsidR="00BF7985">
        <w:rPr>
          <w:rFonts w:ascii="Arial Narrow" w:hAnsi="Arial Narrow" w:cs="Times New Roman"/>
          <w:color w:val="000000" w:themeColor="text1"/>
          <w:sz w:val="24"/>
          <w:szCs w:val="24"/>
          <w:lang w:val="es-ES"/>
        </w:rPr>
        <w:t xml:space="preserve"> </w:t>
      </w:r>
      <w:r w:rsidR="00B85E87" w:rsidRPr="00F71D56">
        <w:rPr>
          <w:rFonts w:ascii="Arial Narrow" w:hAnsi="Arial Narrow" w:cs="Times New Roman"/>
          <w:color w:val="000000" w:themeColor="text1"/>
          <w:sz w:val="24"/>
          <w:szCs w:val="24"/>
          <w:lang w:val="es-ES"/>
        </w:rPr>
        <w:t>No necesitamos demostr</w:t>
      </w:r>
      <w:r w:rsidRPr="00F71D56">
        <w:rPr>
          <w:rFonts w:ascii="Arial Narrow" w:hAnsi="Arial Narrow" w:cs="Times New Roman"/>
          <w:color w:val="000000" w:themeColor="text1"/>
          <w:sz w:val="24"/>
          <w:szCs w:val="24"/>
          <w:lang w:val="es-ES"/>
        </w:rPr>
        <w:t>ar quién está dispuesto a morir, n</w:t>
      </w:r>
      <w:r w:rsidR="00B85E87" w:rsidRPr="00F71D56">
        <w:rPr>
          <w:rFonts w:ascii="Arial Narrow" w:hAnsi="Arial Narrow" w:cs="Times New Roman"/>
          <w:color w:val="000000" w:themeColor="text1"/>
          <w:sz w:val="24"/>
          <w:szCs w:val="24"/>
          <w:lang w:val="es-ES"/>
        </w:rPr>
        <w:t>ecesitamos demostrar quién tiene la capacidad de construir.</w:t>
      </w:r>
      <w:r w:rsidRPr="00F71D56">
        <w:rPr>
          <w:rFonts w:ascii="Arial Narrow" w:hAnsi="Arial Narrow" w:cs="Times New Roman"/>
          <w:color w:val="000000" w:themeColor="text1"/>
          <w:sz w:val="24"/>
          <w:szCs w:val="24"/>
          <w:lang w:val="es-ES"/>
        </w:rPr>
        <w:t xml:space="preserve"> </w:t>
      </w:r>
      <w:r w:rsidR="00B85E87" w:rsidRPr="00BF7985">
        <w:rPr>
          <w:rFonts w:ascii="Arial Narrow" w:hAnsi="Arial Narrow" w:cs="Times New Roman"/>
          <w:bCs/>
          <w:color w:val="000000" w:themeColor="text1"/>
          <w:sz w:val="24"/>
          <w:szCs w:val="24"/>
          <w:lang w:val="es-ES"/>
        </w:rPr>
        <w:t>Venezuela necesita futuro.</w:t>
      </w:r>
      <w:r w:rsidRPr="00BF7985">
        <w:rPr>
          <w:rFonts w:ascii="Arial Narrow" w:hAnsi="Arial Narrow" w:cs="Times New Roman"/>
          <w:bCs/>
          <w:color w:val="000000" w:themeColor="text1"/>
          <w:sz w:val="24"/>
          <w:szCs w:val="24"/>
          <w:lang w:val="es-ES"/>
        </w:rPr>
        <w:t xml:space="preserve"> </w:t>
      </w:r>
    </w:p>
    <w:sectPr w:rsidR="00B85E87" w:rsidRPr="00F71D56"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44EB"/>
    <w:multiLevelType w:val="multilevel"/>
    <w:tmpl w:val="52FC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648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F93"/>
    <w:rsid w:val="0007398C"/>
    <w:rsid w:val="000D6EDC"/>
    <w:rsid w:val="000E0CE6"/>
    <w:rsid w:val="000F1A2C"/>
    <w:rsid w:val="00121A82"/>
    <w:rsid w:val="001370B8"/>
    <w:rsid w:val="00183D46"/>
    <w:rsid w:val="001B1FC3"/>
    <w:rsid w:val="001D5426"/>
    <w:rsid w:val="001E46E2"/>
    <w:rsid w:val="003A2308"/>
    <w:rsid w:val="003C1426"/>
    <w:rsid w:val="004105C9"/>
    <w:rsid w:val="004571DF"/>
    <w:rsid w:val="00482AF1"/>
    <w:rsid w:val="00506563"/>
    <w:rsid w:val="0052330B"/>
    <w:rsid w:val="0053591B"/>
    <w:rsid w:val="005830A3"/>
    <w:rsid w:val="006C5755"/>
    <w:rsid w:val="006D45BE"/>
    <w:rsid w:val="007244CB"/>
    <w:rsid w:val="00727E20"/>
    <w:rsid w:val="00740518"/>
    <w:rsid w:val="0084065E"/>
    <w:rsid w:val="008A1026"/>
    <w:rsid w:val="008B1838"/>
    <w:rsid w:val="008D71D8"/>
    <w:rsid w:val="008F32B7"/>
    <w:rsid w:val="00942F1C"/>
    <w:rsid w:val="009E1F93"/>
    <w:rsid w:val="009F5CA4"/>
    <w:rsid w:val="00A25AA8"/>
    <w:rsid w:val="00A56DDB"/>
    <w:rsid w:val="00AC30CC"/>
    <w:rsid w:val="00B120AA"/>
    <w:rsid w:val="00B85E87"/>
    <w:rsid w:val="00BF7985"/>
    <w:rsid w:val="00C11B0B"/>
    <w:rsid w:val="00C2144F"/>
    <w:rsid w:val="00CC6727"/>
    <w:rsid w:val="00CD031D"/>
    <w:rsid w:val="00D22B99"/>
    <w:rsid w:val="00D519C0"/>
    <w:rsid w:val="00D54EA8"/>
    <w:rsid w:val="00DD467A"/>
    <w:rsid w:val="00E0395C"/>
    <w:rsid w:val="00E2199B"/>
    <w:rsid w:val="00E23828"/>
    <w:rsid w:val="00EB0380"/>
    <w:rsid w:val="00F1218A"/>
    <w:rsid w:val="00F20AE3"/>
    <w:rsid w:val="00F71D56"/>
    <w:rsid w:val="00FA043E"/>
    <w:rsid w:val="00FD1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58F0"/>
  <w15:chartTrackingRefBased/>
  <w15:docId w15:val="{C8908C40-FA5A-43C9-A646-69C47C1A8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90484">
      <w:bodyDiv w:val="1"/>
      <w:marLeft w:val="0"/>
      <w:marRight w:val="0"/>
      <w:marTop w:val="0"/>
      <w:marBottom w:val="0"/>
      <w:divBdr>
        <w:top w:val="none" w:sz="0" w:space="0" w:color="auto"/>
        <w:left w:val="none" w:sz="0" w:space="0" w:color="auto"/>
        <w:bottom w:val="none" w:sz="0" w:space="0" w:color="auto"/>
        <w:right w:val="none" w:sz="0" w:space="0" w:color="auto"/>
      </w:divBdr>
    </w:div>
    <w:div w:id="240724143">
      <w:bodyDiv w:val="1"/>
      <w:marLeft w:val="0"/>
      <w:marRight w:val="0"/>
      <w:marTop w:val="0"/>
      <w:marBottom w:val="0"/>
      <w:divBdr>
        <w:top w:val="none" w:sz="0" w:space="0" w:color="auto"/>
        <w:left w:val="none" w:sz="0" w:space="0" w:color="auto"/>
        <w:bottom w:val="none" w:sz="0" w:space="0" w:color="auto"/>
        <w:right w:val="none" w:sz="0" w:space="0" w:color="auto"/>
      </w:divBdr>
    </w:div>
    <w:div w:id="926618006">
      <w:bodyDiv w:val="1"/>
      <w:marLeft w:val="0"/>
      <w:marRight w:val="0"/>
      <w:marTop w:val="0"/>
      <w:marBottom w:val="0"/>
      <w:divBdr>
        <w:top w:val="none" w:sz="0" w:space="0" w:color="auto"/>
        <w:left w:val="none" w:sz="0" w:space="0" w:color="auto"/>
        <w:bottom w:val="none" w:sz="0" w:space="0" w:color="auto"/>
        <w:right w:val="none" w:sz="0" w:space="0" w:color="auto"/>
      </w:divBdr>
    </w:div>
    <w:div w:id="1396313595">
      <w:bodyDiv w:val="1"/>
      <w:marLeft w:val="0"/>
      <w:marRight w:val="0"/>
      <w:marTop w:val="0"/>
      <w:marBottom w:val="0"/>
      <w:divBdr>
        <w:top w:val="none" w:sz="0" w:space="0" w:color="auto"/>
        <w:left w:val="none" w:sz="0" w:space="0" w:color="auto"/>
        <w:bottom w:val="none" w:sz="0" w:space="0" w:color="auto"/>
        <w:right w:val="none" w:sz="0" w:space="0" w:color="auto"/>
      </w:divBdr>
    </w:div>
    <w:div w:id="1652560969">
      <w:bodyDiv w:val="1"/>
      <w:marLeft w:val="0"/>
      <w:marRight w:val="0"/>
      <w:marTop w:val="0"/>
      <w:marBottom w:val="0"/>
      <w:divBdr>
        <w:top w:val="none" w:sz="0" w:space="0" w:color="auto"/>
        <w:left w:val="none" w:sz="0" w:space="0" w:color="auto"/>
        <w:bottom w:val="none" w:sz="0" w:space="0" w:color="auto"/>
        <w:right w:val="none" w:sz="0" w:space="0" w:color="auto"/>
      </w:divBdr>
    </w:div>
    <w:div w:id="190895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2266</Words>
  <Characters>12469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2026-09-14T19:00:00Z</dcterms:created>
  <dcterms:modified xsi:type="dcterms:W3CDTF">2026-09-14T19:00:00Z</dcterms:modified>
</cp:coreProperties>
</file>