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76C6" w14:textId="5C17F82C" w:rsidR="004935FD" w:rsidRPr="00AF0C79" w:rsidRDefault="008E34B2" w:rsidP="00833B2B">
      <w:pPr>
        <w:pStyle w:val="Sinespaciado"/>
        <w:rPr>
          <w:rFonts w:ascii="Comic Sans MS" w:hAnsi="Comic Sans MS"/>
          <w:b/>
          <w:bCs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0A0CAE9B" wp14:editId="73262EE5">
            <wp:simplePos x="0" y="0"/>
            <wp:positionH relativeFrom="column">
              <wp:posOffset>3404870</wp:posOffset>
            </wp:positionH>
            <wp:positionV relativeFrom="paragraph">
              <wp:posOffset>86995</wp:posOffset>
            </wp:positionV>
            <wp:extent cx="3225800" cy="4535170"/>
            <wp:effectExtent l="0" t="0" r="0" b="0"/>
            <wp:wrapSquare wrapText="bothSides"/>
            <wp:docPr id="39676186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53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B2B" w:rsidRPr="00AF0C79">
        <w:rPr>
          <w:rFonts w:ascii="Comic Sans MS" w:hAnsi="Comic Sans MS"/>
          <w:b/>
          <w:bCs/>
          <w:lang w:val="es-ES"/>
        </w:rPr>
        <w:t>P</w:t>
      </w:r>
      <w:r w:rsidR="00AF0C79" w:rsidRPr="00AF0C79">
        <w:rPr>
          <w:rFonts w:ascii="Comic Sans MS" w:hAnsi="Comic Sans MS"/>
          <w:b/>
          <w:bCs/>
          <w:lang w:val="es-ES"/>
        </w:rPr>
        <w:t>ROAÑO 2026</w:t>
      </w:r>
      <w:r w:rsidR="00AF0C79">
        <w:rPr>
          <w:rFonts w:ascii="Comic Sans MS" w:hAnsi="Comic Sans MS"/>
          <w:b/>
          <w:bCs/>
          <w:lang w:val="es-ES"/>
        </w:rPr>
        <w:t xml:space="preserve">, </w:t>
      </w:r>
      <w:r w:rsidR="00AF0C79" w:rsidRPr="00AF0C79">
        <w:rPr>
          <w:rFonts w:ascii="Comic Sans MS" w:hAnsi="Comic Sans MS"/>
          <w:b/>
          <w:bCs/>
          <w:lang w:val="es-ES"/>
        </w:rPr>
        <w:t>38 AÑOS DESPUÉS</w:t>
      </w:r>
    </w:p>
    <w:p w14:paraId="264594D8" w14:textId="64D41CC0" w:rsidR="00833B2B" w:rsidRPr="00AF0C79" w:rsidRDefault="00833B2B" w:rsidP="00833B2B">
      <w:pPr>
        <w:pStyle w:val="Sinespaciado"/>
        <w:rPr>
          <w:rFonts w:ascii="Comic Sans MS" w:hAnsi="Comic Sans MS"/>
          <w:b/>
          <w:bCs/>
          <w:lang w:val="es-ES"/>
        </w:rPr>
      </w:pPr>
      <w:r w:rsidRPr="00AF0C79">
        <w:rPr>
          <w:rFonts w:ascii="Comic Sans MS" w:hAnsi="Comic Sans MS"/>
          <w:b/>
          <w:bCs/>
          <w:lang w:val="es-ES"/>
        </w:rPr>
        <w:t>Pedro Pierre</w:t>
      </w:r>
    </w:p>
    <w:p w14:paraId="1DAC5ABC" w14:textId="1906DAEF" w:rsidR="00833B2B" w:rsidRDefault="00833B2B" w:rsidP="00833B2B">
      <w:pPr>
        <w:pStyle w:val="Sinespaciado"/>
        <w:rPr>
          <w:lang w:val="es-ES"/>
        </w:rPr>
      </w:pPr>
    </w:p>
    <w:p w14:paraId="3CFBB26B" w14:textId="43387C7C" w:rsidR="00833B2B" w:rsidRDefault="00833B2B" w:rsidP="00833B2B">
      <w:pPr>
        <w:pStyle w:val="Sinespaciado"/>
        <w:rPr>
          <w:lang w:val="es-ES"/>
        </w:rPr>
      </w:pPr>
      <w:r>
        <w:rPr>
          <w:lang w:val="es-ES"/>
        </w:rPr>
        <w:tab/>
        <w:t>“Hay muertos que no mueren”</w:t>
      </w:r>
      <w:r w:rsidR="00263FA3">
        <w:rPr>
          <w:lang w:val="es-ES"/>
        </w:rPr>
        <w:t xml:space="preserve"> </w:t>
      </w:r>
      <w:r>
        <w:rPr>
          <w:lang w:val="es-ES"/>
        </w:rPr>
        <w:t>…</w:t>
      </w:r>
      <w:r w:rsidR="002D40E5">
        <w:rPr>
          <w:lang w:val="es-ES"/>
        </w:rPr>
        <w:t xml:space="preserve"> para que sigan guiándonos.</w:t>
      </w:r>
      <w:r>
        <w:rPr>
          <w:lang w:val="es-ES"/>
        </w:rPr>
        <w:t xml:space="preserve"> ¿Cuáles son nuestros héroes, nuestros guías, </w:t>
      </w:r>
      <w:r w:rsidR="00263FA3">
        <w:rPr>
          <w:lang w:val="es-ES"/>
        </w:rPr>
        <w:t>nuestras estrellas, nuestros maestros</w:t>
      </w:r>
      <w:r w:rsidR="00AF0C79">
        <w:rPr>
          <w:lang w:val="es-ES"/>
        </w:rPr>
        <w:t xml:space="preserve"> y nuestras maestras</w:t>
      </w:r>
      <w:r w:rsidR="00263FA3">
        <w:rPr>
          <w:lang w:val="es-ES"/>
        </w:rPr>
        <w:t>?</w:t>
      </w:r>
    </w:p>
    <w:p w14:paraId="16A8AA82" w14:textId="14A62DAA" w:rsidR="00361251" w:rsidRDefault="00263FA3" w:rsidP="00833B2B">
      <w:pPr>
        <w:pStyle w:val="Sinespaciado"/>
        <w:rPr>
          <w:lang w:val="es-ES"/>
        </w:rPr>
      </w:pPr>
      <w:r>
        <w:rPr>
          <w:lang w:val="es-ES"/>
        </w:rPr>
        <w:tab/>
        <w:t>A 38 años de su pascua, miles y miles de personas de todos los continentes van a celebrar a monseñor Leonidas Proaño</w:t>
      </w:r>
      <w:r w:rsidR="002D40E5">
        <w:rPr>
          <w:lang w:val="es-ES"/>
        </w:rPr>
        <w:t>, para</w:t>
      </w:r>
      <w:r>
        <w:rPr>
          <w:lang w:val="es-ES"/>
        </w:rPr>
        <w:t xml:space="preserve"> </w:t>
      </w:r>
      <w:r w:rsidR="00361251">
        <w:rPr>
          <w:lang w:val="es-ES"/>
        </w:rPr>
        <w:t xml:space="preserve">recordar y </w:t>
      </w:r>
      <w:r w:rsidR="002D40E5">
        <w:rPr>
          <w:lang w:val="es-ES"/>
        </w:rPr>
        <w:t>hacer vida</w:t>
      </w:r>
      <w:r w:rsidR="00361251">
        <w:rPr>
          <w:lang w:val="es-ES"/>
        </w:rPr>
        <w:t xml:space="preserve"> el testimonio </w:t>
      </w:r>
      <w:r w:rsidR="002D40E5">
        <w:rPr>
          <w:lang w:val="es-ES"/>
        </w:rPr>
        <w:t xml:space="preserve">luminoso </w:t>
      </w:r>
      <w:r w:rsidR="00361251">
        <w:rPr>
          <w:lang w:val="es-ES"/>
        </w:rPr>
        <w:t>de este ecuatoriano</w:t>
      </w:r>
      <w:r w:rsidR="002D40E5">
        <w:rPr>
          <w:lang w:val="es-ES"/>
        </w:rPr>
        <w:t xml:space="preserve"> nacido en Imbabura. Pasó su existencia</w:t>
      </w:r>
      <w:r w:rsidR="00361251">
        <w:rPr>
          <w:lang w:val="es-ES"/>
        </w:rPr>
        <w:t xml:space="preserve"> sembrando esperanza, comunidad</w:t>
      </w:r>
      <w:r w:rsidR="00813987">
        <w:rPr>
          <w:lang w:val="es-ES"/>
        </w:rPr>
        <w:t>,</w:t>
      </w:r>
      <w:r w:rsidR="00361251">
        <w:rPr>
          <w:lang w:val="es-ES"/>
        </w:rPr>
        <w:t xml:space="preserve"> compromiso con los más pobres y con la vida. La siembra de monseñor Proaño continúa</w:t>
      </w:r>
      <w:r w:rsidR="002D40E5">
        <w:rPr>
          <w:lang w:val="es-ES"/>
        </w:rPr>
        <w:t xml:space="preserve"> viva</w:t>
      </w:r>
      <w:r w:rsidR="00361251">
        <w:rPr>
          <w:lang w:val="es-ES"/>
        </w:rPr>
        <w:t xml:space="preserve"> después de su muerte… por eso </w:t>
      </w:r>
      <w:r w:rsidR="002D40E5">
        <w:rPr>
          <w:lang w:val="es-ES"/>
        </w:rPr>
        <w:t xml:space="preserve">es </w:t>
      </w:r>
      <w:proofErr w:type="gramStart"/>
      <w:r w:rsidR="00361251">
        <w:rPr>
          <w:lang w:val="es-ES"/>
        </w:rPr>
        <w:t>que</w:t>
      </w:r>
      <w:proofErr w:type="gramEnd"/>
      <w:r w:rsidR="00361251">
        <w:rPr>
          <w:lang w:val="es-ES"/>
        </w:rPr>
        <w:t xml:space="preserve"> ‘no muere’.</w:t>
      </w:r>
    </w:p>
    <w:p w14:paraId="4E0AA0EC" w14:textId="33308F4E" w:rsidR="00833B2B" w:rsidRDefault="00157E71" w:rsidP="00833B2B">
      <w:pPr>
        <w:pStyle w:val="Sinespaciado"/>
        <w:rPr>
          <w:lang w:val="es-ES"/>
        </w:rPr>
      </w:pPr>
      <w:r>
        <w:rPr>
          <w:lang w:val="es-ES"/>
        </w:rPr>
        <w:tab/>
        <w:t xml:space="preserve">He aquí un recuerdo de </w:t>
      </w:r>
      <w:r w:rsidR="002D40E5">
        <w:rPr>
          <w:lang w:val="es-ES"/>
        </w:rPr>
        <w:t>su</w:t>
      </w:r>
      <w:r>
        <w:rPr>
          <w:lang w:val="es-ES"/>
        </w:rPr>
        <w:t xml:space="preserve"> personalidad a par</w:t>
      </w:r>
      <w:r w:rsidR="008E34B2">
        <w:rPr>
          <w:lang w:val="es-ES"/>
        </w:rPr>
        <w:t>t</w:t>
      </w:r>
      <w:r>
        <w:rPr>
          <w:lang w:val="es-ES"/>
        </w:rPr>
        <w:t>ir</w:t>
      </w:r>
      <w:r w:rsidR="008E34B2">
        <w:rPr>
          <w:lang w:val="es-ES"/>
        </w:rPr>
        <w:t xml:space="preserve"> de frases de su libro autobiográfico “Creo en el hombre y en la comunidad”.</w:t>
      </w:r>
    </w:p>
    <w:p w14:paraId="68131E4E" w14:textId="7C5EE136" w:rsidR="00AF0C79" w:rsidRDefault="00222874" w:rsidP="00157E71">
      <w:pPr>
        <w:pStyle w:val="Sinespaciado"/>
      </w:pPr>
      <w:r w:rsidRPr="00222874">
        <w:t>Un campesino pobre y sencillo</w:t>
      </w:r>
    </w:p>
    <w:p w14:paraId="1BF7A860" w14:textId="5539852C" w:rsidR="00AF0C79" w:rsidRDefault="00AF0C79" w:rsidP="00AF0C79">
      <w:pPr>
        <w:pStyle w:val="Sinespaciado"/>
        <w:ind w:left="360"/>
      </w:pPr>
      <w:r>
        <w:t>“Soy hijo de familia pobre. La casa en donde nací tenía 3 piezas.</w:t>
      </w:r>
    </w:p>
    <w:p w14:paraId="07031D61" w14:textId="76FE3E7E" w:rsidR="00AF0C79" w:rsidRDefault="00AF0C79" w:rsidP="00AF0C79">
      <w:pPr>
        <w:pStyle w:val="Sinespaciado"/>
        <w:ind w:left="360"/>
      </w:pPr>
      <w:r>
        <w:t xml:space="preserve">Supe, como todos los pobres hombres, lo que es padecer de necesidad y de hambre. </w:t>
      </w:r>
    </w:p>
    <w:p w14:paraId="1D8AD60D" w14:textId="116CD7C8" w:rsidR="00AF0C79" w:rsidRDefault="00AF0C79" w:rsidP="00AF0C79">
      <w:pPr>
        <w:pStyle w:val="Sinespaciado"/>
        <w:ind w:left="360"/>
      </w:pPr>
      <w:r>
        <w:t>Aprendí lo que es la sencilla fraternidad entre pobres.</w:t>
      </w:r>
    </w:p>
    <w:p w14:paraId="724272F5" w14:textId="42B74499" w:rsidR="00AF0C79" w:rsidRDefault="00AF0C79" w:rsidP="00AF0C79">
      <w:pPr>
        <w:pStyle w:val="Sinespaciado"/>
        <w:ind w:left="360"/>
      </w:pPr>
      <w:r>
        <w:t>Desde temprana edad, en las vacaciones de verano, aprendí también a tejer sombreros.</w:t>
      </w:r>
    </w:p>
    <w:p w14:paraId="52DC7CA4" w14:textId="77777777" w:rsidR="002D40E5" w:rsidRDefault="00AF0C79" w:rsidP="00AF0C79">
      <w:pPr>
        <w:pStyle w:val="Sinespaciado"/>
        <w:ind w:left="360"/>
      </w:pPr>
      <w:r>
        <w:t xml:space="preserve">“De lo ajeno, ni una aguja”, se repetía mucho en nuestra pequeña familia. </w:t>
      </w:r>
    </w:p>
    <w:p w14:paraId="24F2A901" w14:textId="68F67B13" w:rsidR="00AF0C79" w:rsidRPr="00222874" w:rsidRDefault="00AF0C79" w:rsidP="00AF0C79">
      <w:pPr>
        <w:pStyle w:val="Sinespaciado"/>
        <w:ind w:left="360"/>
      </w:pPr>
      <w:r>
        <w:t>El culto a la verdad engendra la libertad.”</w:t>
      </w:r>
    </w:p>
    <w:p w14:paraId="6C7D02E0" w14:textId="5EF2CF33" w:rsidR="00222874" w:rsidRDefault="00222874" w:rsidP="00157E71">
      <w:pPr>
        <w:pStyle w:val="Sinespaciado"/>
      </w:pPr>
      <w:r w:rsidRPr="00222874">
        <w:t>El sacerdote amigo de los jóvenes</w:t>
      </w:r>
    </w:p>
    <w:p w14:paraId="435EF43D" w14:textId="457B2EAE" w:rsidR="00AF0C79" w:rsidRDefault="00AF0C79" w:rsidP="00AF0C79">
      <w:pPr>
        <w:pStyle w:val="Sinespaciado"/>
        <w:ind w:left="360"/>
      </w:pPr>
      <w:r>
        <w:t>“Estaba a punto de terminar la primaria. Mi sueño era ser pintor.</w:t>
      </w:r>
    </w:p>
    <w:p w14:paraId="2CCCADEA" w14:textId="7CAEA691" w:rsidR="00AF0C79" w:rsidRDefault="00AF0C79" w:rsidP="00AF0C79">
      <w:pPr>
        <w:pStyle w:val="Sinespaciado"/>
        <w:ind w:left="360"/>
      </w:pPr>
      <w:r>
        <w:t>El párroco preguntó a mis padres: ‘¿Qué piensan ustedes hacer con su hijo?’ Luego dijo directamente a mi padre: ‘Tienes que ponerlo en el seminario’.</w:t>
      </w:r>
    </w:p>
    <w:p w14:paraId="4338B71C" w14:textId="4EF6A766" w:rsidR="00AF0C79" w:rsidRDefault="00AF0C79" w:rsidP="00AF0C79">
      <w:pPr>
        <w:pStyle w:val="Sinespaciado"/>
        <w:ind w:left="360"/>
      </w:pPr>
      <w:r>
        <w:t>Al Seminario Mayor, se hizo luz acerca de mi camino en la vida. Vi que debía ser sacerdote.</w:t>
      </w:r>
    </w:p>
    <w:p w14:paraId="71D5837D" w14:textId="523409B3" w:rsidR="00AF0C79" w:rsidRDefault="00AF0C79" w:rsidP="00AF0C79">
      <w:pPr>
        <w:pStyle w:val="Sinespaciado"/>
        <w:ind w:left="360"/>
      </w:pPr>
      <w:r>
        <w:t xml:space="preserve">El movimiento juvenil de la JOC (Juventud Obrera Católica) fue para mí una valiosa experiencia de grupo. </w:t>
      </w:r>
    </w:p>
    <w:p w14:paraId="26AF71B7" w14:textId="6C0B9D80" w:rsidR="00AF0C79" w:rsidRPr="00222874" w:rsidRDefault="00AF0C79" w:rsidP="00AF0C79">
      <w:pPr>
        <w:pStyle w:val="Sinespaciado"/>
        <w:ind w:left="360"/>
      </w:pPr>
      <w:r>
        <w:t xml:space="preserve">Aprendí el proceso de su método: </w:t>
      </w:r>
      <w:r w:rsidR="00813987">
        <w:t>‘</w:t>
      </w:r>
      <w:r>
        <w:t>Ver, Juzgar, Actuar</w:t>
      </w:r>
      <w:r w:rsidR="00813987">
        <w:t>’</w:t>
      </w:r>
      <w:r>
        <w:t>. Este método se hizo carne en mí.”</w:t>
      </w:r>
    </w:p>
    <w:p w14:paraId="12E43AB9" w14:textId="20EA88E5" w:rsidR="00222874" w:rsidRDefault="00222874" w:rsidP="002D40E5">
      <w:pPr>
        <w:pStyle w:val="Sinespaciado"/>
        <w:tabs>
          <w:tab w:val="left" w:pos="4547"/>
        </w:tabs>
      </w:pPr>
      <w:r w:rsidRPr="00222874">
        <w:t>El ‘tejedor de cabezas’</w:t>
      </w:r>
      <w:r w:rsidR="002D40E5">
        <w:tab/>
      </w:r>
    </w:p>
    <w:p w14:paraId="6B6F7F41" w14:textId="1D8E3713" w:rsidR="00AF0C79" w:rsidRDefault="00AF0C79" w:rsidP="00AF0C79">
      <w:pPr>
        <w:pStyle w:val="Sinespaciado"/>
        <w:ind w:left="360"/>
      </w:pPr>
      <w:r>
        <w:t>“Organizamos las Asambleas Cristianas como un modo de evangelización a domicilio.</w:t>
      </w:r>
    </w:p>
    <w:p w14:paraId="3F239FBD" w14:textId="117850BF" w:rsidR="00AF0C79" w:rsidRDefault="00AF0C79" w:rsidP="00AF0C79">
      <w:pPr>
        <w:pStyle w:val="Sinespaciado"/>
        <w:ind w:left="360"/>
      </w:pPr>
      <w:r>
        <w:t>Las personas congregadas en la casa reflexionaban alrededor de las preguntas y asimilaban así el Mensaje del Evangelio.</w:t>
      </w:r>
    </w:p>
    <w:p w14:paraId="54B3F053" w14:textId="54A19871" w:rsidR="00AF0C79" w:rsidRDefault="00AF0C79" w:rsidP="00AF0C79">
      <w:pPr>
        <w:pStyle w:val="Sinespaciado"/>
        <w:ind w:left="360"/>
      </w:pPr>
      <w:r>
        <w:t>Uno de los resultados fue el conocimiento y el aprecio mutuo entre vecinos.</w:t>
      </w:r>
    </w:p>
    <w:p w14:paraId="161771C1" w14:textId="08E5BB36" w:rsidR="00AF0C79" w:rsidRDefault="00AF0C79" w:rsidP="00AF0C79">
      <w:pPr>
        <w:pStyle w:val="Sinespaciado"/>
        <w:ind w:left="360"/>
      </w:pPr>
      <w:r>
        <w:t>Los ojos de quienes estaban viviendo en las tinieblas se estaban abriendo.</w:t>
      </w:r>
    </w:p>
    <w:p w14:paraId="41A65893" w14:textId="23B08215" w:rsidR="00AF0C79" w:rsidRPr="00222874" w:rsidRDefault="00AF0C79" w:rsidP="00AF0C79">
      <w:pPr>
        <w:pStyle w:val="Sinespaciado"/>
        <w:ind w:left="360"/>
      </w:pPr>
      <w:r>
        <w:t>Empiezan a ser conscientes de sus derechos y a reclamarlos delante de quien quiera.”</w:t>
      </w:r>
    </w:p>
    <w:p w14:paraId="58AD7BAF" w14:textId="3AD0EE9D" w:rsidR="00222874" w:rsidRDefault="00222874" w:rsidP="00157E71">
      <w:pPr>
        <w:pStyle w:val="Sinespaciado"/>
      </w:pPr>
      <w:r w:rsidRPr="00222874">
        <w:t>Un hombre de su tiempo</w:t>
      </w:r>
    </w:p>
    <w:p w14:paraId="530745AE" w14:textId="43203A13" w:rsidR="00AF0C79" w:rsidRDefault="00AF0C79" w:rsidP="00AF0C79">
      <w:pPr>
        <w:pStyle w:val="Sinespaciado"/>
        <w:ind w:left="360"/>
      </w:pPr>
      <w:r>
        <w:t xml:space="preserve">“Para la realización del trabajo pastoral partimos del conocimiento de la realidad. </w:t>
      </w:r>
    </w:p>
    <w:p w14:paraId="4B06B360" w14:textId="626EDE07" w:rsidR="00AF0C79" w:rsidRDefault="00AF0C79" w:rsidP="00AF0C79">
      <w:pPr>
        <w:pStyle w:val="Sinespaciado"/>
        <w:ind w:left="360"/>
      </w:pPr>
      <w:r>
        <w:t>Todo el trabajo pastoral debe tener una finalidad última que es el Reino de Dios.</w:t>
      </w:r>
    </w:p>
    <w:p w14:paraId="15D8BC59" w14:textId="1C7B2053" w:rsidR="00AF0C79" w:rsidRPr="00222874" w:rsidRDefault="00AF0C79" w:rsidP="00AF0C79">
      <w:pPr>
        <w:pStyle w:val="Sinespaciado"/>
        <w:ind w:left="360"/>
      </w:pPr>
      <w:r>
        <w:t xml:space="preserve">El Reino de Dios </w:t>
      </w:r>
      <w:r w:rsidR="00813987">
        <w:t>j</w:t>
      </w:r>
      <w:r>
        <w:t xml:space="preserve">usticia, </w:t>
      </w:r>
      <w:r w:rsidR="00813987">
        <w:t>p</w:t>
      </w:r>
      <w:r>
        <w:t xml:space="preserve">az, </w:t>
      </w:r>
      <w:r w:rsidR="00813987">
        <w:t>l</w:t>
      </w:r>
      <w:r>
        <w:t xml:space="preserve">ibertad, </w:t>
      </w:r>
      <w:r w:rsidR="00813987">
        <w:t>g</w:t>
      </w:r>
      <w:r>
        <w:t>ozo… todo lo contrario del reino de este mundo.”</w:t>
      </w:r>
    </w:p>
    <w:p w14:paraId="126ED66C" w14:textId="6AEA5522" w:rsidR="00222874" w:rsidRDefault="00222874" w:rsidP="00157E71">
      <w:pPr>
        <w:pStyle w:val="Sinespaciado"/>
      </w:pPr>
      <w:r w:rsidRPr="00222874">
        <w:t>Un pastor valiente</w:t>
      </w:r>
    </w:p>
    <w:p w14:paraId="461F4438" w14:textId="415E0EE5" w:rsidR="00AF0C79" w:rsidRDefault="00AF0C79" w:rsidP="00AF0C79">
      <w:pPr>
        <w:pStyle w:val="Sinespaciado"/>
        <w:ind w:left="360"/>
      </w:pPr>
      <w:r>
        <w:t xml:space="preserve">“La misión de Cristo está fundamentalmente orientada a la construcción del Reino de Dios </w:t>
      </w:r>
    </w:p>
    <w:p w14:paraId="3888F435" w14:textId="621D596D" w:rsidR="00AF0C79" w:rsidRDefault="00AF0C79" w:rsidP="00AF0C79">
      <w:pPr>
        <w:pStyle w:val="Sinespaciado"/>
        <w:ind w:left="360"/>
      </w:pPr>
      <w:r>
        <w:t>La Iglesia es continuadora de la misión de Cristo, testimonio de vivencia comunitaria en medio de este mundo dividido.</w:t>
      </w:r>
    </w:p>
    <w:p w14:paraId="790D6340" w14:textId="675CECBC" w:rsidR="00AF0C79" w:rsidRDefault="00AF0C79" w:rsidP="00AF0C79">
      <w:pPr>
        <w:pStyle w:val="Sinespaciado"/>
        <w:ind w:left="360"/>
      </w:pPr>
      <w:r>
        <w:lastRenderedPageBreak/>
        <w:t xml:space="preserve">Es necesario mantener los ojos en el cielo, pero también firmes los pies en la tierra. </w:t>
      </w:r>
    </w:p>
    <w:p w14:paraId="0A4F7015" w14:textId="6664C681" w:rsidR="00AF0C79" w:rsidRPr="00222874" w:rsidRDefault="00AF0C79" w:rsidP="00AF0C79">
      <w:pPr>
        <w:pStyle w:val="Sinespaciado"/>
        <w:ind w:left="360"/>
      </w:pPr>
      <w:r>
        <w:t>Siempre he tratado de ser consecuente con lo que digo, a pesar de muchas dificultades.”</w:t>
      </w:r>
    </w:p>
    <w:p w14:paraId="4124ABA6" w14:textId="533764D3" w:rsidR="00222874" w:rsidRDefault="00222874" w:rsidP="00157E71">
      <w:pPr>
        <w:pStyle w:val="Sinespaciado"/>
      </w:pPr>
      <w:r w:rsidRPr="00222874">
        <w:t xml:space="preserve">El </w:t>
      </w:r>
      <w:r w:rsidR="008B2FA8">
        <w:t>‘</w:t>
      </w:r>
      <w:r w:rsidRPr="00222874">
        <w:t>obispo de los Indios</w:t>
      </w:r>
      <w:r w:rsidR="008B2FA8">
        <w:t>’</w:t>
      </w:r>
    </w:p>
    <w:p w14:paraId="079679B6" w14:textId="338398F6" w:rsidR="00813987" w:rsidRDefault="00D509F8" w:rsidP="00D509F8">
      <w:pPr>
        <w:pStyle w:val="Sinespaciado"/>
        <w:ind w:left="360"/>
      </w:pPr>
      <w:r>
        <w:t>“</w:t>
      </w:r>
      <w:r w:rsidR="00813987">
        <w:t>Amo lo que tengo de indio.</w:t>
      </w:r>
    </w:p>
    <w:p w14:paraId="3F7359F7" w14:textId="6B326696" w:rsidR="00D509F8" w:rsidRDefault="00D509F8" w:rsidP="00D509F8">
      <w:pPr>
        <w:pStyle w:val="Sinespaciado"/>
        <w:ind w:left="360"/>
      </w:pPr>
      <w:r>
        <w:t>La Iglesia de Riobamba empezó a abrir un camino desde los Indígenas.</w:t>
      </w:r>
    </w:p>
    <w:p w14:paraId="474F223C" w14:textId="4E059ADE" w:rsidR="00D509F8" w:rsidRDefault="00D509F8" w:rsidP="00D509F8">
      <w:pPr>
        <w:pStyle w:val="Sinespaciado"/>
        <w:ind w:left="360"/>
      </w:pPr>
      <w:r>
        <w:t>Está yendo para la liberación, para que haya justicia, unión, amor, respeto</w:t>
      </w:r>
    </w:p>
    <w:p w14:paraId="41E138E7" w14:textId="1EF94F3B" w:rsidR="00D509F8" w:rsidRDefault="008B2FA8" w:rsidP="00D509F8">
      <w:pPr>
        <w:pStyle w:val="Sinespaciado"/>
        <w:ind w:left="360"/>
      </w:pPr>
      <w:r>
        <w:t>P</w:t>
      </w:r>
      <w:r w:rsidR="00D509F8">
        <w:t>asaron de lo económico a lo cultural: Se les estaba robando la vida y las costumbres.</w:t>
      </w:r>
    </w:p>
    <w:p w14:paraId="7850DF57" w14:textId="02AB54D4" w:rsidR="00D509F8" w:rsidRDefault="00D509F8" w:rsidP="00D509F8">
      <w:pPr>
        <w:pStyle w:val="Sinespaciado"/>
        <w:ind w:left="360"/>
      </w:pPr>
      <w:r>
        <w:t>La Palabra de Dios nos está iluminando, despertando a los pobres, abriendo los ojos, haciendo caminar.</w:t>
      </w:r>
    </w:p>
    <w:p w14:paraId="5194FC3F" w14:textId="5A8FE96F" w:rsidR="00D509F8" w:rsidRDefault="00D509F8" w:rsidP="00D509F8">
      <w:pPr>
        <w:pStyle w:val="Sinespaciado"/>
        <w:ind w:left="360"/>
      </w:pPr>
      <w:r>
        <w:t>Nosotros mismos somos la Iglesia y el Reino de Dios</w:t>
      </w:r>
      <w:r w:rsidR="004D19D3">
        <w:t>.</w:t>
      </w:r>
    </w:p>
    <w:p w14:paraId="5B9DEF9A" w14:textId="2A2B576A" w:rsidR="00D509F8" w:rsidRDefault="00D509F8" w:rsidP="00D509F8">
      <w:pPr>
        <w:pStyle w:val="Sinespaciado"/>
        <w:ind w:left="360"/>
      </w:pPr>
      <w:r>
        <w:t>La comunidad cristiana es una mano. La organización campesina es otra mano. Ambas son necesarias.</w:t>
      </w:r>
    </w:p>
    <w:p w14:paraId="54FDC44E" w14:textId="39D4E41D" w:rsidR="00D509F8" w:rsidRDefault="00D509F8" w:rsidP="00D509F8">
      <w:pPr>
        <w:pStyle w:val="Sinespaciado"/>
        <w:ind w:left="360"/>
      </w:pPr>
      <w:r>
        <w:t>La finalidad es el Reino de Dios con 3 objetivos: la liberación económica, el rescate de la cultura indígena y la búsqueda de una política propia.</w:t>
      </w:r>
    </w:p>
    <w:p w14:paraId="4D5175CB" w14:textId="2B50446F" w:rsidR="00AF0C79" w:rsidRPr="00222874" w:rsidRDefault="00D509F8" w:rsidP="00D509F8">
      <w:pPr>
        <w:pStyle w:val="Sinespaciado"/>
        <w:ind w:left="360"/>
      </w:pPr>
      <w:r>
        <w:t>Un esfuerzo de este tipo puede contribuir a la redención del mundo occidental y capitalista.”</w:t>
      </w:r>
    </w:p>
    <w:p w14:paraId="36D9E4E9" w14:textId="2403B7AA" w:rsidR="00222874" w:rsidRDefault="00222874" w:rsidP="00D509F8">
      <w:pPr>
        <w:pStyle w:val="Sinespaciado"/>
      </w:pPr>
      <w:r w:rsidRPr="00222874">
        <w:t>El maestro de la Inculturación</w:t>
      </w:r>
    </w:p>
    <w:p w14:paraId="60D3DE5B" w14:textId="3DA9A9F5" w:rsidR="00157E71" w:rsidRDefault="008B2FA8" w:rsidP="00157E71">
      <w:pPr>
        <w:pStyle w:val="Sinespaciado"/>
        <w:ind w:left="360"/>
      </w:pPr>
      <w:r>
        <w:t>“</w:t>
      </w:r>
      <w:r w:rsidR="00D509F8" w:rsidRPr="00D509F8">
        <w:t>Inculturación significa expresar la fe cristiana en los marcos de una cultura determinada, por ejemplo, la cultura indígena. Hasta ahora, expresamos nuestra fe mediante la cultura europea.</w:t>
      </w:r>
    </w:p>
    <w:p w14:paraId="1B393F18" w14:textId="77777777" w:rsidR="00157E71" w:rsidRDefault="00D509F8" w:rsidP="00157E71">
      <w:pPr>
        <w:pStyle w:val="Sinespaciado"/>
        <w:ind w:left="360"/>
      </w:pPr>
      <w:r>
        <w:t>“Aparecen los ‘misioneros indígenas’, o sea, unos responsables de llevar la Palabra de Dios.</w:t>
      </w:r>
    </w:p>
    <w:p w14:paraId="13617E1C" w14:textId="77777777" w:rsidR="00157E71" w:rsidRDefault="00D509F8" w:rsidP="00157E71">
      <w:pPr>
        <w:pStyle w:val="Sinespaciado"/>
        <w:ind w:left="360"/>
      </w:pPr>
      <w:r>
        <w:t>Aparecen también ‘animadores de Comunidades’ después de las visitas de los misioneros.</w:t>
      </w:r>
    </w:p>
    <w:p w14:paraId="7F1E504F" w14:textId="77777777" w:rsidR="00157E71" w:rsidRDefault="00D509F8" w:rsidP="00157E71">
      <w:pPr>
        <w:pStyle w:val="Sinespaciado"/>
        <w:ind w:left="360"/>
      </w:pPr>
      <w:r>
        <w:t xml:space="preserve">Aparecen los ‘catequistas o educadores’ de la fe, tanto de niños como adultos para la recepción de los sacramentos. </w:t>
      </w:r>
    </w:p>
    <w:p w14:paraId="283C7BB0" w14:textId="1348CECE" w:rsidR="00AF0C79" w:rsidRPr="00222874" w:rsidRDefault="00D509F8" w:rsidP="00157E71">
      <w:pPr>
        <w:pStyle w:val="Sinespaciado"/>
        <w:ind w:left="360"/>
      </w:pPr>
      <w:r>
        <w:t>Aparecen las ‘misioneras indígenas’ para la formación</w:t>
      </w:r>
      <w:r w:rsidR="00813987">
        <w:t xml:space="preserve"> </w:t>
      </w:r>
      <w:r>
        <w:t>cristiana de las mujeres…</w:t>
      </w:r>
      <w:r w:rsidR="008B2FA8">
        <w:t>”</w:t>
      </w:r>
    </w:p>
    <w:p w14:paraId="602F7DCF" w14:textId="7D80D9FB" w:rsidR="00222874" w:rsidRDefault="00222874" w:rsidP="00D509F8">
      <w:pPr>
        <w:pStyle w:val="Sinespaciado"/>
      </w:pPr>
      <w:r w:rsidRPr="00222874">
        <w:t>El apó</w:t>
      </w:r>
      <w:r w:rsidR="00157E71">
        <w:t>s</w:t>
      </w:r>
      <w:r w:rsidRPr="00222874">
        <w:t>tol de la solidaridad</w:t>
      </w:r>
    </w:p>
    <w:p w14:paraId="50BD2057" w14:textId="645DB171" w:rsidR="00D509F8" w:rsidRDefault="008B2FA8" w:rsidP="00D509F8">
      <w:pPr>
        <w:pStyle w:val="Sinespaciado"/>
        <w:ind w:left="360"/>
      </w:pPr>
      <w:r>
        <w:t>M</w:t>
      </w:r>
      <w:r w:rsidR="00D509F8">
        <w:t>onseñor Proaño conformó el ‘Frente de solidaridad de Chimborazo con Centroamérica’.</w:t>
      </w:r>
    </w:p>
    <w:p w14:paraId="028E841F" w14:textId="392095FC" w:rsidR="00D509F8" w:rsidRDefault="008B2FA8" w:rsidP="00D509F8">
      <w:pPr>
        <w:pStyle w:val="Sinespaciado"/>
        <w:ind w:left="360"/>
      </w:pPr>
      <w:r>
        <w:t>“</w:t>
      </w:r>
      <w:r w:rsidR="00D509F8">
        <w:t>Dios es solidario</w:t>
      </w:r>
      <w:r w:rsidR="00813987">
        <w:t xml:space="preserve"> con</w:t>
      </w:r>
      <w:r w:rsidR="00D509F8">
        <w:t xml:space="preserve"> los oprimidos, tal como lo manifestó a Moisés: </w:t>
      </w:r>
      <w:r>
        <w:t>‘</w:t>
      </w:r>
      <w:r w:rsidR="00D509F8">
        <w:t>He visto la humillación de mi pueblo… Te envía a sacar a mi Pueblo de Egipto</w:t>
      </w:r>
      <w:r>
        <w:t>’</w:t>
      </w:r>
      <w:r w:rsidR="00D509F8">
        <w:t>.</w:t>
      </w:r>
    </w:p>
    <w:p w14:paraId="169BE6EC" w14:textId="29B7D164" w:rsidR="00AF0C79" w:rsidRPr="00222874" w:rsidRDefault="00D509F8" w:rsidP="00D509F8">
      <w:pPr>
        <w:pStyle w:val="Sinespaciado"/>
        <w:ind w:left="360"/>
      </w:pPr>
      <w:r>
        <w:t>Para Moisés se trataba de enfrentar y sustituir un sistema de opresión, defendiendo los derechos de su Pueblo.</w:t>
      </w:r>
    </w:p>
    <w:p w14:paraId="18FA4CC3" w14:textId="18DD5133" w:rsidR="00222874" w:rsidRPr="00222874" w:rsidRDefault="00222874" w:rsidP="00D509F8">
      <w:pPr>
        <w:pStyle w:val="Sinespaciado"/>
      </w:pPr>
      <w:r w:rsidRPr="00222874">
        <w:t>El profeta de la Iglesia de los Pobres</w:t>
      </w:r>
    </w:p>
    <w:p w14:paraId="3E1A19AB" w14:textId="37811C71" w:rsidR="00D509F8" w:rsidRDefault="00D509F8" w:rsidP="00D509F8">
      <w:pPr>
        <w:pStyle w:val="Sinespaciado"/>
        <w:ind w:left="360"/>
      </w:pPr>
      <w:r>
        <w:t>Monseñor Proaño tenía 3 imágenes de la Iglesia: “Una Iglesia inmovilista: Es un sentido pasivo de pertenencia a la Iglesia. La Iglesia que se moderniza, pero sigue conservadora, superficial, mundana. La Iglesia nuevo Pueblo de Dios en marcha, peregrinante, abierto a la aventura y al riesgo.”</w:t>
      </w:r>
    </w:p>
    <w:p w14:paraId="280E9477" w14:textId="5A205846" w:rsidR="00F45C0B" w:rsidRDefault="008B2FA8" w:rsidP="008E34B2">
      <w:pPr>
        <w:pStyle w:val="Sinespaciado"/>
        <w:rPr>
          <w:lang w:val="es-ES"/>
        </w:rPr>
      </w:pPr>
      <w:r>
        <w:rPr>
          <w:lang w:val="es-ES"/>
        </w:rPr>
        <w:tab/>
      </w:r>
      <w:r w:rsidR="00BD4828">
        <w:rPr>
          <w:lang w:val="es-ES"/>
        </w:rPr>
        <w:t>Que</w:t>
      </w:r>
      <w:r w:rsidR="00AD3F40">
        <w:rPr>
          <w:lang w:val="es-ES"/>
        </w:rPr>
        <w:t>,</w:t>
      </w:r>
      <w:r w:rsidR="00BD4828">
        <w:rPr>
          <w:lang w:val="es-ES"/>
        </w:rPr>
        <w:t xml:space="preserve"> </w:t>
      </w:r>
      <w:r w:rsidR="00813987">
        <w:rPr>
          <w:lang w:val="es-ES"/>
        </w:rPr>
        <w:t xml:space="preserve">en </w:t>
      </w:r>
      <w:r w:rsidR="00BD4828">
        <w:rPr>
          <w:lang w:val="es-ES"/>
        </w:rPr>
        <w:t xml:space="preserve">nuestra celebración del próximo 31 de agosto, este profeta de la Iglesia de los </w:t>
      </w:r>
      <w:r w:rsidR="00AD3F40">
        <w:rPr>
          <w:lang w:val="es-ES"/>
        </w:rPr>
        <w:t>pobres nos</w:t>
      </w:r>
      <w:r w:rsidR="00BD4828">
        <w:rPr>
          <w:lang w:val="es-ES"/>
        </w:rPr>
        <w:t xml:space="preserve"> confirme en </w:t>
      </w:r>
      <w:r w:rsidR="00AD3F40">
        <w:rPr>
          <w:lang w:val="es-ES"/>
        </w:rPr>
        <w:t>el</w:t>
      </w:r>
      <w:r w:rsidR="00BD4828">
        <w:rPr>
          <w:lang w:val="es-ES"/>
        </w:rPr>
        <w:t xml:space="preserve"> camino </w:t>
      </w:r>
      <w:r w:rsidR="00AD3F40">
        <w:rPr>
          <w:lang w:val="es-ES"/>
        </w:rPr>
        <w:t>una</w:t>
      </w:r>
      <w:r w:rsidR="00BD4828">
        <w:rPr>
          <w:lang w:val="es-ES"/>
        </w:rPr>
        <w:t xml:space="preserve"> fe</w:t>
      </w:r>
      <w:r w:rsidR="00AD3F40">
        <w:rPr>
          <w:lang w:val="es-ES"/>
        </w:rPr>
        <w:t xml:space="preserve"> liberadora</w:t>
      </w:r>
      <w:r w:rsidR="00BD4828">
        <w:rPr>
          <w:lang w:val="es-ES"/>
        </w:rPr>
        <w:t>, solidaridad</w:t>
      </w:r>
      <w:r w:rsidR="00AD3F40">
        <w:rPr>
          <w:lang w:val="es-ES"/>
        </w:rPr>
        <w:t xml:space="preserve"> eficaz</w:t>
      </w:r>
      <w:r w:rsidR="00BD4828">
        <w:rPr>
          <w:lang w:val="es-ES"/>
        </w:rPr>
        <w:t xml:space="preserve"> y liberación</w:t>
      </w:r>
      <w:r w:rsidR="00AD3F40">
        <w:rPr>
          <w:lang w:val="es-ES"/>
        </w:rPr>
        <w:t xml:space="preserve"> integral</w:t>
      </w:r>
      <w:r w:rsidR="00BD4828">
        <w:rPr>
          <w:lang w:val="es-ES"/>
        </w:rPr>
        <w:t>.</w:t>
      </w:r>
    </w:p>
    <w:p w14:paraId="7A1FCEDB" w14:textId="314FABE2" w:rsidR="00AF1E47" w:rsidRDefault="00AF1E47" w:rsidP="00AF1E47">
      <w:pPr>
        <w:tabs>
          <w:tab w:val="left" w:pos="4440"/>
        </w:tabs>
        <w:rPr>
          <w:lang w:val="es-ES"/>
        </w:rPr>
      </w:pPr>
      <w:r>
        <w:rPr>
          <w:lang w:val="es-ES"/>
        </w:rPr>
        <w:tab/>
      </w:r>
    </w:p>
    <w:p w14:paraId="7DAE42E5" w14:textId="77777777" w:rsidR="00AD3F40" w:rsidRPr="00AD3F40" w:rsidRDefault="00AD3F40" w:rsidP="00AD3F40">
      <w:pPr>
        <w:rPr>
          <w:lang w:val="es-ES"/>
        </w:rPr>
      </w:pPr>
    </w:p>
    <w:p w14:paraId="16061A9C" w14:textId="77777777" w:rsidR="00AD3F40" w:rsidRPr="00AD3F40" w:rsidRDefault="00AD3F40" w:rsidP="00AD3F40">
      <w:pPr>
        <w:rPr>
          <w:lang w:val="es-ES"/>
        </w:rPr>
      </w:pPr>
    </w:p>
    <w:p w14:paraId="07442D66" w14:textId="77777777" w:rsidR="00AD3F40" w:rsidRPr="00AD3F40" w:rsidRDefault="00AD3F40" w:rsidP="00AD3F40">
      <w:pPr>
        <w:rPr>
          <w:lang w:val="es-ES"/>
        </w:rPr>
      </w:pPr>
    </w:p>
    <w:p w14:paraId="388E09E9" w14:textId="77777777" w:rsidR="00AD3F40" w:rsidRPr="00AD3F40" w:rsidRDefault="00AD3F40" w:rsidP="00AD3F40">
      <w:pPr>
        <w:rPr>
          <w:lang w:val="es-ES"/>
        </w:rPr>
      </w:pPr>
    </w:p>
    <w:p w14:paraId="0A351455" w14:textId="77777777" w:rsidR="00AD3F40" w:rsidRDefault="00AD3F40" w:rsidP="00AD3F40">
      <w:pPr>
        <w:rPr>
          <w:lang w:val="es-ES"/>
        </w:rPr>
      </w:pPr>
    </w:p>
    <w:p w14:paraId="57CAEB5A" w14:textId="1EB3C712" w:rsidR="00AD3F40" w:rsidRPr="00AD3F40" w:rsidRDefault="00AD3F40" w:rsidP="00AD3F40">
      <w:pPr>
        <w:tabs>
          <w:tab w:val="left" w:pos="1927"/>
        </w:tabs>
        <w:rPr>
          <w:lang w:val="es-ES"/>
        </w:rPr>
      </w:pPr>
      <w:r>
        <w:rPr>
          <w:lang w:val="es-ES"/>
        </w:rPr>
        <w:tab/>
      </w:r>
    </w:p>
    <w:sectPr w:rsidR="00AD3F40" w:rsidRPr="00AD3F40" w:rsidSect="00632BF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A4F"/>
    <w:multiLevelType w:val="hybridMultilevel"/>
    <w:tmpl w:val="A62216B6"/>
    <w:lvl w:ilvl="0" w:tplc="5E008F4A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E2E95"/>
    <w:multiLevelType w:val="hybridMultilevel"/>
    <w:tmpl w:val="8A8E10F2"/>
    <w:lvl w:ilvl="0" w:tplc="5E008F4A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623BC"/>
    <w:multiLevelType w:val="hybridMultilevel"/>
    <w:tmpl w:val="4B988B6C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573B72"/>
    <w:multiLevelType w:val="hybridMultilevel"/>
    <w:tmpl w:val="9F8EA1DC"/>
    <w:lvl w:ilvl="0" w:tplc="7BCE00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B4713"/>
    <w:multiLevelType w:val="hybridMultilevel"/>
    <w:tmpl w:val="BD04EB98"/>
    <w:lvl w:ilvl="0" w:tplc="5E008F4A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597817">
    <w:abstractNumId w:val="3"/>
  </w:num>
  <w:num w:numId="2" w16cid:durableId="612633589">
    <w:abstractNumId w:val="2"/>
  </w:num>
  <w:num w:numId="3" w16cid:durableId="239945666">
    <w:abstractNumId w:val="0"/>
  </w:num>
  <w:num w:numId="4" w16cid:durableId="1442651832">
    <w:abstractNumId w:val="1"/>
  </w:num>
  <w:num w:numId="5" w16cid:durableId="925513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B2B"/>
    <w:rsid w:val="00157E71"/>
    <w:rsid w:val="00222874"/>
    <w:rsid w:val="00263FA3"/>
    <w:rsid w:val="002D40E5"/>
    <w:rsid w:val="00361251"/>
    <w:rsid w:val="00375718"/>
    <w:rsid w:val="00391ED9"/>
    <w:rsid w:val="00422975"/>
    <w:rsid w:val="00481E91"/>
    <w:rsid w:val="004935FD"/>
    <w:rsid w:val="004C63F3"/>
    <w:rsid w:val="004C6712"/>
    <w:rsid w:val="004D19D3"/>
    <w:rsid w:val="004E5BCF"/>
    <w:rsid w:val="00632BF7"/>
    <w:rsid w:val="00813987"/>
    <w:rsid w:val="00833B2B"/>
    <w:rsid w:val="008B2FA8"/>
    <w:rsid w:val="008E34B2"/>
    <w:rsid w:val="00AD3F40"/>
    <w:rsid w:val="00AF0C79"/>
    <w:rsid w:val="00AF1E47"/>
    <w:rsid w:val="00B43683"/>
    <w:rsid w:val="00B54DB5"/>
    <w:rsid w:val="00BD4828"/>
    <w:rsid w:val="00C21C98"/>
    <w:rsid w:val="00D509F8"/>
    <w:rsid w:val="00F4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1E85"/>
  <w15:chartTrackingRefBased/>
  <w15:docId w15:val="{3EC9F5B0-E1EF-4708-894E-FEC6D69A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C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3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3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3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3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3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3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3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3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3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3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3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3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3B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3B2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3B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3B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3B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3B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3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3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3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3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3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3B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3B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3B2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3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3B2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3B2B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33B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2026-08-20T17:26:00Z</dcterms:created>
  <dcterms:modified xsi:type="dcterms:W3CDTF">2026-08-20T17:26:00Z</dcterms:modified>
</cp:coreProperties>
</file>