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9BBB5" w14:textId="77777777" w:rsidR="00186E22" w:rsidRPr="008A13F7" w:rsidRDefault="008A13F7" w:rsidP="008A13F7">
      <w:pPr>
        <w:spacing w:after="0" w:line="240" w:lineRule="auto"/>
        <w:jc w:val="center"/>
        <w:rPr>
          <w:rFonts w:ascii="Helvetica" w:eastAsia="Times New Roman" w:hAnsi="Helvetica" w:cs="Helvetica"/>
          <w:b/>
          <w:color w:val="333333"/>
          <w:sz w:val="28"/>
          <w:szCs w:val="28"/>
          <w:lang w:eastAsia="pt-BR"/>
        </w:rPr>
      </w:pPr>
      <w:r w:rsidRPr="008A13F7">
        <w:rPr>
          <w:rFonts w:ascii="Helvetica" w:eastAsia="Times New Roman" w:hAnsi="Helvetica" w:cs="Helvetica"/>
          <w:b/>
          <w:color w:val="333333"/>
          <w:sz w:val="28"/>
          <w:szCs w:val="28"/>
          <w:lang w:eastAsia="pt-BR"/>
        </w:rPr>
        <w:t>Sobre a arte de escrever</w:t>
      </w:r>
    </w:p>
    <w:p w14:paraId="4FE309A3" w14:textId="77777777" w:rsidR="00186E22" w:rsidRPr="008A13F7" w:rsidRDefault="00186E22" w:rsidP="008A13F7">
      <w:pPr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pt-BR"/>
        </w:rPr>
      </w:pPr>
    </w:p>
    <w:p w14:paraId="53F587DB" w14:textId="77777777" w:rsidR="00C712E4" w:rsidRDefault="00C712E4" w:rsidP="008A13F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pt-BR"/>
        </w:rPr>
      </w:pPr>
      <w:proofErr w:type="gramStart"/>
      <w:r>
        <w:rPr>
          <w:rFonts w:ascii="Arial" w:eastAsia="Times New Roman" w:hAnsi="Arial" w:cs="Arial"/>
          <w:color w:val="333333"/>
          <w:sz w:val="28"/>
          <w:szCs w:val="28"/>
          <w:lang w:eastAsia="pt-BR"/>
        </w:rPr>
        <w:t>[Por</w:t>
      </w:r>
      <w:proofErr w:type="gramEnd"/>
      <w:r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: José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  <w:lang w:eastAsia="pt-BR"/>
        </w:rPr>
        <w:t>Neivaldo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de Souza]</w:t>
      </w:r>
    </w:p>
    <w:p w14:paraId="0D69CE01" w14:textId="77777777" w:rsidR="00C712E4" w:rsidRDefault="00C712E4" w:rsidP="008A13F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pt-BR"/>
        </w:rPr>
      </w:pPr>
    </w:p>
    <w:p w14:paraId="2F10AFFE" w14:textId="77777777" w:rsidR="00973F58" w:rsidRPr="008A13F7" w:rsidRDefault="00186E22" w:rsidP="008A13F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pt-BR"/>
        </w:rPr>
      </w:pPr>
      <w:bookmarkStart w:id="0" w:name="_GoBack"/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Não sei escrever! O que escrevo é para aquietar m</w:t>
      </w:r>
      <w:r w:rsidR="0050773F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eu coração</w:t>
      </w:r>
      <w:r w:rsidR="00B1383B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e </w:t>
      </w:r>
      <w:r w:rsidR="0050773F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não meus pensamentos</w:t>
      </w:r>
      <w:r w:rsidR="004C175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. Estes </w:t>
      </w:r>
      <w:r w:rsidR="003A4937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quere</w:t>
      </w:r>
      <w:r w:rsidR="006B5E2B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m</w:t>
      </w:r>
      <w:r w:rsidR="003A4937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</w:t>
      </w:r>
      <w:r w:rsidR="004C175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responder </w:t>
      </w:r>
      <w:r w:rsidR="003A4937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a um mundo que não é meu</w:t>
      </w:r>
      <w:r w:rsidR="00B1383B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e que não me suporta</w:t>
      </w:r>
      <w:r w:rsidR="003A4937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. </w:t>
      </w:r>
      <w:r w:rsidR="006B5E2B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Se me perguntam: </w:t>
      </w:r>
      <w:r w:rsidR="003D4C25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v</w:t>
      </w:r>
      <w:r w:rsidR="006B5E2B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ocê não escreve para o leitor? Não! </w:t>
      </w:r>
      <w:r w:rsidR="00B1383B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Escrevo para o meu prazer. </w:t>
      </w:r>
      <w:r w:rsidR="00412BE9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Frei Betto, em seu livro </w:t>
      </w:r>
      <w:r w:rsidR="00412BE9" w:rsidRPr="008A13F7">
        <w:rPr>
          <w:rFonts w:ascii="Arial" w:eastAsia="Times New Roman" w:hAnsi="Arial" w:cs="Arial"/>
          <w:i/>
          <w:color w:val="333333"/>
          <w:sz w:val="28"/>
          <w:szCs w:val="28"/>
          <w:lang w:eastAsia="pt-BR"/>
        </w:rPr>
        <w:t xml:space="preserve">Ofício de escrever, </w:t>
      </w:r>
      <w:r w:rsidR="00412BE9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diz: “Escrevo para constituir a minha própria identidade. A identidade é o reflexo de um jogo de espelhos... escrevo também para sublimar minha pulsão e dar forma e voz à babel que me povoa interiormente</w:t>
      </w:r>
      <w:r w:rsidR="00973F58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”. </w:t>
      </w:r>
    </w:p>
    <w:p w14:paraId="2E3C5C85" w14:textId="77777777" w:rsidR="008A13F7" w:rsidRDefault="008A13F7" w:rsidP="008A13F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pt-BR"/>
        </w:rPr>
      </w:pPr>
    </w:p>
    <w:p w14:paraId="5CB62B76" w14:textId="77777777" w:rsidR="006B5E2B" w:rsidRPr="008A13F7" w:rsidRDefault="00973F58" w:rsidP="008A13F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pt-BR"/>
        </w:rPr>
      </w:pPr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E</w:t>
      </w:r>
      <w:r w:rsidR="00412BE9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screvemos para ser feliz</w:t>
      </w:r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!</w:t>
      </w:r>
      <w:r w:rsidR="00412BE9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</w:t>
      </w:r>
      <w:proofErr w:type="gramStart"/>
      <w:r w:rsidR="00412BE9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simplesmente</w:t>
      </w:r>
      <w:proofErr w:type="gramEnd"/>
      <w:r w:rsidR="00412BE9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porque o sabor do saber nos encanta. Só depois ofertamos aos outros. </w:t>
      </w:r>
      <w:r w:rsidR="003D4C25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O jogo das palavras me </w:t>
      </w:r>
      <w:r w:rsidR="00412BE9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fascina</w:t>
      </w:r>
      <w:r w:rsidR="003D4C25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e, se por um motivo ou outro, elas não se encaixam, </w:t>
      </w:r>
      <w:r w:rsidR="00E2572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me </w:t>
      </w:r>
      <w:r w:rsidR="003D4C25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sinto</w:t>
      </w:r>
      <w:r w:rsidR="00E2572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</w:t>
      </w:r>
      <w:r w:rsidR="004C175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desajeitado. </w:t>
      </w:r>
      <w:r w:rsidR="00E2572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Rubem Alves diria: “O escritor não escreve com intenções didático-pedagógicas. Ele escreve para produzir prazer. Para fazer amor”. De fato! Imagino Victor Hugo, Leon Tolstoi e </w:t>
      </w:r>
      <w:r w:rsidR="00D72D6D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F. </w:t>
      </w:r>
      <w:r w:rsidR="00E2572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Dostoievski</w:t>
      </w:r>
      <w:r w:rsidR="00D72D6D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, eles e</w:t>
      </w:r>
      <w:r w:rsidR="00DD4FD0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xpressam isso</w:t>
      </w:r>
      <w:r w:rsidR="00D72D6D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. Não </w:t>
      </w:r>
      <w:r w:rsidR="00E2572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esperavam </w:t>
      </w:r>
      <w:r w:rsidR="00B1383B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uma multidão de leitore</w:t>
      </w:r>
      <w:r w:rsidR="00D72D6D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s e tampouco queriam ser mal </w:t>
      </w:r>
      <w:r w:rsidR="005733D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interpretados, mas, como dizia Virginia Woolf, o verdadeiro prazer já foi realizado.</w:t>
      </w:r>
      <w:r w:rsidR="00B1383B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</w:t>
      </w:r>
    </w:p>
    <w:p w14:paraId="53AE4334" w14:textId="77777777" w:rsidR="00C712E4" w:rsidRDefault="00C712E4" w:rsidP="00C712E4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pt-BR"/>
        </w:rPr>
      </w:pPr>
    </w:p>
    <w:p w14:paraId="5F550CF6" w14:textId="77777777" w:rsidR="002C03DD" w:rsidRPr="008A13F7" w:rsidRDefault="00B1383B" w:rsidP="00C712E4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pt-BR"/>
        </w:rPr>
      </w:pPr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Escrevo para adubar perguntas. </w:t>
      </w:r>
      <w:r w:rsidR="003A4937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Não há lugar para mim no mundo das respostas. Certo o poeta Manuel bandeira que, </w:t>
      </w:r>
      <w:r w:rsidR="005733D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em </w:t>
      </w:r>
      <w:r w:rsidR="003A4937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sua </w:t>
      </w:r>
      <w:r w:rsidR="005733D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desilusão </w:t>
      </w:r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diante de tantas </w:t>
      </w:r>
      <w:r w:rsidR="005733D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“</w:t>
      </w:r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certezas</w:t>
      </w:r>
      <w:r w:rsidR="005733D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”</w:t>
      </w:r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, </w:t>
      </w:r>
      <w:r w:rsidR="005733D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fez descortinar um novo mundo</w:t>
      </w:r>
      <w:r w:rsidR="003A4937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: “Vou-me embora para Pasárgada. Aqui eu não sou feliz. Lá a existência é uma aventura...”. Escrever é</w:t>
      </w:r>
      <w:r w:rsidR="005733D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expressar, ao mesmo tempo, a dor de existir e a aventura de viver. </w:t>
      </w:r>
      <w:r w:rsidR="006B5E2B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Clarice Lispector tinha a alma de Bandeira. </w:t>
      </w:r>
      <w:r w:rsidR="005733D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Para ela, escrever é </w:t>
      </w:r>
      <w:r w:rsidR="006B5E2B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a forma mais insana de colocar um coração neste mundo. </w:t>
      </w:r>
    </w:p>
    <w:p w14:paraId="5CDF28DC" w14:textId="77777777" w:rsidR="00C712E4" w:rsidRDefault="00C712E4" w:rsidP="00C712E4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pt-BR"/>
        </w:rPr>
      </w:pPr>
    </w:p>
    <w:p w14:paraId="782F648C" w14:textId="77777777" w:rsidR="004C1751" w:rsidRPr="008A13F7" w:rsidRDefault="002C03DD" w:rsidP="00C712E4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pt-BR"/>
        </w:rPr>
      </w:pPr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Não escrevo sem pensar</w:t>
      </w:r>
      <w:r w:rsidR="00512928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, apesar de deixar os gritos do meu inconsciente saltarem para fora.</w:t>
      </w:r>
      <w:r w:rsidR="00555232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</w:t>
      </w:r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Sou vagaroso</w:t>
      </w:r>
      <w:r w:rsidR="004C175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e tenho dificuldades para escrever</w:t>
      </w:r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! </w:t>
      </w:r>
      <w:r w:rsidR="00555232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Quando escrevo para </w:t>
      </w:r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mim</w:t>
      </w:r>
      <w:r w:rsidR="006C5D6D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, em minha estranheza e solidão, sem a intenção de </w:t>
      </w:r>
      <w:r w:rsidR="00512928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atingir os outros</w:t>
      </w:r>
      <w:r w:rsidR="00555232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, </w:t>
      </w:r>
      <w:r w:rsidR="004C175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escrevo mal e </w:t>
      </w:r>
      <w:r w:rsidR="00555232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o texto se torna agradável</w:t>
      </w:r>
      <w:r w:rsidR="004C175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. Mas, </w:t>
      </w:r>
      <w:r w:rsidR="00555232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ao me dirigir aos outros, com o objetivo de ser compreendido, o argumento </w:t>
      </w:r>
      <w:r w:rsidR="004C175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se </w:t>
      </w:r>
      <w:r w:rsidR="00555232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>torna penoso e exigente</w:t>
      </w:r>
      <w:r w:rsidR="004C1751"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. Há a obrigação de escrever bem e dizer tudo em poucas palavras. </w:t>
      </w:r>
    </w:p>
    <w:p w14:paraId="4D314CE3" w14:textId="77777777" w:rsidR="00C712E4" w:rsidRDefault="00C712E4" w:rsidP="00C712E4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pt-BR"/>
        </w:rPr>
      </w:pPr>
    </w:p>
    <w:p w14:paraId="775F8E62" w14:textId="77777777" w:rsidR="00987E60" w:rsidRDefault="00412BE9" w:rsidP="00C712E4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pt-BR"/>
        </w:rPr>
      </w:pPr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Meu desejo é escrever sobre o Reino de Deus. Não qualquer deus, usado para justificar o poder e as enganações, mas o verdadeiro </w:t>
      </w:r>
      <w:r w:rsidRPr="008A13F7">
        <w:rPr>
          <w:rFonts w:ascii="Arial" w:eastAsia="Times New Roman" w:hAnsi="Arial" w:cs="Arial"/>
          <w:color w:val="333333"/>
          <w:sz w:val="28"/>
          <w:szCs w:val="28"/>
          <w:lang w:eastAsia="pt-BR"/>
        </w:rPr>
        <w:lastRenderedPageBreak/>
        <w:t>Deus que há na alma humana e sofre derradeiramente por amor e justiça.</w:t>
      </w:r>
    </w:p>
    <w:p w14:paraId="27E6315A" w14:textId="77777777" w:rsidR="00A959AA" w:rsidRDefault="00A959AA" w:rsidP="00C712E4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pt-BR"/>
        </w:rPr>
      </w:pPr>
    </w:p>
    <w:p w14:paraId="450004F7" w14:textId="77777777" w:rsidR="00A959AA" w:rsidRPr="008A13F7" w:rsidRDefault="00A959AA" w:rsidP="00C712E4">
      <w:pPr>
        <w:spacing w:after="0" w:line="240" w:lineRule="auto"/>
        <w:jc w:val="both"/>
        <w:rPr>
          <w:sz w:val="28"/>
          <w:szCs w:val="28"/>
        </w:rPr>
      </w:pPr>
      <w:r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Imagem: </w:t>
      </w:r>
      <w:hyperlink r:id="rId4" w:history="1">
        <w:r w:rsidRPr="00E613E0">
          <w:rPr>
            <w:rStyle w:val="Hipervnculo"/>
            <w:rFonts w:ascii="Arial" w:eastAsia="Times New Roman" w:hAnsi="Arial" w:cs="Arial"/>
            <w:sz w:val="28"/>
            <w:szCs w:val="28"/>
            <w:lang w:eastAsia="pt-BR"/>
          </w:rPr>
          <w:t>http://www.digitalindia18.com/2017/10/kayastha-kalam.html</w:t>
        </w:r>
      </w:hyperlink>
      <w:r>
        <w:rPr>
          <w:rFonts w:ascii="Arial" w:eastAsia="Times New Roman" w:hAnsi="Arial" w:cs="Arial"/>
          <w:color w:val="333333"/>
          <w:sz w:val="28"/>
          <w:szCs w:val="28"/>
          <w:lang w:eastAsia="pt-BR"/>
        </w:rPr>
        <w:t xml:space="preserve"> </w:t>
      </w:r>
    </w:p>
    <w:bookmarkEnd w:id="0"/>
    <w:sectPr w:rsidR="00A959AA" w:rsidRPr="008A13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A63"/>
    <w:rsid w:val="00167398"/>
    <w:rsid w:val="00186E22"/>
    <w:rsid w:val="00246A63"/>
    <w:rsid w:val="002C03DD"/>
    <w:rsid w:val="003A4937"/>
    <w:rsid w:val="003D4C25"/>
    <w:rsid w:val="00412BE9"/>
    <w:rsid w:val="004A2E2B"/>
    <w:rsid w:val="004C1751"/>
    <w:rsid w:val="004C50B2"/>
    <w:rsid w:val="0050773F"/>
    <w:rsid w:val="005105FE"/>
    <w:rsid w:val="00512928"/>
    <w:rsid w:val="00555232"/>
    <w:rsid w:val="005733D1"/>
    <w:rsid w:val="00584526"/>
    <w:rsid w:val="006465FA"/>
    <w:rsid w:val="00663B29"/>
    <w:rsid w:val="006B5E2B"/>
    <w:rsid w:val="006C5D6D"/>
    <w:rsid w:val="008A13F7"/>
    <w:rsid w:val="00973F58"/>
    <w:rsid w:val="00987E60"/>
    <w:rsid w:val="00A959AA"/>
    <w:rsid w:val="00B1383B"/>
    <w:rsid w:val="00C17CC0"/>
    <w:rsid w:val="00C712E4"/>
    <w:rsid w:val="00D72D6D"/>
    <w:rsid w:val="00DD4FD0"/>
    <w:rsid w:val="00E25721"/>
    <w:rsid w:val="00EC4E06"/>
    <w:rsid w:val="00FA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E95F70"/>
  <w15:chartTrackingRefBased/>
  <w15:docId w15:val="{C871634E-037E-4352-8EDB-69A25827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eastAsiaTheme="minorHAnsi" w:hAnsi="Segoe UI" w:cs="Segoe UI"/>
        <w:sz w:val="25"/>
        <w:szCs w:val="25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959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digitalindia18.com/2017/10/kayastha-kalam.html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368</Words>
  <Characters>2025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Usuario de Microsoft Office</cp:lastModifiedBy>
  <cp:revision>2</cp:revision>
  <dcterms:created xsi:type="dcterms:W3CDTF">2018-11-30T09:11:00Z</dcterms:created>
  <dcterms:modified xsi:type="dcterms:W3CDTF">2018-11-30T09:11:00Z</dcterms:modified>
</cp:coreProperties>
</file>