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88E" w:rsidRPr="00ED5728" w:rsidRDefault="0023780B" w:rsidP="00DC2159">
      <w:pPr>
        <w:rPr>
          <w:rFonts w:ascii="Arial" w:hAnsi="Arial" w:cs="Arial"/>
          <w:b/>
          <w:sz w:val="28"/>
          <w:szCs w:val="28"/>
        </w:rPr>
      </w:pPr>
      <w:r w:rsidRPr="00ED5728">
        <w:rPr>
          <w:rFonts w:ascii="Arial" w:hAnsi="Arial" w:cs="Arial"/>
          <w:b/>
          <w:sz w:val="28"/>
          <w:szCs w:val="28"/>
        </w:rPr>
        <w:t>En tiempos di</w:t>
      </w:r>
      <w:r w:rsidR="00A21598" w:rsidRPr="00ED5728">
        <w:rPr>
          <w:rFonts w:ascii="Arial" w:hAnsi="Arial" w:cs="Arial"/>
          <w:b/>
          <w:sz w:val="28"/>
          <w:szCs w:val="28"/>
        </w:rPr>
        <w:t xml:space="preserve">fíciles </w:t>
      </w:r>
      <w:r w:rsidR="002E7D4E" w:rsidRPr="00ED5728">
        <w:rPr>
          <w:rFonts w:ascii="Arial" w:hAnsi="Arial" w:cs="Arial"/>
          <w:b/>
          <w:sz w:val="28"/>
          <w:szCs w:val="28"/>
        </w:rPr>
        <w:t>debemos escuch</w:t>
      </w:r>
      <w:r w:rsidRPr="00ED5728">
        <w:rPr>
          <w:rFonts w:ascii="Arial" w:hAnsi="Arial" w:cs="Arial"/>
          <w:b/>
          <w:sz w:val="28"/>
          <w:szCs w:val="28"/>
        </w:rPr>
        <w:t>a</w:t>
      </w:r>
      <w:r w:rsidR="002E7D4E" w:rsidRPr="00ED5728">
        <w:rPr>
          <w:rFonts w:ascii="Arial" w:hAnsi="Arial" w:cs="Arial"/>
          <w:b/>
          <w:sz w:val="28"/>
          <w:szCs w:val="28"/>
        </w:rPr>
        <w:t>r a</w:t>
      </w:r>
      <w:r w:rsidRPr="00ED5728">
        <w:rPr>
          <w:rFonts w:ascii="Arial" w:hAnsi="Arial" w:cs="Arial"/>
          <w:b/>
          <w:sz w:val="28"/>
          <w:szCs w:val="28"/>
        </w:rPr>
        <w:t xml:space="preserve"> los profetas</w:t>
      </w:r>
      <w:r w:rsidR="007C588E" w:rsidRPr="00ED5728">
        <w:rPr>
          <w:rFonts w:ascii="Arial" w:hAnsi="Arial" w:cs="Arial"/>
          <w:b/>
          <w:sz w:val="28"/>
          <w:szCs w:val="28"/>
        </w:rPr>
        <w:t xml:space="preserve"> </w:t>
      </w:r>
    </w:p>
    <w:p w:rsidR="007F7E70" w:rsidRPr="00ED5728" w:rsidRDefault="007F7E70" w:rsidP="007F7E70">
      <w:pPr>
        <w:rPr>
          <w:rFonts w:ascii="Arial" w:hAnsi="Arial" w:cs="Arial"/>
          <w:b/>
          <w:sz w:val="24"/>
          <w:szCs w:val="24"/>
        </w:rPr>
      </w:pPr>
      <w:r w:rsidRPr="00ED5728">
        <w:rPr>
          <w:rFonts w:ascii="Arial" w:hAnsi="Arial" w:cs="Arial"/>
          <w:b/>
          <w:sz w:val="24"/>
          <w:szCs w:val="24"/>
        </w:rPr>
        <w:t>“Nada hace el Señor Yahvé sin revelar su secreto a sus siervos los profetas” (Amós</w:t>
      </w:r>
      <w:r w:rsidR="00F62A70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ED5728">
        <w:rPr>
          <w:rFonts w:ascii="Arial" w:hAnsi="Arial" w:cs="Arial"/>
          <w:b/>
          <w:sz w:val="24"/>
          <w:szCs w:val="24"/>
        </w:rPr>
        <w:t xml:space="preserve">3, </w:t>
      </w:r>
      <w:r w:rsidRPr="00ED5728">
        <w:rPr>
          <w:rFonts w:ascii="Arial" w:hAnsi="Arial" w:cs="Arial"/>
          <w:b/>
          <w:sz w:val="24"/>
          <w:szCs w:val="24"/>
        </w:rPr>
        <w:t>7).</w:t>
      </w:r>
    </w:p>
    <w:p w:rsidR="003B47E7" w:rsidRDefault="003B47E7" w:rsidP="009F7232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F7232" w:rsidRDefault="00160BC6" w:rsidP="009F7232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Solo veremos los p</w:t>
      </w:r>
      <w:r w:rsidR="007C588E" w:rsidRPr="007C588E">
        <w:rPr>
          <w:rFonts w:ascii="Arial" w:hAnsi="Arial" w:cs="Arial"/>
          <w:b/>
          <w:sz w:val="24"/>
          <w:szCs w:val="24"/>
        </w:rPr>
        <w:t>rofetas escritores a</w:t>
      </w:r>
      <w:r w:rsidR="00A21598" w:rsidRPr="007C588E">
        <w:rPr>
          <w:rFonts w:ascii="Arial" w:hAnsi="Arial" w:cs="Arial"/>
          <w:b/>
          <w:sz w:val="24"/>
          <w:szCs w:val="24"/>
        </w:rPr>
        <w:t xml:space="preserve">ntes del exilio </w:t>
      </w:r>
      <w:r w:rsidR="001E66BB" w:rsidRPr="007C588E">
        <w:rPr>
          <w:rFonts w:ascii="Arial" w:hAnsi="Arial" w:cs="Arial"/>
          <w:b/>
          <w:sz w:val="24"/>
          <w:szCs w:val="24"/>
        </w:rPr>
        <w:t>(siglo XIII a.C.)</w:t>
      </w:r>
    </w:p>
    <w:p w:rsidR="00A21598" w:rsidRPr="00346683" w:rsidRDefault="009F7232" w:rsidP="009F7232">
      <w:pPr>
        <w:spacing w:line="240" w:lineRule="auto"/>
        <w:rPr>
          <w:rFonts w:ascii="Arial" w:hAnsi="Arial" w:cs="Arial"/>
          <w:sz w:val="24"/>
          <w:szCs w:val="24"/>
        </w:rPr>
      </w:pPr>
      <w:r w:rsidRPr="00346683">
        <w:rPr>
          <w:rFonts w:ascii="Arial" w:hAnsi="Arial" w:cs="Arial"/>
          <w:sz w:val="24"/>
          <w:szCs w:val="24"/>
        </w:rPr>
        <w:t xml:space="preserve">Fue un tiempo de mucha angustia </w:t>
      </w:r>
      <w:r w:rsidR="00346683">
        <w:rPr>
          <w:rFonts w:ascii="Arial" w:hAnsi="Arial" w:cs="Arial"/>
          <w:sz w:val="24"/>
          <w:szCs w:val="24"/>
        </w:rPr>
        <w:t xml:space="preserve">y confusión, </w:t>
      </w:r>
      <w:r w:rsidRPr="00346683">
        <w:rPr>
          <w:rFonts w:ascii="Arial" w:hAnsi="Arial" w:cs="Arial"/>
          <w:sz w:val="24"/>
          <w:szCs w:val="24"/>
        </w:rPr>
        <w:t>por</w:t>
      </w:r>
      <w:r w:rsidR="00346683">
        <w:rPr>
          <w:rFonts w:ascii="Arial" w:hAnsi="Arial" w:cs="Arial"/>
          <w:sz w:val="24"/>
          <w:szCs w:val="24"/>
        </w:rPr>
        <w:t xml:space="preserve"> la opresión que sufría </w:t>
      </w:r>
      <w:proofErr w:type="gramStart"/>
      <w:r w:rsidR="00346683">
        <w:rPr>
          <w:rFonts w:ascii="Arial" w:hAnsi="Arial" w:cs="Arial"/>
          <w:sz w:val="24"/>
          <w:szCs w:val="24"/>
        </w:rPr>
        <w:t xml:space="preserve">el </w:t>
      </w:r>
      <w:r w:rsidRPr="00346683">
        <w:rPr>
          <w:rFonts w:ascii="Arial" w:hAnsi="Arial" w:cs="Arial"/>
          <w:sz w:val="24"/>
          <w:szCs w:val="24"/>
        </w:rPr>
        <w:t xml:space="preserve"> pueblo</w:t>
      </w:r>
      <w:proofErr w:type="gramEnd"/>
      <w:r w:rsidRPr="00346683">
        <w:rPr>
          <w:rFonts w:ascii="Arial" w:hAnsi="Arial" w:cs="Arial"/>
          <w:sz w:val="24"/>
          <w:szCs w:val="24"/>
        </w:rPr>
        <w:t xml:space="preserve"> y la amenaza de un posible exilio.</w:t>
      </w:r>
      <w:r w:rsidR="00435831" w:rsidRPr="00346683">
        <w:rPr>
          <w:rFonts w:ascii="Arial" w:hAnsi="Arial" w:cs="Arial"/>
          <w:sz w:val="24"/>
          <w:szCs w:val="24"/>
        </w:rPr>
        <w:t xml:space="preserve"> </w:t>
      </w:r>
    </w:p>
    <w:p w:rsidR="00346683" w:rsidRDefault="00A21598" w:rsidP="00346683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9F7232">
        <w:rPr>
          <w:rFonts w:ascii="Arial" w:hAnsi="Arial" w:cs="Arial"/>
          <w:b/>
          <w:sz w:val="24"/>
          <w:szCs w:val="24"/>
        </w:rPr>
        <w:t>En el norte</w:t>
      </w:r>
      <w:r w:rsidR="001E66BB" w:rsidRPr="009F7232">
        <w:rPr>
          <w:rFonts w:ascii="Arial" w:hAnsi="Arial" w:cs="Arial"/>
          <w:b/>
          <w:sz w:val="24"/>
          <w:szCs w:val="24"/>
        </w:rPr>
        <w:t xml:space="preserve"> </w:t>
      </w:r>
      <w:r w:rsidR="009F7232" w:rsidRPr="009F7232">
        <w:rPr>
          <w:rFonts w:ascii="Arial" w:hAnsi="Arial" w:cs="Arial"/>
          <w:b/>
          <w:sz w:val="24"/>
          <w:szCs w:val="24"/>
        </w:rPr>
        <w:t xml:space="preserve">tenemos dos profetas: </w:t>
      </w:r>
      <w:r w:rsidRPr="009F7232">
        <w:rPr>
          <w:rFonts w:ascii="Arial" w:hAnsi="Arial" w:cs="Arial"/>
          <w:b/>
          <w:sz w:val="24"/>
          <w:szCs w:val="24"/>
        </w:rPr>
        <w:t xml:space="preserve">Amós </w:t>
      </w:r>
      <w:r w:rsidR="001E66BB" w:rsidRPr="00346683">
        <w:rPr>
          <w:rFonts w:ascii="Arial" w:hAnsi="Arial" w:cs="Arial"/>
          <w:b/>
          <w:sz w:val="24"/>
          <w:szCs w:val="24"/>
        </w:rPr>
        <w:t xml:space="preserve">y </w:t>
      </w:r>
      <w:r w:rsidRPr="009F7232">
        <w:rPr>
          <w:rFonts w:ascii="Arial" w:hAnsi="Arial" w:cs="Arial"/>
          <w:b/>
          <w:sz w:val="24"/>
          <w:szCs w:val="24"/>
        </w:rPr>
        <w:t>Oseas</w:t>
      </w:r>
      <w:r w:rsidR="009F7232">
        <w:rPr>
          <w:rFonts w:ascii="Arial" w:hAnsi="Arial" w:cs="Arial"/>
          <w:b/>
          <w:sz w:val="24"/>
          <w:szCs w:val="24"/>
        </w:rPr>
        <w:t xml:space="preserve"> y</w:t>
      </w:r>
      <w:r w:rsidRPr="009F7232">
        <w:rPr>
          <w:rFonts w:ascii="Arial" w:hAnsi="Arial" w:cs="Arial"/>
          <w:b/>
          <w:sz w:val="24"/>
          <w:szCs w:val="24"/>
        </w:rPr>
        <w:t xml:space="preserve"> </w:t>
      </w:r>
      <w:r w:rsidR="00210BA7" w:rsidRPr="00346683">
        <w:rPr>
          <w:rFonts w:ascii="Arial" w:hAnsi="Arial" w:cs="Arial"/>
          <w:b/>
          <w:sz w:val="24"/>
          <w:szCs w:val="24"/>
        </w:rPr>
        <w:t>e</w:t>
      </w:r>
      <w:r w:rsidRPr="00346683">
        <w:rPr>
          <w:rFonts w:ascii="Arial" w:hAnsi="Arial" w:cs="Arial"/>
          <w:b/>
          <w:sz w:val="24"/>
          <w:szCs w:val="24"/>
        </w:rPr>
        <w:t>n el sur</w:t>
      </w:r>
      <w:r w:rsidR="001E66BB" w:rsidRPr="00346683">
        <w:rPr>
          <w:rFonts w:ascii="Arial" w:hAnsi="Arial" w:cs="Arial"/>
          <w:b/>
          <w:sz w:val="24"/>
          <w:szCs w:val="24"/>
        </w:rPr>
        <w:t xml:space="preserve"> </w:t>
      </w:r>
      <w:r w:rsidRPr="00346683">
        <w:rPr>
          <w:rFonts w:ascii="Arial" w:hAnsi="Arial" w:cs="Arial"/>
          <w:b/>
          <w:sz w:val="24"/>
          <w:szCs w:val="24"/>
        </w:rPr>
        <w:t>Isaías</w:t>
      </w:r>
      <w:r w:rsidRPr="009F7232">
        <w:rPr>
          <w:rFonts w:ascii="Arial" w:hAnsi="Arial" w:cs="Arial"/>
          <w:b/>
          <w:sz w:val="24"/>
          <w:szCs w:val="24"/>
        </w:rPr>
        <w:t xml:space="preserve"> </w:t>
      </w:r>
      <w:r w:rsidR="007C588E" w:rsidRPr="00346683">
        <w:rPr>
          <w:rFonts w:ascii="Arial" w:hAnsi="Arial" w:cs="Arial"/>
          <w:b/>
          <w:sz w:val="24"/>
          <w:szCs w:val="24"/>
        </w:rPr>
        <w:t>y</w:t>
      </w:r>
      <w:r w:rsidR="007C588E" w:rsidRPr="009F7232">
        <w:rPr>
          <w:rFonts w:ascii="Arial" w:hAnsi="Arial" w:cs="Arial"/>
          <w:b/>
          <w:sz w:val="24"/>
          <w:szCs w:val="24"/>
        </w:rPr>
        <w:t xml:space="preserve"> </w:t>
      </w:r>
      <w:r w:rsidR="009F7232" w:rsidRPr="009F7232">
        <w:rPr>
          <w:rFonts w:ascii="Arial" w:hAnsi="Arial" w:cs="Arial"/>
          <w:b/>
          <w:sz w:val="24"/>
          <w:szCs w:val="24"/>
        </w:rPr>
        <w:t>Miqueas.</w:t>
      </w:r>
    </w:p>
    <w:p w:rsidR="004A5229" w:rsidRPr="00810E6C" w:rsidRDefault="004A5229" w:rsidP="00346683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10E6C">
        <w:rPr>
          <w:rFonts w:ascii="Arial" w:hAnsi="Arial" w:cs="Arial"/>
          <w:b/>
          <w:sz w:val="24"/>
          <w:szCs w:val="24"/>
        </w:rPr>
        <w:t>Profeta</w:t>
      </w:r>
      <w:r w:rsidR="00435831" w:rsidRPr="00810E6C">
        <w:rPr>
          <w:rFonts w:ascii="Arial" w:hAnsi="Arial" w:cs="Arial"/>
          <w:b/>
          <w:sz w:val="24"/>
          <w:szCs w:val="24"/>
        </w:rPr>
        <w:t xml:space="preserve"> Amós</w:t>
      </w:r>
      <w:r w:rsidR="009108F2" w:rsidRPr="009108F2">
        <w:rPr>
          <w:rFonts w:ascii="Arial" w:hAnsi="Arial" w:cs="Arial"/>
        </w:rPr>
        <w:t xml:space="preserve"> </w:t>
      </w:r>
      <w:r w:rsidR="009108F2">
        <w:rPr>
          <w:rFonts w:ascii="Arial" w:hAnsi="Arial" w:cs="Arial"/>
        </w:rPr>
        <w:t xml:space="preserve">(año </w:t>
      </w:r>
      <w:r w:rsidR="009108F2" w:rsidRPr="00435831">
        <w:rPr>
          <w:rFonts w:ascii="Arial" w:hAnsi="Arial" w:cs="Arial"/>
        </w:rPr>
        <w:t>750)</w:t>
      </w:r>
    </w:p>
    <w:p w:rsidR="00810E6C" w:rsidRPr="00ED5728" w:rsidRDefault="00DC2159" w:rsidP="00810E6C">
      <w:pPr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</w:t>
      </w:r>
      <w:r w:rsidR="00577D86" w:rsidRPr="00ED5728">
        <w:rPr>
          <w:rFonts w:ascii="Arial" w:hAnsi="Arial" w:cs="Arial"/>
          <w:sz w:val="24"/>
          <w:szCs w:val="24"/>
        </w:rPr>
        <w:t xml:space="preserve">Seré inflexible porque </w:t>
      </w:r>
      <w:r w:rsidR="00671F02" w:rsidRPr="00ED5728">
        <w:rPr>
          <w:rFonts w:ascii="Arial" w:hAnsi="Arial" w:cs="Arial"/>
          <w:sz w:val="24"/>
          <w:szCs w:val="24"/>
        </w:rPr>
        <w:t>venden al justo por dinero</w:t>
      </w:r>
      <w:r w:rsidRPr="00ED5728">
        <w:rPr>
          <w:rFonts w:ascii="Arial" w:hAnsi="Arial" w:cs="Arial"/>
          <w:sz w:val="24"/>
          <w:szCs w:val="24"/>
        </w:rPr>
        <w:t xml:space="preserve"> y al pobre por un par de sandalias; pisan contra el polvo de la tierra la cabeza de los débiles</w:t>
      </w:r>
      <w:r w:rsidR="007C588E" w:rsidRPr="00ED5728">
        <w:rPr>
          <w:rFonts w:ascii="Arial" w:hAnsi="Arial" w:cs="Arial"/>
          <w:sz w:val="24"/>
          <w:szCs w:val="24"/>
        </w:rPr>
        <w:t xml:space="preserve"> y desvían el camino de los humildes</w:t>
      </w:r>
      <w:r w:rsidRPr="00ED5728">
        <w:rPr>
          <w:rFonts w:ascii="Arial" w:hAnsi="Arial" w:cs="Arial"/>
          <w:sz w:val="24"/>
          <w:szCs w:val="24"/>
        </w:rPr>
        <w:t>”</w:t>
      </w:r>
      <w:r w:rsidR="00810E6C" w:rsidRPr="00ED5728">
        <w:rPr>
          <w:rFonts w:ascii="Arial" w:hAnsi="Arial" w:cs="Arial"/>
          <w:sz w:val="24"/>
          <w:szCs w:val="24"/>
        </w:rPr>
        <w:t xml:space="preserve"> </w:t>
      </w:r>
      <w:r w:rsidR="00671F02" w:rsidRPr="00ED5728">
        <w:rPr>
          <w:rFonts w:ascii="Arial" w:hAnsi="Arial" w:cs="Arial"/>
          <w:sz w:val="24"/>
          <w:szCs w:val="24"/>
        </w:rPr>
        <w:t>(2,6-7)</w:t>
      </w:r>
      <w:r w:rsidR="00810E6C" w:rsidRPr="00ED5728">
        <w:rPr>
          <w:rFonts w:ascii="Arial" w:hAnsi="Arial" w:cs="Arial"/>
          <w:sz w:val="24"/>
          <w:szCs w:val="24"/>
        </w:rPr>
        <w:t xml:space="preserve"> </w:t>
      </w:r>
    </w:p>
    <w:p w:rsidR="00671F02" w:rsidRPr="00ED5728" w:rsidRDefault="00671F02">
      <w:pPr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“Busquen a Yahvé y tendrán vida” (5,6)</w:t>
      </w:r>
    </w:p>
    <w:p w:rsidR="002E7D4E" w:rsidRDefault="002E7D4E">
      <w:pPr>
        <w:rPr>
          <w:rFonts w:ascii="Arial" w:hAnsi="Arial" w:cs="Arial"/>
          <w:b/>
          <w:sz w:val="24"/>
          <w:szCs w:val="24"/>
        </w:rPr>
      </w:pPr>
      <w:r w:rsidRPr="002E7D4E">
        <w:rPr>
          <w:rFonts w:ascii="Arial" w:hAnsi="Arial" w:cs="Arial"/>
          <w:b/>
          <w:sz w:val="24"/>
          <w:szCs w:val="24"/>
        </w:rPr>
        <w:t>Profeta Oseas</w:t>
      </w:r>
      <w:r w:rsidR="009108F2">
        <w:rPr>
          <w:rFonts w:ascii="Arial" w:hAnsi="Arial" w:cs="Arial"/>
          <w:b/>
          <w:sz w:val="24"/>
          <w:szCs w:val="24"/>
        </w:rPr>
        <w:t xml:space="preserve"> (</w:t>
      </w:r>
      <w:r w:rsidR="00AC22F5">
        <w:rPr>
          <w:rFonts w:ascii="Arial" w:hAnsi="Arial" w:cs="Arial"/>
          <w:b/>
          <w:sz w:val="24"/>
          <w:szCs w:val="24"/>
        </w:rPr>
        <w:t xml:space="preserve">años </w:t>
      </w:r>
      <w:r w:rsidR="009108F2">
        <w:rPr>
          <w:rFonts w:ascii="Arial" w:hAnsi="Arial" w:cs="Arial"/>
          <w:b/>
          <w:sz w:val="24"/>
          <w:szCs w:val="24"/>
        </w:rPr>
        <w:t>750-730)</w:t>
      </w:r>
    </w:p>
    <w:p w:rsidR="002C5562" w:rsidRPr="00ED5728" w:rsidRDefault="002C5562">
      <w:pPr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“Mi pueblo se va muriendo por falta de conocimiento. Por haber rechazado el conocimiento yo te rechazaré de mi sacerdocio</w:t>
      </w:r>
      <w:r w:rsidR="007050D5" w:rsidRPr="00ED5728">
        <w:rPr>
          <w:rFonts w:ascii="Arial" w:hAnsi="Arial" w:cs="Arial"/>
          <w:sz w:val="24"/>
          <w:szCs w:val="24"/>
        </w:rPr>
        <w:t>; por haber olvidado la ley de tu Dios, también yo me olvidaré de tus hijos” (4,6).</w:t>
      </w:r>
    </w:p>
    <w:p w:rsidR="00651CAD" w:rsidRPr="00ED5728" w:rsidRDefault="00651CAD">
      <w:pPr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“Amor quiero</w:t>
      </w:r>
      <w:r w:rsidR="00ED5728" w:rsidRPr="00ED5728">
        <w:rPr>
          <w:rFonts w:ascii="Arial" w:hAnsi="Arial" w:cs="Arial"/>
          <w:sz w:val="24"/>
          <w:szCs w:val="24"/>
        </w:rPr>
        <w:t>,</w:t>
      </w:r>
      <w:r w:rsidRPr="00ED5728">
        <w:rPr>
          <w:rFonts w:ascii="Arial" w:hAnsi="Arial" w:cs="Arial"/>
          <w:sz w:val="24"/>
          <w:szCs w:val="24"/>
        </w:rPr>
        <w:t xml:space="preserve"> no sacrificio, conocimiento de Dios mejor que holocaustos”</w:t>
      </w:r>
      <w:proofErr w:type="gramStart"/>
      <w:r w:rsidRPr="00ED5728">
        <w:rPr>
          <w:rFonts w:ascii="Arial" w:hAnsi="Arial" w:cs="Arial"/>
          <w:sz w:val="24"/>
          <w:szCs w:val="24"/>
        </w:rPr>
        <w:t>.</w:t>
      </w:r>
      <w:r w:rsidR="002C5562" w:rsidRPr="00ED5728">
        <w:rPr>
          <w:rFonts w:ascii="Arial" w:hAnsi="Arial" w:cs="Arial"/>
          <w:sz w:val="24"/>
          <w:szCs w:val="24"/>
        </w:rPr>
        <w:t>(</w:t>
      </w:r>
      <w:proofErr w:type="gramEnd"/>
      <w:r w:rsidR="002C5562" w:rsidRPr="00ED5728">
        <w:rPr>
          <w:rFonts w:ascii="Arial" w:hAnsi="Arial" w:cs="Arial"/>
          <w:sz w:val="24"/>
          <w:szCs w:val="24"/>
        </w:rPr>
        <w:t>6,6)</w:t>
      </w:r>
    </w:p>
    <w:p w:rsidR="007050D5" w:rsidRPr="00ED5728" w:rsidRDefault="007050D5">
      <w:pPr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 xml:space="preserve">“Han llegado los días del castigo, </w:t>
      </w:r>
      <w:r w:rsidR="00AC22F5" w:rsidRPr="00ED5728">
        <w:rPr>
          <w:rFonts w:ascii="Arial" w:hAnsi="Arial" w:cs="Arial"/>
          <w:sz w:val="24"/>
          <w:szCs w:val="24"/>
        </w:rPr>
        <w:t>q</w:t>
      </w:r>
      <w:r w:rsidRPr="00ED5728">
        <w:rPr>
          <w:rFonts w:ascii="Arial" w:hAnsi="Arial" w:cs="Arial"/>
          <w:sz w:val="24"/>
          <w:szCs w:val="24"/>
        </w:rPr>
        <w:t>ue lo sepa Israel, el profeta es un necio, un loco el hombre del espíritu” (9,7).</w:t>
      </w:r>
    </w:p>
    <w:p w:rsidR="009108F2" w:rsidRDefault="009108F2">
      <w:pPr>
        <w:rPr>
          <w:rFonts w:ascii="Arial" w:hAnsi="Arial" w:cs="Arial"/>
          <w:sz w:val="24"/>
          <w:szCs w:val="24"/>
        </w:rPr>
      </w:pPr>
      <w:r w:rsidRPr="00AC22F5">
        <w:rPr>
          <w:rFonts w:ascii="Arial" w:hAnsi="Arial" w:cs="Arial"/>
          <w:b/>
          <w:sz w:val="24"/>
          <w:szCs w:val="24"/>
        </w:rPr>
        <w:t xml:space="preserve">Profeta Isaías 1-31 </w:t>
      </w:r>
      <w:r w:rsidR="00AC22F5" w:rsidRPr="00AC22F5">
        <w:rPr>
          <w:rFonts w:ascii="Arial" w:hAnsi="Arial" w:cs="Arial"/>
          <w:sz w:val="24"/>
          <w:szCs w:val="24"/>
        </w:rPr>
        <w:t>(años 740-700)</w:t>
      </w:r>
    </w:p>
    <w:p w:rsidR="00630D3F" w:rsidRPr="00ED5728" w:rsidRDefault="00630D3F" w:rsidP="00630D3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“Vengan, subamos al monte de Yahvé, para que él nos enseñe sus caminos y nosotros sigamos sus senderos. Pues de Jerusalén</w:t>
      </w:r>
      <w:r w:rsidR="00086A13" w:rsidRPr="00ED5728">
        <w:rPr>
          <w:rFonts w:ascii="Arial" w:hAnsi="Arial" w:cs="Arial"/>
          <w:sz w:val="24"/>
          <w:szCs w:val="24"/>
        </w:rPr>
        <w:t xml:space="preserve"> saldrá</w:t>
      </w:r>
      <w:r w:rsidRPr="00ED5728">
        <w:rPr>
          <w:rFonts w:ascii="Arial" w:hAnsi="Arial" w:cs="Arial"/>
          <w:sz w:val="24"/>
          <w:szCs w:val="24"/>
        </w:rPr>
        <w:t xml:space="preserve"> la Palabra de Yahvé. Forjarán de sus espadas azadones, y de sus lanzas podaderas. No levantará la espada nación contra nación”</w:t>
      </w:r>
      <w:r w:rsidR="00086A13" w:rsidRPr="00ED5728">
        <w:rPr>
          <w:rFonts w:ascii="Arial" w:hAnsi="Arial" w:cs="Arial"/>
          <w:sz w:val="24"/>
          <w:szCs w:val="24"/>
        </w:rPr>
        <w:t xml:space="preserve"> (2, 3-5)</w:t>
      </w:r>
    </w:p>
    <w:p w:rsidR="00BC33A8" w:rsidRPr="00ED5728" w:rsidRDefault="00086A13" w:rsidP="0015001F">
      <w:pPr>
        <w:spacing w:line="240" w:lineRule="auto"/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“Si no se afirman en mí no estarán firmes” (7, 9)</w:t>
      </w:r>
    </w:p>
    <w:p w:rsidR="00086A13" w:rsidRPr="00ED5728" w:rsidRDefault="00086A13" w:rsidP="0015001F">
      <w:pPr>
        <w:spacing w:line="240" w:lineRule="auto"/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“Ay de aquellos que dictan leyes injustas y ponen por escrito los decretos de la maldad. Dejan sin protección a los pobres</w:t>
      </w:r>
      <w:r w:rsidR="0015001F" w:rsidRPr="00ED5728">
        <w:rPr>
          <w:rFonts w:ascii="Arial" w:hAnsi="Arial" w:cs="Arial"/>
          <w:sz w:val="24"/>
          <w:szCs w:val="24"/>
        </w:rPr>
        <w:t xml:space="preserve"> de mi pueblo, roban a los pequeños sus derechos y dejan sin nada a la viuda y despojan al huérfano” (10, 1-2)</w:t>
      </w:r>
    </w:p>
    <w:p w:rsidR="0015001F" w:rsidRPr="00ED5728" w:rsidRDefault="00EE4943" w:rsidP="0015001F">
      <w:pPr>
        <w:spacing w:line="240" w:lineRule="auto"/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t>“</w:t>
      </w:r>
      <w:r w:rsidR="00ED5728" w:rsidRPr="00ED5728">
        <w:rPr>
          <w:rFonts w:ascii="Arial" w:hAnsi="Arial" w:cs="Arial"/>
          <w:sz w:val="24"/>
          <w:szCs w:val="24"/>
        </w:rPr>
        <w:t>Sobre el</w:t>
      </w:r>
      <w:r w:rsidRPr="00ED5728">
        <w:rPr>
          <w:rFonts w:ascii="Arial" w:hAnsi="Arial" w:cs="Arial"/>
          <w:sz w:val="24"/>
          <w:szCs w:val="24"/>
        </w:rPr>
        <w:t xml:space="preserve"> f</w:t>
      </w:r>
      <w:r w:rsidR="00ED5728" w:rsidRPr="00ED5728">
        <w:rPr>
          <w:rFonts w:ascii="Arial" w:hAnsi="Arial" w:cs="Arial"/>
          <w:sz w:val="24"/>
          <w:szCs w:val="24"/>
        </w:rPr>
        <w:t xml:space="preserve">uturo mesías </w:t>
      </w:r>
      <w:r w:rsidRPr="00ED5728">
        <w:rPr>
          <w:rFonts w:ascii="Arial" w:hAnsi="Arial" w:cs="Arial"/>
          <w:sz w:val="24"/>
          <w:szCs w:val="24"/>
        </w:rPr>
        <w:t xml:space="preserve">reposará el Espíritu de Yahvé, espíritu de sabiduría y discernimiento, espíritu de prudencia y valentía. </w:t>
      </w:r>
      <w:r w:rsidR="006213A9" w:rsidRPr="00ED5728">
        <w:rPr>
          <w:rFonts w:ascii="Arial" w:hAnsi="Arial" w:cs="Arial"/>
          <w:sz w:val="24"/>
          <w:szCs w:val="24"/>
        </w:rPr>
        <w:t>No juzgará por las aparie</w:t>
      </w:r>
      <w:r w:rsidRPr="00ED5728">
        <w:rPr>
          <w:rFonts w:ascii="Arial" w:hAnsi="Arial" w:cs="Arial"/>
          <w:sz w:val="24"/>
          <w:szCs w:val="24"/>
        </w:rPr>
        <w:t>ncias</w:t>
      </w:r>
      <w:r w:rsidR="006213A9" w:rsidRPr="00ED5728">
        <w:rPr>
          <w:rFonts w:ascii="Arial" w:hAnsi="Arial" w:cs="Arial"/>
          <w:sz w:val="24"/>
          <w:szCs w:val="24"/>
        </w:rPr>
        <w:t xml:space="preserve"> ni decidirá por lo que se dice. </w:t>
      </w:r>
      <w:r w:rsidRPr="00ED5728">
        <w:rPr>
          <w:rFonts w:ascii="Arial" w:hAnsi="Arial" w:cs="Arial"/>
          <w:sz w:val="24"/>
          <w:szCs w:val="24"/>
        </w:rPr>
        <w:t>Hará justicia a los débiles</w:t>
      </w:r>
      <w:r w:rsidR="006213A9" w:rsidRPr="00ED5728">
        <w:rPr>
          <w:rFonts w:ascii="Arial" w:hAnsi="Arial" w:cs="Arial"/>
          <w:sz w:val="24"/>
          <w:szCs w:val="24"/>
        </w:rPr>
        <w:t xml:space="preserve"> y defenderá a los humildes del país. Su palabra derribará al opresor, el soplo de sus labios matará al malvado. (11, 1-4)</w:t>
      </w:r>
    </w:p>
    <w:p w:rsidR="00232CFA" w:rsidRDefault="00232CFA" w:rsidP="002276AC">
      <w:pPr>
        <w:spacing w:line="240" w:lineRule="auto"/>
        <w:rPr>
          <w:rFonts w:ascii="Arial" w:hAnsi="Arial" w:cs="Arial"/>
        </w:rPr>
      </w:pPr>
      <w:r w:rsidRPr="004A5229">
        <w:rPr>
          <w:rFonts w:ascii="Arial" w:hAnsi="Arial" w:cs="Arial"/>
          <w:b/>
        </w:rPr>
        <w:t xml:space="preserve">Miqueas </w:t>
      </w:r>
      <w:r w:rsidRPr="004A5229">
        <w:rPr>
          <w:rFonts w:ascii="Arial" w:hAnsi="Arial" w:cs="Arial"/>
        </w:rPr>
        <w:t>(736-687)</w:t>
      </w:r>
    </w:p>
    <w:p w:rsidR="004021D6" w:rsidRPr="00ED5728" w:rsidRDefault="004021D6" w:rsidP="002276AC">
      <w:pPr>
        <w:spacing w:line="240" w:lineRule="auto"/>
        <w:rPr>
          <w:rFonts w:ascii="Arial" w:hAnsi="Arial" w:cs="Arial"/>
          <w:sz w:val="24"/>
          <w:szCs w:val="24"/>
        </w:rPr>
      </w:pPr>
      <w:r w:rsidRPr="00ED5728">
        <w:rPr>
          <w:rFonts w:ascii="Arial" w:hAnsi="Arial" w:cs="Arial"/>
          <w:sz w:val="24"/>
          <w:szCs w:val="24"/>
        </w:rPr>
        <w:lastRenderedPageBreak/>
        <w:t>“Los que han comido la carne de mi pueblo, han arrancado su piel y han roto sus huesos, clamarán a Yahvé, pero él no responderá: entonces les esconderá su rostro por los crímenes que cometieron</w:t>
      </w:r>
      <w:proofErr w:type="gramStart"/>
      <w:r w:rsidRPr="00ED5728">
        <w:rPr>
          <w:rFonts w:ascii="Arial" w:hAnsi="Arial" w:cs="Arial"/>
          <w:sz w:val="24"/>
          <w:szCs w:val="24"/>
        </w:rPr>
        <w:t>.(</w:t>
      </w:r>
      <w:proofErr w:type="gramEnd"/>
      <w:r w:rsidRPr="00ED5728">
        <w:rPr>
          <w:rFonts w:ascii="Arial" w:hAnsi="Arial" w:cs="Arial"/>
          <w:sz w:val="24"/>
          <w:szCs w:val="24"/>
        </w:rPr>
        <w:t>3,3-4)</w:t>
      </w:r>
    </w:p>
    <w:p w:rsidR="004021D6" w:rsidRDefault="004021D6" w:rsidP="002276AC">
      <w:pPr>
        <w:spacing w:line="240" w:lineRule="auto"/>
        <w:rPr>
          <w:rFonts w:ascii="Arial" w:hAnsi="Arial" w:cs="Arial"/>
        </w:rPr>
      </w:pPr>
    </w:p>
    <w:p w:rsidR="002276AC" w:rsidRPr="003B47E7" w:rsidRDefault="002276AC" w:rsidP="002276AC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3B47E7">
        <w:rPr>
          <w:rFonts w:ascii="Arial" w:hAnsi="Arial" w:cs="Arial"/>
          <w:b/>
          <w:sz w:val="28"/>
          <w:szCs w:val="28"/>
        </w:rPr>
        <w:t>“</w:t>
      </w:r>
      <w:r w:rsidR="007B7BA4" w:rsidRPr="003B47E7">
        <w:rPr>
          <w:rFonts w:ascii="Arial" w:hAnsi="Arial" w:cs="Arial"/>
          <w:b/>
          <w:sz w:val="28"/>
          <w:szCs w:val="28"/>
        </w:rPr>
        <w:t xml:space="preserve">Se te ha hecho saber </w:t>
      </w:r>
      <w:r w:rsidRPr="003B47E7">
        <w:rPr>
          <w:rFonts w:ascii="Arial" w:hAnsi="Arial" w:cs="Arial"/>
          <w:b/>
          <w:sz w:val="28"/>
          <w:szCs w:val="28"/>
        </w:rPr>
        <w:t>lo que es bueno y lo que Yahvé quiere de ti: tan solo practicar la justicia, respetar el derecho, amar la lealtad y caminar humildemente con tu Dios” (6,8)</w:t>
      </w:r>
    </w:p>
    <w:p w:rsidR="00160BC6" w:rsidRDefault="004021D6" w:rsidP="00086A13">
      <w:pPr>
        <w:spacing w:line="48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fin</w:t>
      </w:r>
      <w:proofErr w:type="gramEnd"/>
    </w:p>
    <w:p w:rsidR="00F25137" w:rsidRDefault="00F25137" w:rsidP="00086A13">
      <w:pPr>
        <w:spacing w:line="480" w:lineRule="auto"/>
        <w:rPr>
          <w:rFonts w:ascii="Arial" w:hAnsi="Arial" w:cs="Arial"/>
        </w:rPr>
      </w:pPr>
    </w:p>
    <w:p w:rsidR="00232CFA" w:rsidRPr="00651CAD" w:rsidRDefault="00232CFA" w:rsidP="00086A13">
      <w:pPr>
        <w:spacing w:line="480" w:lineRule="auto"/>
        <w:rPr>
          <w:rFonts w:ascii="Arial" w:hAnsi="Arial" w:cs="Arial"/>
        </w:rPr>
      </w:pPr>
    </w:p>
    <w:p w:rsidR="00086A13" w:rsidRPr="00651CAD" w:rsidRDefault="00086A13">
      <w:pPr>
        <w:spacing w:line="480" w:lineRule="auto"/>
        <w:rPr>
          <w:rFonts w:ascii="Arial" w:hAnsi="Arial" w:cs="Arial"/>
        </w:rPr>
      </w:pPr>
    </w:p>
    <w:sectPr w:rsidR="00086A13" w:rsidRPr="00651CAD" w:rsidSect="00021192">
      <w:type w:val="continuous"/>
      <w:pgSz w:w="11906" w:h="16838" w:code="9"/>
      <w:pgMar w:top="1417" w:right="1701" w:bottom="1417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2E"/>
    <w:rsid w:val="00021192"/>
    <w:rsid w:val="00086A13"/>
    <w:rsid w:val="0015001F"/>
    <w:rsid w:val="00160BC6"/>
    <w:rsid w:val="001E66BB"/>
    <w:rsid w:val="00210BA7"/>
    <w:rsid w:val="002276AC"/>
    <w:rsid w:val="00232CFA"/>
    <w:rsid w:val="0023780B"/>
    <w:rsid w:val="002C5562"/>
    <w:rsid w:val="002E7D4E"/>
    <w:rsid w:val="00346683"/>
    <w:rsid w:val="003B47E7"/>
    <w:rsid w:val="004021D6"/>
    <w:rsid w:val="00435831"/>
    <w:rsid w:val="004A5229"/>
    <w:rsid w:val="00577D86"/>
    <w:rsid w:val="006213A9"/>
    <w:rsid w:val="00630D3F"/>
    <w:rsid w:val="00651CAD"/>
    <w:rsid w:val="00671F02"/>
    <w:rsid w:val="007050D5"/>
    <w:rsid w:val="00781652"/>
    <w:rsid w:val="007B7BA4"/>
    <w:rsid w:val="007C588E"/>
    <w:rsid w:val="007F7E70"/>
    <w:rsid w:val="00810E6C"/>
    <w:rsid w:val="008E1E2E"/>
    <w:rsid w:val="009108F2"/>
    <w:rsid w:val="009B7768"/>
    <w:rsid w:val="009F7232"/>
    <w:rsid w:val="00A21598"/>
    <w:rsid w:val="00AC22F5"/>
    <w:rsid w:val="00BC33A8"/>
    <w:rsid w:val="00DB1528"/>
    <w:rsid w:val="00DC2159"/>
    <w:rsid w:val="00ED5728"/>
    <w:rsid w:val="00EE4943"/>
    <w:rsid w:val="00F25137"/>
    <w:rsid w:val="00F400E0"/>
    <w:rsid w:val="00F6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D881D-DBC4-4A39-A58F-E7E3ECC4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Pablo</cp:lastModifiedBy>
  <cp:revision>21</cp:revision>
  <dcterms:created xsi:type="dcterms:W3CDTF">2018-05-03T18:39:00Z</dcterms:created>
  <dcterms:modified xsi:type="dcterms:W3CDTF">2018-05-04T03:51:00Z</dcterms:modified>
</cp:coreProperties>
</file>