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C44" w:rsidRPr="00B17C44" w:rsidRDefault="00B17C44" w:rsidP="00B17C44">
      <w:pPr>
        <w:spacing w:after="0" w:line="240" w:lineRule="auto"/>
        <w:jc w:val="center"/>
        <w:textAlignment w:val="center"/>
        <w:outlineLvl w:val="0"/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</w:pPr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fldChar w:fldCharType="begin"/>
      </w:r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instrText xml:space="preserve"> HYPERLINK "http://eduardohoornaert.blogspot.com/2016/07/o-nascimento-da-igreja-catolica-latino.html" </w:instrText>
      </w:r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fldChar w:fldCharType="separate"/>
      </w:r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t xml:space="preserve">O </w:t>
      </w:r>
      <w:proofErr w:type="spellStart"/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t>nascimento</w:t>
      </w:r>
      <w:proofErr w:type="spellEnd"/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t xml:space="preserve"> Católica Latino-Americana</w:t>
      </w:r>
      <w:r w:rsidRPr="00B17C44">
        <w:rPr>
          <w:rFonts w:ascii="Helvetica" w:eastAsia="Times New Roman" w:hAnsi="Helvetica" w:cs="Helvetica"/>
          <w:b/>
          <w:color w:val="7030A0"/>
          <w:kern w:val="36"/>
          <w:sz w:val="52"/>
          <w:szCs w:val="52"/>
          <w:lang w:eastAsia="es-ES"/>
        </w:rPr>
        <w:fldChar w:fldCharType="end"/>
      </w:r>
    </w:p>
    <w:p w:rsidR="00B17C44" w:rsidRDefault="00B17C44" w:rsidP="00B17C44">
      <w:pPr>
        <w:spacing w:after="0" w:line="240" w:lineRule="auto"/>
        <w:jc w:val="right"/>
        <w:textAlignment w:val="center"/>
        <w:outlineLvl w:val="0"/>
        <w:rPr>
          <w:rFonts w:ascii="Helvetica" w:eastAsia="Times New Roman" w:hAnsi="Helvetica" w:cs="Helvetica"/>
          <w:b/>
          <w:color w:val="333333"/>
          <w:kern w:val="36"/>
          <w:sz w:val="24"/>
          <w:szCs w:val="24"/>
          <w:lang w:eastAsia="es-ES"/>
        </w:rPr>
      </w:pPr>
      <w:r w:rsidRPr="00B17C44">
        <w:rPr>
          <w:rFonts w:ascii="Helvetica" w:eastAsia="Times New Roman" w:hAnsi="Helvetica" w:cs="Helvetica"/>
          <w:b/>
          <w:color w:val="333333"/>
          <w:kern w:val="36"/>
          <w:sz w:val="24"/>
          <w:szCs w:val="24"/>
          <w:lang w:eastAsia="es-ES"/>
        </w:rPr>
        <w:t xml:space="preserve">Eduardo </w:t>
      </w:r>
      <w:proofErr w:type="spellStart"/>
      <w:r w:rsidRPr="00B17C44">
        <w:rPr>
          <w:rFonts w:ascii="Helvetica" w:eastAsia="Times New Roman" w:hAnsi="Helvetica" w:cs="Helvetica"/>
          <w:b/>
          <w:color w:val="333333"/>
          <w:kern w:val="36"/>
          <w:sz w:val="24"/>
          <w:szCs w:val="24"/>
          <w:lang w:eastAsia="es-ES"/>
        </w:rPr>
        <w:t>Hoornaert</w:t>
      </w:r>
      <w:proofErr w:type="spellEnd"/>
    </w:p>
    <w:p w:rsidR="00B17C44" w:rsidRPr="00B17C44" w:rsidRDefault="00B17C44" w:rsidP="00B17C44">
      <w:pPr>
        <w:spacing w:after="0" w:line="240" w:lineRule="auto"/>
        <w:jc w:val="right"/>
        <w:textAlignment w:val="center"/>
        <w:outlineLvl w:val="0"/>
        <w:rPr>
          <w:rFonts w:ascii="Helvetica" w:eastAsia="Times New Roman" w:hAnsi="Helvetica" w:cs="Helvetica"/>
          <w:b/>
          <w:color w:val="333333"/>
          <w:kern w:val="36"/>
          <w:sz w:val="24"/>
          <w:szCs w:val="24"/>
          <w:lang w:eastAsia="es-ES"/>
        </w:rPr>
      </w:pP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nascimento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Católica Latino-americana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local, data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identidade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própria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Medellin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Colômbia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), 1968,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pelos pobres’.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Escrevo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nascimento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antes de 1968, 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rédeas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latino-americana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estavam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mãos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pessoas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aqui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viviam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mas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basicamente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europeus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teleguiavam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os destinos dos latino-americanos. Mas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segunda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Conferência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bispos do subcontinente, acontecida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cidade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Medellin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1968, verifica-se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autonomia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nunca se manifestara antes.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Isso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ver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Vaticano II, celebrado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Roma entre os anos 1962 e 1965, e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tornou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conferências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episcopais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nacionais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regionais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por todo o mundo,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independentes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Mesmo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assim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dinâmica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resultou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nascimento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Latino-americana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deve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ser procurada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acontecimento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ocorrido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Roma,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quinze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antes da abertura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Vaticano II.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emissão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radiofônica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no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11/09/1962, o Papa João XXIII pronuncia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seguinte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frase: ‘a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 de todos, mas é antes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tudo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pobres’. 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afirmação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feita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alarde e como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passagem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constitui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primeira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tomada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posição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oficial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hierárquica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diante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pobreza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longos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séculos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longo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tradição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cristã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houve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decerto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repetidos casos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cristãos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comprometiam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os pobres, como São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Martinho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São Francisco, São Vicente de Paulo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outros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Mas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oficial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costumava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posicionar formalmente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relação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à pobreza.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Ela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mantinha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silêncio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é por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isso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palavras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João XXIII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importantes,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elas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trazem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volta, à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consciência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eclesial, a fala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Jesus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sinagoga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Nazaré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Lc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4, 18-19):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Sopro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Senhor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está sobre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mim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: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Por ele fui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escolhido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para anunciar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boa nova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aos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pobres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Enviado por ele, declaro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aos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prisioneiros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sua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libertação</w:t>
      </w:r>
      <w:proofErr w:type="spellEnd"/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Aos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cegos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recuperação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visão</w:t>
      </w:r>
      <w:proofErr w:type="spellEnd"/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Aos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oprimidos o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perdão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Venho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declarar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publicamente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 xml:space="preserve"> ano de favor do </w:t>
      </w:r>
      <w:proofErr w:type="spellStart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Senhor</w:t>
      </w:r>
      <w:proofErr w:type="spellEnd"/>
      <w:r w:rsidRPr="00B17C44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es-ES"/>
        </w:rPr>
        <w:t>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palavras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Papa João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causaram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grande impacto sobre 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trabalhos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Vaticano II.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Isso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deve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fato que os 1.500 bispos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veem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Roma para participar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lastRenderedPageBreak/>
        <w:t>encaravam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pobreza como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mas como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realidade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Realidade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dúvida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triste, mas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inevitável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já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faz parte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história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humana.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Assim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palavras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papa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origem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dentro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movimentação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discreta,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passa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despercebida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maioria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bispos participantes.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Mesmo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assim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algo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mexe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nessa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discreta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movimentação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percebem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germes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Latino-americana, tal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manifesta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Medellin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.</w:t>
      </w: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Primeiro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episódio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bispo melquita (das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orientais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ser convidado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traz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consigo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Padre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francês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Paul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Gauthier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a freira carmelita Marie-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Thérèse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Lescase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Ambos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Fraternidade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Companheiros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Jesus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Carpinteiro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trabalham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como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operários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Nazaré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árabes. Eles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começam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organizar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reuniões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no apartamento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alugado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Gauthier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Roma,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tarde no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Colégio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Belga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Roma.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Cardeal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Gerlier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Cardeal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Lercaro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mostram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interesse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assim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como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época bispo auxiliar do Rio de Janeiro. É o ‘grupo dos pobres’, que se reúne regularmente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longo de toda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duração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 Segundo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episódio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Cardeal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Lercaro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faz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discurso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Assembleia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1.500 bispos e declara que o tema da pobreza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ser o ‘único tema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’. É profusamente aplaudido, mas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percebe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seguimento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fala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pobreza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Aula Conciliar.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maioria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continua pensando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reforma litúrgica, ecumenismo, modelo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dogma,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luta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comunismo, medo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secularização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luta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contra o comunismo etc. Entre os Padres Conciliares, o bloco central,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Grande Basílica,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mostra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maior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interesse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 tema da pobreza.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Terceiro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episódio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importante: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duas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semanas antes da clausura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no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16/11/1965, aproximadamente 40 bispos, convidados pelo ‘grupo dos pobres’,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reúnem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Catacumba de Santa Domitila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participam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missa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celebrada pelo bispo belga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Himmer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Depois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assinam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documento, chamado Pacto das Catacumbas,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comprometem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viver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modo pobre. São 42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assinaturas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, aproximadamente 15 latino-americanas.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Como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escrevi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acima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o tema da pobreza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encontra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ressonância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entre os bispos da Europa e da América do Norte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retornam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às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dioceses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depois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Mas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América Latina, algo diferente acontece.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Há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grupo de bispos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colocam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prática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prometeram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no Pacto das Catacumbas,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1965.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Uns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exemplos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Recife,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troca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Palácio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Manguinhos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sacristia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Fronteiras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;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São </w:t>
      </w: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lastRenderedPageBreak/>
        <w:t xml:space="preserve">Paulo,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Paulo Evaristo vende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Palácio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Pio XII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constrói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centros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comunitários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renda da venda;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Crateús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Fragoso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deixa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palácio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(que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já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 grande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coisa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) por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casa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periferia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cidade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;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João Pessoa,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José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Pires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vai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morar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casinha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perto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Convento histórico dos franciscanos; etc.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Há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bispos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fazem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minirreformas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agrárias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terras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dioceses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como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Tiago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Cloin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Delgado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Outros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prédios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intervêm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ações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militares contra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camponeses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Que se mencione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aqui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martírio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bispo argentino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Angelelli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após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intervenção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expulsão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camponeses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 Rioja, 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morto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emboscada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planejada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por militares.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desse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modo que o tema da pobreza ocupa chama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atenção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participantes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Conferência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bispos latino-americanos reunida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Medellin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Colômbia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1968. 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acolhido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entusiasmo e 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desse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entusiasmo original que nasce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Latino-americana, que é a única, no universo católico,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assumir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oficialmente o tema da pobreza levantado pelo Papa João, como se evidencia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declarações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princípio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reafirmadas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longo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quatro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sucessivas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Conferências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Gerais do Episcopado latino-americano: Medellín 1968; Puebla 1979; Santo Domingo 1992; Aparecida 2007. Para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cair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aqui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euforia ‘triunfalista’, é preciso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dizer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formulação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 pobre’, incondicional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Medellin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1968,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fica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‘amansada’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tempo, o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mostra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resistência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muitas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vezes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passiva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por parte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maioria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Passa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pelos pobres’ para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preferencial pelos pobres’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Puebla) e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exclusiva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excludente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’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Aparecida). </w:t>
      </w: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Aqui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verifica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conquista definitiva: o lema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opção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pelos pobres’,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expresso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Medellin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palavra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retórica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vazia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como se verifica no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surgimento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excepcional de bispos,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podem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ser chamados de ‘Padres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Latino-americana’.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excepcional, segundo o teólogo José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Comblin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só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aparece de mil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mil anos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história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Mons.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Proaño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no Ecuador (o bispo dos indígenas andinos), Mons.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Larrain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no Chile (o bispo da nova reforma), Mons.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Mendez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Arceo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Cuernava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no México (o bispo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Missa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Panamericana), Mons. Samuel Ruiz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Chiapas, no México, (que fala seis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línguas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indígenas de Chiapas), Mons. Romero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El Salvador (o bispo do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matarás’), Mons.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Girardi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Guatemala, os bispos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Valdir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Calheiros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Antônio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Fragoso, Pedro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Casaldáliga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José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Pires,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além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Cardeais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Aloísio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Lorscheider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Paulo </w:t>
      </w: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lastRenderedPageBreak/>
        <w:t xml:space="preserve">Evaristo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Arns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todos no Brasil. São bispos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simbolizam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guinada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histórica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católica universal. Estamos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acostumados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chamar 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intelectuais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primeiro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milênio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tradição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Jesus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‘Padres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’.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Católica Latino-americana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dispõe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hoje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Patrologia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pode ser comparada à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clássica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Patrologia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representada por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Atanásio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Basílio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Gregório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Crisóstomo,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Agostinho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Jerônimo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Ambrósio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Dámaso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Hilário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Hoje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América Latina,  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dispomos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textos de Romero (El Salvador),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Proaño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(Ecuador),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Angelelli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(Argentina), Samuel Ruiz (Chiapas, México),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Mendez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Arceo (Cuernavaca, México),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(Recife),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Larrain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(Chile),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Girardi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(Guatemala),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Valdir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Calheiros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(Volta Redonda), José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Pires (João Pessoa),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Casaldáliga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Conceição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Araguaia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), Fragoso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Crateús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Lorscheider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(Fortaleza),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Arns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(São Paulo),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Krautler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Xingu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Balduíno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(Goiás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Velho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). Todos nos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deixaram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textos, longos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curtos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merecem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lidos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publicados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estudados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fundo,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mesma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aplicação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mesmo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respeito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lemos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antiga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Patrologia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O documento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importante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Patrologia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latino-americana 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constituído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pelas 2.110 Cartas Circulares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escritas entre 1962 e 1976.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Dessas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Cartas Circulares, até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agora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(2016),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foram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publicadas 13 Tomos, desde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primeira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redigida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noite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entre 12 e 13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outubro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1962. A última, publicada até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hoje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data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noite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entre 24 e 25 de janeiro de 1970. O bispo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redigiu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cartas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vigília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noturna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ele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manteve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desde os tempos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ordenação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entre aproximadamente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hora da madrugada até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duas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horas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Prevê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-se para os próximos anos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publicação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completa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quatro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cinco tomos, completando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coleção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aproximadamente 18 Tomos).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Apresento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aqui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leitura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superficial das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primeiras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Cartas,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o tema da pobreza aparece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alto relevo.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primeira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Carta,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conta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abertura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Vaticano II (12-13/10/1962), se inicia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frase enigmática: ‘O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Concílio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vai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dificílimo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’. Por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</w:t>
      </w:r>
      <w:proofErr w:type="spellEnd"/>
      <w:proofErr w:type="gram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?</w:t>
      </w:r>
      <w:proofErr w:type="gram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Só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nona Carta (21/10)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encontra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explicação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: os bispos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Roma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aprofundam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 tema da pobreza no mundo.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Enquanto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sente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desalento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observar como os bispos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andam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preocupados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liturgia, a disciplina eclesiástica, o comunismo, o secularismo, o ateísmo, 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seminários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o ecumenismo,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organização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dioceses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etc. ele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sente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certo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alento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quando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verifica que,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mesmo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assim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texto circula entre os bispos. São as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Réflexions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nazaréennes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pour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Concile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’,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autoria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já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mencionado Padre Paul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Gauthier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qualquer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modo, o tema </w:t>
      </w: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lastRenderedPageBreak/>
        <w:t xml:space="preserve">da pobreza aparece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Roma,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pensa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Carta 12, de 24/10, ele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escreve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está procurando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pessoas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possam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levar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adiante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pobreza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Aula Conciliar. Mas 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pessoas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ele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consegue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contatar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como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Cardeal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Suenens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Cardeal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Lercaro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o Padre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Congar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o Padre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Houtart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alegam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dificuldade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fazer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entrar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pauta oficial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tema,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já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os bispos,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geral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pensam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outros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assuntos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seu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desalento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, o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bispinho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recorre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Monsior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Francisco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todas 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cartas,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se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refere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São Francisco por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meio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nome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Monsior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’). 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Monsior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ele ‘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sonha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ver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enfrentar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luta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pelos humildes e pobres’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ibidem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).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Penso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que existe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aí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um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desafio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hoje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17 anos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após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morte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Helder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. As Cartas Circulares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estão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aí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para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serem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atenta e minuciosamente lidas,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pois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contêm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sugestões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importantes e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atuais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para 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América Latina.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Essas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Cartas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estão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sendo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publicadas pela Editora do Estado de Pernambuco (CEPE). Veja: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Câmara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H., Circulares conciliares,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Volume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Companhia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Editora de Pernambuco, Recife, 2009, 3 tomos;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Volume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II, Circulares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interconciliares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CEPE, Recife, 2009, 3 tomos;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Volume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III, Circulares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pós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-conciliares, CEPE, Recife, 2011, 3 tomos;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volume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IV, CEPE,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Recife, 2014, 4 tomos (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total,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são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13 tomos publicados até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hoje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). 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nascimento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Igreja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Latino-americana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traz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consigo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alguns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questionamentos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, entre os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quais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destaco,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textos separados,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três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: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questionamentos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torno da pobreza;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questionamentos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torno do ritualismo;</w:t>
      </w:r>
    </w:p>
    <w:p w:rsidR="00B17C44" w:rsidRPr="00B17C44" w:rsidRDefault="00B17C44" w:rsidP="00B17C44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B17C44" w:rsidRDefault="00B17C44" w:rsidP="00B17C44">
      <w:pPr>
        <w:spacing w:after="75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</w:pPr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-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questionamentos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em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 xml:space="preserve"> torno do </w:t>
      </w:r>
      <w:proofErr w:type="spellStart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sacerdócio</w:t>
      </w:r>
      <w:proofErr w:type="spellEnd"/>
      <w:r w:rsidRPr="00B17C44">
        <w:rPr>
          <w:rFonts w:ascii="Helvetica" w:eastAsia="Times New Roman" w:hAnsi="Helvetica" w:cs="Helvetica"/>
          <w:color w:val="333333"/>
          <w:sz w:val="28"/>
          <w:szCs w:val="28"/>
          <w:lang w:eastAsia="es-ES"/>
        </w:rPr>
        <w:t>.</w:t>
      </w:r>
    </w:p>
    <w:p w:rsidR="00B17C44" w:rsidRPr="00B17C44" w:rsidRDefault="00B17C44" w:rsidP="00B17C44">
      <w:pPr>
        <w:spacing w:after="75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590F50" w:rsidRDefault="00B17C44" w:rsidP="00B17C44">
      <w:pPr>
        <w:jc w:val="center"/>
      </w:pPr>
      <w:r w:rsidRPr="00B17C44">
        <w:t>http://eduardohoornaert.blogspot.com.uy/2016/07/o-nascimento-da-igreja-catolica-latino.html</w:t>
      </w:r>
    </w:p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7C44"/>
    <w:rsid w:val="00590F50"/>
    <w:rsid w:val="006C196D"/>
    <w:rsid w:val="00B1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B17C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7C4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B17C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5785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1762</Words>
  <Characters>9693</Characters>
  <Application>Microsoft Office Word</Application>
  <DocSecurity>0</DocSecurity>
  <Lines>80</Lines>
  <Paragraphs>22</Paragraphs>
  <ScaleCrop>false</ScaleCrop>
  <Company/>
  <LinksUpToDate>false</LinksUpToDate>
  <CharactersWithSpaces>11433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2016-07-18T13:58:00Z</dcterms:created>
  <dcterms:modified xsi:type="dcterms:W3CDTF">2016-07-18T14:00:00Z</dcterms:modified>
</cp:coreProperties>
</file>