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030"/>
      </w:tblGrid>
      <w:tr w:rsidR="009369AB" w:rsidRPr="009369AB" w:rsidTr="009369AB">
        <w:trPr>
          <w:tblCellSpacing w:w="0" w:type="dxa"/>
          <w:jc w:val="center"/>
        </w:trPr>
        <w:tc>
          <w:tcPr>
            <w:tcW w:w="12720" w:type="dxa"/>
            <w:vAlign w:val="center"/>
            <w:hideMark/>
          </w:tcPr>
          <w:p w:rsidR="009369AB" w:rsidRPr="009369AB" w:rsidRDefault="009369AB" w:rsidP="009369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7143750" cy="1390650"/>
                  <wp:effectExtent l="0" t="0" r="0" b="0"/>
                  <wp:docPr id="1" name="Imagen 1" descr="https://ci3.googleusercontent.com/proxy/-fFfu03R5gwumDEeGMvH0LqU_bEhehDhySpW_T3OV3YAMKMTrNOWPf68fPNglDdPCOZzouJ_M3RHQiXyprRnCLgVPaI=s0-d-e1-ft#http://www.celam.org/noticelam/top_bol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i3.googleusercontent.com/proxy/-fFfu03R5gwumDEeGMvH0LqU_bEhehDhySpW_T3OV3YAMKMTrNOWPf68fPNglDdPCOZzouJ_M3RHQiXyprRnCLgVPaI=s0-d-e1-ft#http://www.celam.org/noticelam/top_bol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69AB" w:rsidRPr="009369AB" w:rsidTr="009369A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00"/>
              <w:gridCol w:w="9930"/>
            </w:tblGrid>
            <w:tr w:rsidR="009369AB" w:rsidRPr="009369AB" w:rsidTr="009369AB">
              <w:trPr>
                <w:tblCellSpacing w:w="0" w:type="dxa"/>
              </w:trPr>
              <w:tc>
                <w:tcPr>
                  <w:tcW w:w="900" w:type="pct"/>
                  <w:hideMark/>
                </w:tcPr>
                <w:p w:rsidR="009369AB" w:rsidRPr="009369AB" w:rsidRDefault="009369AB" w:rsidP="009369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181100" cy="1276350"/>
                        <wp:effectExtent l="19050" t="0" r="0" b="0"/>
                        <wp:docPr id="2" name="Imagen 2" descr="https://ci6.googleusercontent.com/proxy/lJyJUREQdIOUVOUwVXPdg8Xiw7ENGZedZTvNnhs9DOeRxgVrm2B3xDu-JKmrvstpMrP4LdlNKGsM7gkdhgaw6ko2G6UQwH4wyyM=s0-d-e1-ft#http://www.celam.org/noticelam/imagenes_new/logo.jpg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ci6.googleusercontent.com/proxy/lJyJUREQdIOUVOUwVXPdg8Xiw7ENGZedZTvNnhs9DOeRxgVrm2B3xDu-JKmrvstpMrP4LdlNKGsM7gkdhgaw6ko2G6UQwH4wyyM=s0-d-e1-ft#http://www.celam.org/noticelam/imagenes_new/logo.jpg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0" w:type="pct"/>
                  <w:vAlign w:val="center"/>
                  <w:hideMark/>
                </w:tcPr>
                <w:p w:rsidR="009369AB" w:rsidRPr="009369AB" w:rsidRDefault="009369AB" w:rsidP="009369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hyperlink r:id="rId7" w:tgtFrame="_blank" w:history="1">
                    <w:r w:rsidRPr="009369AB">
                      <w:rPr>
                        <w:rFonts w:ascii="Arial" w:eastAsia="Times New Roman" w:hAnsi="Arial" w:cs="Arial"/>
                        <w:color w:val="1155CC"/>
                        <w:sz w:val="24"/>
                        <w:szCs w:val="24"/>
                        <w:u w:val="single"/>
                        <w:lang w:eastAsia="es-ES"/>
                      </w:rPr>
                      <w:br/>
                    </w:r>
                    <w:r>
                      <w:rPr>
                        <w:rFonts w:ascii="Arial" w:eastAsia="Times New Roman" w:hAnsi="Arial" w:cs="Arial"/>
                        <w:noProof/>
                        <w:color w:val="1155CC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5467350" cy="962025"/>
                          <wp:effectExtent l="19050" t="0" r="0" b="0"/>
                          <wp:docPr id="3" name="Imagen 3" descr="https://ci6.googleusercontent.com/proxy/Be3dAO2UHR39OeD4nAygqQltOetHIIf8lkd2wlW5Z7qk3CKhqVenzFW76U5GTwr0NW_fbPWAWSGgn4uN0RwndBi2c39935HV2gqs=s0-d-e1-ft#http://www.celam.org/noticelam/imagenes_new/logo2.jpg">
                            <a:hlinkClick xmlns:a="http://schemas.openxmlformats.org/drawingml/2006/main" r:id="rId7" tgtFrame="&quot;_blank&quot;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ci6.googleusercontent.com/proxy/Be3dAO2UHR39OeD4nAygqQltOetHIIf8lkd2wlW5Z7qk3CKhqVenzFW76U5GTwr0NW_fbPWAWSGgn4uN0RwndBi2c39935HV2gqs=s0-d-e1-ft#http://www.celam.org/noticelam/imagenes_new/logo2.jpg">
                                    <a:hlinkClick r:id="rId7" tgtFrame="&quot;_blank&quot;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67350" cy="96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9369AB" w:rsidRPr="009369AB" w:rsidRDefault="009369AB" w:rsidP="009369AB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930"/>
                  </w:tblGrid>
                  <w:tr w:rsidR="009369AB" w:rsidRPr="009369A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86500" cy="381000"/>
                              <wp:effectExtent l="19050" t="0" r="0" b="0"/>
                              <wp:docPr id="4" name="Imagen 4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369AB" w:rsidRPr="009369AB" w:rsidRDefault="009369AB" w:rsidP="009369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9369AB" w:rsidRPr="009369AB" w:rsidTr="009369AB">
              <w:trPr>
                <w:trHeight w:val="85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9369AB" w:rsidRPr="009369AB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ES"/>
                          </w:rPr>
                          <w:t>EDICIÓN NO. 130 - 18 DE JULIO DEL 2016</w:t>
                        </w:r>
                      </w:p>
                    </w:tc>
                  </w:tr>
                </w:tbl>
                <w:p w:rsidR="009369AB" w:rsidRPr="009369AB" w:rsidRDefault="009369AB" w:rsidP="009369AB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9369AB" w:rsidRPr="009369AB" w:rsidRDefault="009369AB" w:rsidP="009369A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9369AB" w:rsidRPr="009369AB" w:rsidTr="009369A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7"/>
              <w:gridCol w:w="148"/>
            </w:tblGrid>
            <w:tr w:rsidR="009369AB" w:rsidRPr="009369AB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9369AB" w:rsidRPr="009369AB" w:rsidRDefault="009369AB" w:rsidP="009369AB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</w:pPr>
                  <w:r w:rsidRPr="009369AB"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9369AB" w:rsidRPr="009369AB" w:rsidRDefault="009369AB" w:rsidP="009369AB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9369AB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9369AB" w:rsidRPr="009369AB" w:rsidRDefault="009369AB" w:rsidP="009369A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9369AB" w:rsidRPr="009369AB" w:rsidTr="009369A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9369AB" w:rsidRPr="009369AB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9369AB" w:rsidRPr="009369AB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0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Editorial No 130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Relevos en la Oficina de Prensa de El Vaticano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1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Un andar por una senda clara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Plan Global 2015-2019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2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Camino hacia el Congreso de la Misericordia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Testigos de la misericordia: Catalina </w:t>
                        </w:r>
                        <w:proofErr w:type="spellStart"/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Tekakwitha</w:t>
                        </w:r>
                        <w:proofErr w:type="spellEnd"/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lastRenderedPageBreak/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3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Comunicación, ciudadanía y democracia: para una vida plena y solidaria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5º. Congreso latinoamericano y Caribeño de medios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4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Encuentro en Quito sobre la "Alegría del Amor"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Un encuentro que invita a las familias a caminar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5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Conferencia Episcopal Venezolana pide al Gobierno reconocer la gravedad de la situación del país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“La locura del poder y la permanencia en el poder no justifican cualquier acción ni cualquier política”: Mons. Diego Padrón.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6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Conferencia Episcopal Panameña publica protocolo para enfrentar el abuso sexual de niños “protegiendo nuestro tesoro”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“El abuso sexual de menores es un flagelo que destruye la vida de muchos. Tolerancia cero”: Asamblea Ordinaria Anual.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7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Vida consagrada peruana: “por una sociedad sin Trata de personas”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Declaración del IV Encuentro Nacional de la Red </w:t>
                        </w:r>
                        <w:proofErr w:type="spellStart"/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Kawsay</w:t>
                        </w:r>
                        <w:proofErr w:type="spellEnd"/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8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Saludo del Papa Francisco al pueblo Argentino en vísperas del bicentenario de la Independencia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“Deseo que esta celebración nos haga más fuertes en el camino emprendido por nuestros mayores hace ya doscientos años”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9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CLAR realizará IV Seminario de Religiosos Hermanos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“El </w:t>
                        </w:r>
                        <w:proofErr w:type="spellStart"/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bioma</w:t>
                        </w:r>
                        <w:proofErr w:type="spellEnd"/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 de la fraternidad” será el tema del Seminario</w:t>
                        </w:r>
                      </w:p>
                    </w:tc>
                  </w:tr>
                  <w:tr w:rsidR="009369AB" w:rsidRPr="009369AB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9369AB" w:rsidRPr="009369AB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0" w:tgtFrame="_blank" w:history="1">
                          <w:r w:rsidRPr="009369AB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Francisco: “¡La paz en Siria es posible!”</w:t>
                          </w:r>
                        </w:hyperlink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9"/>
                            <w:szCs w:val="19"/>
                            <w:lang w:eastAsia="es-ES"/>
                          </w:rPr>
                        </w:pPr>
                      </w:p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9369AB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Video-mensaje del Papa</w:t>
                        </w:r>
                      </w:p>
                    </w:tc>
                  </w:tr>
                  <w:tr w:rsidR="009369AB" w:rsidRPr="009369A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p w:rsidR="009369AB" w:rsidRPr="009369AB" w:rsidRDefault="009369AB" w:rsidP="009369A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</w:tr>
                </w:tbl>
                <w:p w:rsidR="009369AB" w:rsidRPr="009369AB" w:rsidRDefault="009369AB" w:rsidP="009369AB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9369AB" w:rsidRPr="009369AB" w:rsidRDefault="009369AB" w:rsidP="009369A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69AB"/>
    <w:rsid w:val="00590F50"/>
    <w:rsid w:val="009369AB"/>
    <w:rsid w:val="00F27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69A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9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4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274030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3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3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7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29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10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86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06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5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85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0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30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4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0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63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9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65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elam.org/noticelam/detalle.php?id=MjAxMQ==" TargetMode="External"/><Relationship Id="rId18" Type="http://schemas.openxmlformats.org/officeDocument/2006/relationships/hyperlink" Target="http://www.celam.org/noticelam/detalle.php?id=MjAxNg==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index.php/" TargetMode="External"/><Relationship Id="rId12" Type="http://schemas.openxmlformats.org/officeDocument/2006/relationships/hyperlink" Target="http://www.celam.org/noticelam/detalle.php?id=MjAxMA==" TargetMode="External"/><Relationship Id="rId17" Type="http://schemas.openxmlformats.org/officeDocument/2006/relationships/hyperlink" Target="http://www.celam.org/noticelam/detalle.php?id=MjAxNQ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jAxNA==" TargetMode="External"/><Relationship Id="rId20" Type="http://schemas.openxmlformats.org/officeDocument/2006/relationships/hyperlink" Target="http://www.celam.org/noticelam/detalle.php?id=MjAxOA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jAwOQ==" TargetMode="External"/><Relationship Id="rId5" Type="http://schemas.openxmlformats.org/officeDocument/2006/relationships/hyperlink" Target="http://index.php/" TargetMode="External"/><Relationship Id="rId15" Type="http://schemas.openxmlformats.org/officeDocument/2006/relationships/hyperlink" Target="http://www.celam.org/noticelam/detalle.php?id=MjAxMw==" TargetMode="External"/><Relationship Id="rId10" Type="http://schemas.openxmlformats.org/officeDocument/2006/relationships/hyperlink" Target="http://www.celam.org/noticelam/detalle.php?id=MjAwOA==" TargetMode="External"/><Relationship Id="rId19" Type="http://schemas.openxmlformats.org/officeDocument/2006/relationships/hyperlink" Target="http://www.celam.org/noticelam/detalle.php?id=MjAxNw==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hyperlink" Target="http://www.celam.org/noticelam/detalle.php?id=MjAxMg=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2016-07-20T12:56:00Z</dcterms:created>
  <dcterms:modified xsi:type="dcterms:W3CDTF">2016-07-20T12:56:00Z</dcterms:modified>
</cp:coreProperties>
</file>