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3BF0" w:rsidRPr="00D53BF0" w:rsidRDefault="00D53BF0" w:rsidP="00D53BF0">
      <w:pPr>
        <w:shd w:val="clear" w:color="auto" w:fill="FFFFFF"/>
        <w:spacing w:after="0" w:line="293" w:lineRule="atLeast"/>
        <w:textAlignment w:val="baseline"/>
        <w:rPr>
          <w:rFonts w:ascii="Arial" w:eastAsia="Times New Roman" w:hAnsi="Arial" w:cs="Arial"/>
          <w:color w:val="000000"/>
          <w:sz w:val="20"/>
          <w:szCs w:val="20"/>
          <w:lang w:eastAsia="es-ES"/>
        </w:rPr>
      </w:pPr>
      <w:r>
        <w:rPr>
          <w:rFonts w:ascii="Arial" w:eastAsia="Times New Roman" w:hAnsi="Arial" w:cs="Arial"/>
          <w:noProof/>
          <w:color w:val="000000"/>
          <w:sz w:val="20"/>
          <w:szCs w:val="20"/>
          <w:lang w:eastAsia="es-ES"/>
        </w:rPr>
        <w:drawing>
          <wp:inline distT="0" distB="0" distL="0" distR="0">
            <wp:extent cx="5334000" cy="2667000"/>
            <wp:effectExtent l="19050" t="0" r="0" b="0"/>
            <wp:docPr id="1" name="Imagen 1" descr="http://www.periodistadigital.com/imagenes/2014/01/18/baltazar-720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4/01/18/baltazar-720_560x280.jpg"/>
                    <pic:cNvPicPr>
                      <a:picLocks noChangeAspect="1" noChangeArrowheads="1"/>
                    </pic:cNvPicPr>
                  </pic:nvPicPr>
                  <pic:blipFill>
                    <a:blip r:embed="rId5"/>
                    <a:srcRect/>
                    <a:stretch>
                      <a:fillRect/>
                    </a:stretch>
                  </pic:blipFill>
                  <pic:spPr bwMode="auto">
                    <a:xfrm>
                      <a:off x="0" y="0"/>
                      <a:ext cx="5334000" cy="2667000"/>
                    </a:xfrm>
                    <a:prstGeom prst="rect">
                      <a:avLst/>
                    </a:prstGeom>
                    <a:noFill/>
                    <a:ln w="9525">
                      <a:noFill/>
                      <a:miter lim="800000"/>
                      <a:headEnd/>
                      <a:tailEnd/>
                    </a:ln>
                  </pic:spPr>
                </pic:pic>
              </a:graphicData>
            </a:graphic>
          </wp:inline>
        </w:drawing>
      </w:r>
    </w:p>
    <w:p w:rsidR="00D53BF0" w:rsidRPr="00D53BF0" w:rsidRDefault="00D53BF0" w:rsidP="00D53BF0">
      <w:pPr>
        <w:shd w:val="clear" w:color="auto" w:fill="FFFFFF"/>
        <w:spacing w:before="68" w:after="171" w:line="293" w:lineRule="atLeast"/>
        <w:textAlignment w:val="baseline"/>
        <w:rPr>
          <w:rFonts w:ascii="Arial" w:eastAsia="Times New Roman" w:hAnsi="Arial" w:cs="Arial"/>
          <w:color w:val="003366"/>
          <w:sz w:val="17"/>
          <w:szCs w:val="17"/>
          <w:lang w:eastAsia="es-ES"/>
        </w:rPr>
      </w:pPr>
      <w:proofErr w:type="spellStart"/>
      <w:r w:rsidRPr="00D53BF0">
        <w:rPr>
          <w:rFonts w:ascii="Arial" w:eastAsia="Times New Roman" w:hAnsi="Arial" w:cs="Arial"/>
          <w:color w:val="003366"/>
          <w:sz w:val="17"/>
          <w:szCs w:val="17"/>
          <w:lang w:eastAsia="es-ES"/>
        </w:rPr>
        <w:t>Baltazar</w:t>
      </w:r>
      <w:proofErr w:type="spellEnd"/>
      <w:r w:rsidRPr="00D53BF0">
        <w:rPr>
          <w:rFonts w:ascii="Arial" w:eastAsia="Times New Roman" w:hAnsi="Arial" w:cs="Arial"/>
          <w:color w:val="003366"/>
          <w:sz w:val="17"/>
          <w:szCs w:val="17"/>
          <w:lang w:eastAsia="es-ES"/>
        </w:rPr>
        <w:t xml:space="preserve"> Porras Cardozo</w:t>
      </w:r>
    </w:p>
    <w:p w:rsidR="00D53BF0" w:rsidRPr="00D53BF0" w:rsidRDefault="00D355E9" w:rsidP="00D53BF0">
      <w:pPr>
        <w:shd w:val="clear" w:color="auto" w:fill="FFFFFF"/>
        <w:spacing w:before="30" w:after="30" w:line="264" w:lineRule="atLeast"/>
        <w:textAlignment w:val="baseline"/>
        <w:outlineLvl w:val="2"/>
        <w:rPr>
          <w:rFonts w:ascii="Trebuchet MS" w:eastAsia="Times New Roman" w:hAnsi="Trebuchet MS" w:cs="Times New Roman"/>
          <w:b/>
          <w:bCs/>
          <w:color w:val="666666"/>
          <w:sz w:val="36"/>
          <w:szCs w:val="36"/>
          <w:lang w:eastAsia="es-ES"/>
        </w:rPr>
      </w:pPr>
      <w:r>
        <w:rPr>
          <w:rFonts w:ascii="Trebuchet MS" w:eastAsia="Times New Roman" w:hAnsi="Trebuchet MS" w:cs="Times New Roman"/>
          <w:b/>
          <w:bCs/>
          <w:noProof/>
          <w:color w:val="666666"/>
          <w:sz w:val="36"/>
          <w:szCs w:val="36"/>
          <w:lang w:eastAsia="es-ES"/>
        </w:rPr>
        <w:drawing>
          <wp:anchor distT="0" distB="0" distL="114300" distR="114300" simplePos="0" relativeHeight="251659264" behindDoc="1" locked="0" layoutInCell="1" allowOverlap="1">
            <wp:simplePos x="0" y="0"/>
            <wp:positionH relativeFrom="column">
              <wp:posOffset>15240</wp:posOffset>
            </wp:positionH>
            <wp:positionV relativeFrom="paragraph">
              <wp:posOffset>635</wp:posOffset>
            </wp:positionV>
            <wp:extent cx="962025" cy="628650"/>
            <wp:effectExtent l="19050" t="0" r="9525" b="0"/>
            <wp:wrapTight wrapText="bothSides">
              <wp:wrapPolygon edited="0">
                <wp:start x="-428" y="0"/>
                <wp:lineTo x="-428" y="20945"/>
                <wp:lineTo x="21814" y="20945"/>
                <wp:lineTo x="21814" y="0"/>
                <wp:lineTo x="-428" y="0"/>
              </wp:wrapPolygon>
            </wp:wrapTight>
            <wp:docPr id="20" name="19 Imagen" descr="banner-religion-100x6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religion-100x60.gif"/>
                    <pic:cNvPicPr/>
                  </pic:nvPicPr>
                  <pic:blipFill>
                    <a:blip r:embed="rId6"/>
                    <a:stretch>
                      <a:fillRect/>
                    </a:stretch>
                  </pic:blipFill>
                  <pic:spPr>
                    <a:xfrm>
                      <a:off x="0" y="0"/>
                      <a:ext cx="962025" cy="628650"/>
                    </a:xfrm>
                    <a:prstGeom prst="rect">
                      <a:avLst/>
                    </a:prstGeom>
                  </pic:spPr>
                </pic:pic>
              </a:graphicData>
            </a:graphic>
          </wp:anchor>
        </w:drawing>
      </w:r>
      <w:r w:rsidR="00D53BF0" w:rsidRPr="00D53BF0">
        <w:rPr>
          <w:rFonts w:ascii="Trebuchet MS" w:eastAsia="Times New Roman" w:hAnsi="Trebuchet MS" w:cs="Times New Roman"/>
          <w:b/>
          <w:bCs/>
          <w:color w:val="666666"/>
          <w:sz w:val="36"/>
          <w:szCs w:val="36"/>
          <w:lang w:eastAsia="es-ES"/>
        </w:rPr>
        <w:t>"Haberse identificado como seminaristas desató una conducta más agresiva e irracional"</w:t>
      </w:r>
    </w:p>
    <w:p w:rsidR="00D53BF0" w:rsidRPr="00D53BF0" w:rsidRDefault="00D53BF0" w:rsidP="00D355E9">
      <w:pPr>
        <w:shd w:val="clear" w:color="auto" w:fill="FFFFFF"/>
        <w:spacing w:before="150" w:after="150" w:line="264" w:lineRule="atLeast"/>
        <w:jc w:val="center"/>
        <w:textAlignment w:val="baseline"/>
        <w:outlineLvl w:val="1"/>
        <w:rPr>
          <w:rFonts w:ascii="Times New Roman" w:eastAsia="Times New Roman" w:hAnsi="Times New Roman" w:cs="Times New Roman"/>
          <w:b/>
          <w:color w:val="B07300"/>
          <w:sz w:val="48"/>
          <w:szCs w:val="48"/>
          <w:lang w:eastAsia="es-ES"/>
        </w:rPr>
      </w:pPr>
      <w:proofErr w:type="spellStart"/>
      <w:r w:rsidRPr="00D53BF0">
        <w:rPr>
          <w:rFonts w:ascii="Times New Roman" w:eastAsia="Times New Roman" w:hAnsi="Times New Roman" w:cs="Times New Roman"/>
          <w:b/>
          <w:color w:val="B07300"/>
          <w:sz w:val="48"/>
          <w:szCs w:val="48"/>
          <w:lang w:eastAsia="es-ES"/>
        </w:rPr>
        <w:t>Baltazar</w:t>
      </w:r>
      <w:proofErr w:type="spellEnd"/>
      <w:r w:rsidRPr="00D53BF0">
        <w:rPr>
          <w:rFonts w:ascii="Times New Roman" w:eastAsia="Times New Roman" w:hAnsi="Times New Roman" w:cs="Times New Roman"/>
          <w:b/>
          <w:color w:val="B07300"/>
          <w:sz w:val="48"/>
          <w:szCs w:val="48"/>
          <w:lang w:eastAsia="es-ES"/>
        </w:rPr>
        <w:t xml:space="preserve"> Porras: "No a la inequidad que genera violencia"</w:t>
      </w:r>
    </w:p>
    <w:p w:rsidR="00D53BF0" w:rsidRPr="00D53BF0" w:rsidRDefault="00D53BF0" w:rsidP="00D53BF0">
      <w:pPr>
        <w:shd w:val="clear" w:color="auto" w:fill="FFFFFF"/>
        <w:spacing w:before="30" w:after="30" w:line="264" w:lineRule="atLeast"/>
        <w:textAlignment w:val="baseline"/>
        <w:outlineLvl w:val="3"/>
        <w:rPr>
          <w:rFonts w:ascii="Trebuchet MS" w:eastAsia="Times New Roman" w:hAnsi="Trebuchet MS" w:cs="Times New Roman"/>
          <w:b/>
          <w:bCs/>
          <w:color w:val="666666"/>
          <w:sz w:val="30"/>
          <w:szCs w:val="30"/>
          <w:lang w:eastAsia="es-ES"/>
        </w:rPr>
      </w:pPr>
      <w:r w:rsidRPr="00D53BF0">
        <w:rPr>
          <w:rFonts w:ascii="Trebuchet MS" w:eastAsia="Times New Roman" w:hAnsi="Trebuchet MS" w:cs="Times New Roman"/>
          <w:b/>
          <w:bCs/>
          <w:color w:val="666666"/>
          <w:sz w:val="30"/>
          <w:szCs w:val="30"/>
          <w:lang w:eastAsia="es-ES"/>
        </w:rPr>
        <w:t>El arzobispo anima a superar la violencia desatada en la ciudad el viernes 2 de julio</w:t>
      </w:r>
    </w:p>
    <w:p w:rsidR="00D53BF0" w:rsidRPr="00D53BF0" w:rsidRDefault="00D53BF0" w:rsidP="00D53BF0">
      <w:pPr>
        <w:shd w:val="clear" w:color="auto" w:fill="FFFFFF"/>
        <w:spacing w:after="0" w:line="293" w:lineRule="atLeast"/>
        <w:textAlignment w:val="baseline"/>
        <w:rPr>
          <w:rFonts w:ascii="Arial" w:eastAsia="Times New Roman" w:hAnsi="Arial" w:cs="Arial"/>
          <w:color w:val="000000"/>
          <w:sz w:val="20"/>
          <w:szCs w:val="20"/>
          <w:lang w:eastAsia="es-ES"/>
        </w:rPr>
      </w:pPr>
      <w:proofErr w:type="spellStart"/>
      <w:r w:rsidRPr="00D53BF0">
        <w:rPr>
          <w:rFonts w:ascii="Arial" w:eastAsia="Times New Roman" w:hAnsi="Arial" w:cs="Arial"/>
          <w:color w:val="ABABAB"/>
          <w:sz w:val="18"/>
          <w:lang w:eastAsia="es-ES"/>
        </w:rPr>
        <w:t>Baltazar</w:t>
      </w:r>
      <w:proofErr w:type="spellEnd"/>
      <w:r w:rsidRPr="00D53BF0">
        <w:rPr>
          <w:rFonts w:ascii="Arial" w:eastAsia="Times New Roman" w:hAnsi="Arial" w:cs="Arial"/>
          <w:color w:val="ABABAB"/>
          <w:sz w:val="18"/>
          <w:lang w:eastAsia="es-ES"/>
        </w:rPr>
        <w:t xml:space="preserve"> Enrique Porras </w:t>
      </w:r>
      <w:proofErr w:type="gramStart"/>
      <w:r w:rsidRPr="00D53BF0">
        <w:rPr>
          <w:rFonts w:ascii="Arial" w:eastAsia="Times New Roman" w:hAnsi="Arial" w:cs="Arial"/>
          <w:color w:val="ABABAB"/>
          <w:sz w:val="18"/>
          <w:lang w:eastAsia="es-ES"/>
        </w:rPr>
        <w:t>Cardozo ,</w:t>
      </w:r>
      <w:proofErr w:type="gramEnd"/>
      <w:r w:rsidRPr="00D53BF0">
        <w:rPr>
          <w:rFonts w:ascii="Arial" w:eastAsia="Times New Roman" w:hAnsi="Arial" w:cs="Arial"/>
          <w:color w:val="ABABAB"/>
          <w:sz w:val="18"/>
          <w:lang w:eastAsia="es-ES"/>
        </w:rPr>
        <w:t xml:space="preserve"> 03 de julio de 2016 a las 09:48</w:t>
      </w:r>
    </w:p>
    <w:p w:rsidR="00D53BF0" w:rsidRPr="00D53BF0" w:rsidRDefault="00D53BF0" w:rsidP="00D53BF0">
      <w:pPr>
        <w:shd w:val="clear" w:color="auto" w:fill="F5ECD0"/>
        <w:spacing w:after="150" w:line="336" w:lineRule="atLeast"/>
        <w:textAlignment w:val="baseline"/>
        <w:rPr>
          <w:rFonts w:ascii="Trebuchet MS" w:eastAsia="Times New Roman" w:hAnsi="Trebuchet MS" w:cs="Arial"/>
          <w:color w:val="334455"/>
          <w:sz w:val="27"/>
          <w:szCs w:val="27"/>
          <w:lang w:eastAsia="es-ES"/>
        </w:rPr>
      </w:pPr>
      <w:r w:rsidRPr="00D53BF0">
        <w:rPr>
          <w:rFonts w:ascii="Trebuchet MS" w:eastAsia="Times New Roman" w:hAnsi="Trebuchet MS" w:cs="Arial"/>
          <w:color w:val="334455"/>
          <w:sz w:val="27"/>
          <w:lang w:eastAsia="es-ES"/>
        </w:rPr>
        <w:t> </w:t>
      </w:r>
      <w:r w:rsidRPr="00D53BF0">
        <w:rPr>
          <w:rFonts w:ascii="Trebuchet MS" w:eastAsia="Times New Roman" w:hAnsi="Trebuchet MS" w:cs="Arial"/>
          <w:color w:val="334455"/>
          <w:sz w:val="27"/>
          <w:szCs w:val="27"/>
          <w:lang w:eastAsia="es-ES"/>
        </w:rPr>
        <w:t>Como creyentes estamos llamados a ser constructores de paz y esperanza</w:t>
      </w:r>
    </w:p>
    <w:p w:rsidR="00D53BF0" w:rsidRPr="00D53BF0" w:rsidRDefault="00D53BF0" w:rsidP="00D53BF0">
      <w:pPr>
        <w:shd w:val="clear" w:color="auto" w:fill="FFFFFF"/>
        <w:spacing w:after="0" w:line="293" w:lineRule="atLeast"/>
        <w:jc w:val="both"/>
        <w:textAlignment w:val="baseline"/>
        <w:rPr>
          <w:rFonts w:ascii="Arial" w:eastAsia="Times New Roman" w:hAnsi="Arial" w:cs="Arial"/>
          <w:color w:val="CC3300"/>
          <w:sz w:val="24"/>
          <w:szCs w:val="24"/>
          <w:lang w:eastAsia="es-ES"/>
        </w:rPr>
      </w:pPr>
      <w:r w:rsidRPr="00D53BF0">
        <w:rPr>
          <w:rFonts w:ascii="Arial" w:eastAsia="Times New Roman" w:hAnsi="Arial" w:cs="Arial"/>
          <w:noProof/>
          <w:color w:val="CC3300"/>
          <w:sz w:val="24"/>
          <w:szCs w:val="24"/>
          <w:lang w:eastAsia="es-ES"/>
        </w:rPr>
        <w:drawing>
          <wp:anchor distT="0" distB="0" distL="114300" distR="114300" simplePos="0" relativeHeight="251658240" behindDoc="1" locked="0" layoutInCell="1" allowOverlap="1">
            <wp:simplePos x="0" y="0"/>
            <wp:positionH relativeFrom="column">
              <wp:posOffset>15240</wp:posOffset>
            </wp:positionH>
            <wp:positionV relativeFrom="paragraph">
              <wp:posOffset>1905</wp:posOffset>
            </wp:positionV>
            <wp:extent cx="2571750" cy="2381250"/>
            <wp:effectExtent l="19050" t="0" r="0" b="0"/>
            <wp:wrapTight wrapText="bothSides">
              <wp:wrapPolygon edited="0">
                <wp:start x="-160" y="0"/>
                <wp:lineTo x="-160" y="21427"/>
                <wp:lineTo x="21600" y="21427"/>
                <wp:lineTo x="21600" y="0"/>
                <wp:lineTo x="-160" y="0"/>
              </wp:wrapPolygon>
            </wp:wrapTight>
            <wp:docPr id="2" name="Imagen 2" descr="Los seminaristas, tras el ataque de vier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s seminaristas, tras el ataque de viernes"/>
                    <pic:cNvPicPr>
                      <a:picLocks noChangeAspect="1" noChangeArrowheads="1"/>
                    </pic:cNvPicPr>
                  </pic:nvPicPr>
                  <pic:blipFill>
                    <a:blip r:embed="rId7"/>
                    <a:srcRect/>
                    <a:stretch>
                      <a:fillRect/>
                    </a:stretch>
                  </pic:blipFill>
                  <pic:spPr bwMode="auto">
                    <a:xfrm>
                      <a:off x="0" y="0"/>
                      <a:ext cx="2571750" cy="2381250"/>
                    </a:xfrm>
                    <a:prstGeom prst="rect">
                      <a:avLst/>
                    </a:prstGeom>
                    <a:noFill/>
                    <a:ln w="9525">
                      <a:noFill/>
                      <a:miter lim="800000"/>
                      <a:headEnd/>
                      <a:tailEnd/>
                    </a:ln>
                  </pic:spPr>
                </pic:pic>
              </a:graphicData>
            </a:graphic>
          </wp:anchor>
        </w:drawing>
      </w:r>
      <w:r w:rsidRPr="00D53BF0">
        <w:rPr>
          <w:rFonts w:ascii="Arial" w:eastAsia="Times New Roman" w:hAnsi="Arial" w:cs="Arial"/>
          <w:color w:val="000000"/>
          <w:sz w:val="24"/>
          <w:szCs w:val="24"/>
          <w:lang w:eastAsia="es-ES"/>
        </w:rPr>
        <w:t xml:space="preserve"> (</w:t>
      </w:r>
      <w:proofErr w:type="spellStart"/>
      <w:r w:rsidRPr="00D53BF0">
        <w:rPr>
          <w:rFonts w:ascii="Arial" w:eastAsia="Times New Roman" w:hAnsi="Arial" w:cs="Arial"/>
          <w:i/>
          <w:iCs/>
          <w:color w:val="000000"/>
          <w:sz w:val="24"/>
          <w:szCs w:val="24"/>
          <w:bdr w:val="none" w:sz="0" w:space="0" w:color="auto" w:frame="1"/>
          <w:lang w:eastAsia="es-ES"/>
        </w:rPr>
        <w:t>Baltazar</w:t>
      </w:r>
      <w:proofErr w:type="spellEnd"/>
      <w:r w:rsidRPr="00D53BF0">
        <w:rPr>
          <w:rFonts w:ascii="Arial" w:eastAsia="Times New Roman" w:hAnsi="Arial" w:cs="Arial"/>
          <w:i/>
          <w:iCs/>
          <w:color w:val="000000"/>
          <w:sz w:val="24"/>
          <w:szCs w:val="24"/>
          <w:bdr w:val="none" w:sz="0" w:space="0" w:color="auto" w:frame="1"/>
          <w:lang w:eastAsia="es-ES"/>
        </w:rPr>
        <w:t xml:space="preserve"> Enrique Porras,</w:t>
      </w:r>
      <w:r w:rsidRPr="00D53BF0">
        <w:rPr>
          <w:rFonts w:ascii="Arial" w:eastAsia="Times New Roman" w:hAnsi="Arial" w:cs="Arial"/>
          <w:i/>
          <w:iCs/>
          <w:color w:val="000000"/>
          <w:sz w:val="24"/>
          <w:szCs w:val="24"/>
          <w:lang w:eastAsia="es-ES"/>
        </w:rPr>
        <w:t> </w:t>
      </w:r>
      <w:r w:rsidRPr="00D53BF0">
        <w:rPr>
          <w:rFonts w:ascii="Arial" w:eastAsia="Times New Roman" w:hAnsi="Arial" w:cs="Arial"/>
          <w:color w:val="000000"/>
          <w:sz w:val="24"/>
          <w:szCs w:val="24"/>
          <w:lang w:eastAsia="es-ES"/>
        </w:rPr>
        <w:t>arzobispo de Mérida).- Con inmenso dolor quiero compartir con toda la comunidad merideña que hoy domingo participa en la Eucaristía unas reflexiones ante los bochornosos acontecimientos del viernes pasado en la ciudad de Mérida. De nuevo, un grupo de colectivos generó durante varias horas </w:t>
      </w:r>
      <w:r w:rsidRPr="00D53BF0">
        <w:rPr>
          <w:rFonts w:ascii="Arial" w:eastAsia="Times New Roman" w:hAnsi="Arial" w:cs="Arial"/>
          <w:b/>
          <w:bCs/>
          <w:color w:val="000000"/>
          <w:sz w:val="24"/>
          <w:szCs w:val="24"/>
          <w:bdr w:val="none" w:sz="0" w:space="0" w:color="auto" w:frame="1"/>
          <w:lang w:eastAsia="es-ES"/>
        </w:rPr>
        <w:t>actos de violencia</w:t>
      </w:r>
      <w:r w:rsidRPr="00D53BF0">
        <w:rPr>
          <w:rFonts w:ascii="Arial" w:eastAsia="Times New Roman" w:hAnsi="Arial" w:cs="Arial"/>
          <w:color w:val="000000"/>
          <w:sz w:val="24"/>
          <w:szCs w:val="24"/>
          <w:lang w:eastAsia="es-ES"/>
        </w:rPr>
        <w:t xml:space="preserve">, agrediendo a las personas que transitaban por la Avenida Don Tulio y las inmediaciones a las instalaciones universitarias. Trancaron la vía, quemaron cauchos y troncos, asaltaron y le quitaron sus pertenencias a los que pasaban, quemaron vehículos, saquearon comercios, en fin, realizaron a sus </w:t>
      </w:r>
      <w:proofErr w:type="gramStart"/>
      <w:r w:rsidRPr="00D53BF0">
        <w:rPr>
          <w:rFonts w:ascii="Arial" w:eastAsia="Times New Roman" w:hAnsi="Arial" w:cs="Arial"/>
          <w:color w:val="000000"/>
          <w:sz w:val="24"/>
          <w:szCs w:val="24"/>
          <w:lang w:eastAsia="es-ES"/>
        </w:rPr>
        <w:t>anchas</w:t>
      </w:r>
      <w:proofErr w:type="gramEnd"/>
      <w:r w:rsidRPr="00D53BF0">
        <w:rPr>
          <w:rFonts w:ascii="Arial" w:eastAsia="Times New Roman" w:hAnsi="Arial" w:cs="Arial"/>
          <w:color w:val="000000"/>
          <w:sz w:val="24"/>
          <w:szCs w:val="24"/>
          <w:lang w:eastAsia="es-ES"/>
        </w:rPr>
        <w:t xml:space="preserve"> actos vandálicos de toda índole.</w:t>
      </w:r>
    </w:p>
    <w:p w:rsidR="00D53BF0" w:rsidRPr="00D53BF0" w:rsidRDefault="00D53BF0" w:rsidP="00D53BF0">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D53BF0">
        <w:rPr>
          <w:rFonts w:ascii="Arial" w:eastAsia="Times New Roman" w:hAnsi="Arial" w:cs="Arial"/>
          <w:color w:val="000000"/>
          <w:sz w:val="24"/>
          <w:szCs w:val="24"/>
          <w:lang w:eastAsia="es-ES"/>
        </w:rPr>
        <w:lastRenderedPageBreak/>
        <w:t>Cuatro menores de edad, estudiantes de bachillerato en el Seminario Menor San Buenaventura de Mérida, se dirigían a clases de inglés en el CEVAM, </w:t>
      </w:r>
      <w:r w:rsidRPr="00D53BF0">
        <w:rPr>
          <w:rFonts w:ascii="Arial" w:eastAsia="Times New Roman" w:hAnsi="Arial" w:cs="Arial"/>
          <w:b/>
          <w:bCs/>
          <w:color w:val="000000"/>
          <w:sz w:val="24"/>
          <w:szCs w:val="24"/>
          <w:bdr w:val="none" w:sz="0" w:space="0" w:color="auto" w:frame="1"/>
          <w:lang w:eastAsia="es-ES"/>
        </w:rPr>
        <w:t>cuando fueron interceptados</w:t>
      </w:r>
      <w:r w:rsidRPr="00D53BF0">
        <w:rPr>
          <w:rFonts w:ascii="Arial" w:eastAsia="Times New Roman" w:hAnsi="Arial" w:cs="Arial"/>
          <w:color w:val="000000"/>
          <w:sz w:val="24"/>
          <w:szCs w:val="24"/>
          <w:lang w:eastAsia="es-ES"/>
        </w:rPr>
        <w:t> por unos desadaptados quienes los interpelaron "si eran chavistas o de la oposición"; a lo que estos jóvenes asustados respondieron "somos seminaristas", desatándose con mayor ímpetu las iras, golpeándolos, desnudándolos, quemando sus ropas y amenazando a uno de ellos con rociarle gasolina y quemarlo vivo. Hasta aquí, escuetamente, parte de los hechos.</w:t>
      </w:r>
    </w:p>
    <w:p w:rsidR="00D53BF0" w:rsidRDefault="00D53BF0" w:rsidP="00D53BF0">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D53BF0">
        <w:rPr>
          <w:rFonts w:ascii="Arial" w:eastAsia="Times New Roman" w:hAnsi="Arial" w:cs="Arial"/>
          <w:color w:val="000000"/>
          <w:sz w:val="24"/>
          <w:szCs w:val="24"/>
          <w:lang w:eastAsia="es-ES"/>
        </w:rPr>
        <w:t>Ante ello, nos preguntamos: </w:t>
      </w:r>
    </w:p>
    <w:p w:rsidR="00D53BF0" w:rsidRPr="00D53BF0" w:rsidRDefault="00D53BF0" w:rsidP="00D53BF0">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D53BF0">
        <w:rPr>
          <w:rFonts w:ascii="Arial" w:eastAsia="Times New Roman" w:hAnsi="Arial" w:cs="Arial"/>
          <w:color w:val="000000"/>
          <w:sz w:val="24"/>
          <w:szCs w:val="24"/>
          <w:lang w:eastAsia="es-ES"/>
        </w:rPr>
        <w:t>¿Cómo es posible que durante horas estas hordas generen un caos </w:t>
      </w:r>
      <w:r w:rsidRPr="00D53BF0">
        <w:rPr>
          <w:rFonts w:ascii="Arial" w:eastAsia="Times New Roman" w:hAnsi="Arial" w:cs="Arial"/>
          <w:b/>
          <w:bCs/>
          <w:color w:val="000000"/>
          <w:sz w:val="24"/>
          <w:szCs w:val="24"/>
          <w:bdr w:val="none" w:sz="0" w:space="0" w:color="auto" w:frame="1"/>
          <w:lang w:eastAsia="es-ES"/>
        </w:rPr>
        <w:t>sin que intervengan los órganos de seguridad</w:t>
      </w:r>
      <w:r w:rsidRPr="00D53BF0">
        <w:rPr>
          <w:rFonts w:ascii="Arial" w:eastAsia="Times New Roman" w:hAnsi="Arial" w:cs="Arial"/>
          <w:color w:val="000000"/>
          <w:sz w:val="24"/>
          <w:szCs w:val="24"/>
          <w:lang w:eastAsia="es-ES"/>
        </w:rPr>
        <w:t> del Estado? No es la primera vez que sucede esto en nuestra ciudad. No es descabellado pensar que obran así porque tienen la anuencia de quienes tienen como primera obligación resguardar la vida y los bienes de los habitantes.</w:t>
      </w:r>
    </w:p>
    <w:p w:rsidR="00D53BF0" w:rsidRPr="00D53BF0" w:rsidRDefault="00D53BF0" w:rsidP="00D53BF0">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D53BF0">
        <w:rPr>
          <w:rFonts w:ascii="Arial" w:eastAsia="Times New Roman" w:hAnsi="Arial" w:cs="Arial"/>
          <w:color w:val="000000"/>
          <w:sz w:val="24"/>
          <w:szCs w:val="24"/>
          <w:lang w:eastAsia="es-ES"/>
        </w:rPr>
        <w:t>Quiero resaltar el hecho de que haberse identificado como seminaristas desató una conducta más agresiva e irracional. Estamos ante comportamientos fascistas y comunistas, que irrespetan los valores espirituales, lo cual es </w:t>
      </w:r>
      <w:r w:rsidRPr="00D53BF0">
        <w:rPr>
          <w:rFonts w:ascii="Arial" w:eastAsia="Times New Roman" w:hAnsi="Arial" w:cs="Arial"/>
          <w:b/>
          <w:bCs/>
          <w:color w:val="000000"/>
          <w:sz w:val="24"/>
          <w:szCs w:val="24"/>
          <w:bdr w:val="none" w:sz="0" w:space="0" w:color="auto" w:frame="1"/>
          <w:lang w:eastAsia="es-ES"/>
        </w:rPr>
        <w:t>inaceptable</w:t>
      </w:r>
      <w:r w:rsidRPr="00D53BF0">
        <w:rPr>
          <w:rFonts w:ascii="Arial" w:eastAsia="Times New Roman" w:hAnsi="Arial" w:cs="Arial"/>
          <w:color w:val="000000"/>
          <w:sz w:val="24"/>
          <w:szCs w:val="24"/>
          <w:lang w:eastAsia="es-ES"/>
        </w:rPr>
        <w:t> desde cualquier punto de visto. La forma como actuaron indica a todas luces que es gente entrenada, tipo comando, para realizar con destreza este tipo de acciones. ¿No indica esto que estamos ante una conducta amoral que no puede ser permitida ni por la sociedad ni por sus autoridades que están puestas para defender los valores de la misma? Es un pecado que clama al cielo.</w:t>
      </w:r>
    </w:p>
    <w:p w:rsidR="00D53BF0" w:rsidRPr="00D53BF0" w:rsidRDefault="00D53BF0" w:rsidP="00D53BF0">
      <w:pPr>
        <w:shd w:val="clear" w:color="auto" w:fill="FFFFFF"/>
        <w:spacing w:before="150" w:after="150" w:line="384" w:lineRule="atLeast"/>
        <w:textAlignment w:val="baseline"/>
        <w:rPr>
          <w:rFonts w:ascii="Arial" w:eastAsia="Times New Roman" w:hAnsi="Arial" w:cs="Arial"/>
          <w:color w:val="000000"/>
          <w:sz w:val="21"/>
          <w:szCs w:val="21"/>
          <w:lang w:eastAsia="es-ES"/>
        </w:rPr>
      </w:pPr>
      <w:r>
        <w:rPr>
          <w:rFonts w:ascii="Arial" w:eastAsia="Times New Roman" w:hAnsi="Arial" w:cs="Arial"/>
          <w:noProof/>
          <w:color w:val="000000"/>
          <w:sz w:val="21"/>
          <w:szCs w:val="21"/>
          <w:lang w:eastAsia="es-ES"/>
        </w:rPr>
        <w:drawing>
          <wp:inline distT="0" distB="0" distL="0" distR="0">
            <wp:extent cx="5334000" cy="3000375"/>
            <wp:effectExtent l="19050" t="0" r="0" b="0"/>
            <wp:docPr id="18" name="Imagen 18" descr="http://www.periodistadigital.com/imagenes/2016/07/03/disturbios-en-merida-el-pasado-viern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periodistadigital.com/imagenes/2016/07/03/disturbios-en-merida-el-pasado-viernes.jpg"/>
                    <pic:cNvPicPr>
                      <a:picLocks noChangeAspect="1" noChangeArrowheads="1"/>
                    </pic:cNvPicPr>
                  </pic:nvPicPr>
                  <pic:blipFill>
                    <a:blip r:embed="rId8"/>
                    <a:srcRect/>
                    <a:stretch>
                      <a:fillRect/>
                    </a:stretch>
                  </pic:blipFill>
                  <pic:spPr bwMode="auto">
                    <a:xfrm>
                      <a:off x="0" y="0"/>
                      <a:ext cx="5334000" cy="3000375"/>
                    </a:xfrm>
                    <a:prstGeom prst="rect">
                      <a:avLst/>
                    </a:prstGeom>
                    <a:noFill/>
                    <a:ln w="9525">
                      <a:noFill/>
                      <a:miter lim="800000"/>
                      <a:headEnd/>
                      <a:tailEnd/>
                    </a:ln>
                  </pic:spPr>
                </pic:pic>
              </a:graphicData>
            </a:graphic>
          </wp:inline>
        </w:drawing>
      </w:r>
    </w:p>
    <w:p w:rsidR="00D53BF0" w:rsidRPr="00D53BF0" w:rsidRDefault="00D53BF0" w:rsidP="00D53BF0">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D53BF0">
        <w:rPr>
          <w:rFonts w:ascii="Arial" w:eastAsia="Times New Roman" w:hAnsi="Arial" w:cs="Arial"/>
          <w:color w:val="000000"/>
          <w:sz w:val="24"/>
          <w:szCs w:val="24"/>
          <w:lang w:eastAsia="es-ES"/>
        </w:rPr>
        <w:lastRenderedPageBreak/>
        <w:t>"Este tipo de actos, no perjudica sólo a la Iglesia", como nos lo recuerda el Papa Francisco, "sino a la vida social en general. Reconozcamos que una cultura, en la cual cada uno quiere ser el portador de una propia verdad subjetiva, vuelve difícil que los ciudadanos deseen integrar un proyecto común más allá de los beneficios y deseos personales" (</w:t>
      </w:r>
      <w:proofErr w:type="spellStart"/>
      <w:r w:rsidRPr="00D53BF0">
        <w:rPr>
          <w:rFonts w:ascii="Arial" w:eastAsia="Times New Roman" w:hAnsi="Arial" w:cs="Arial"/>
          <w:i/>
          <w:iCs/>
          <w:color w:val="000000"/>
          <w:sz w:val="24"/>
          <w:szCs w:val="24"/>
          <w:bdr w:val="none" w:sz="0" w:space="0" w:color="auto" w:frame="1"/>
          <w:lang w:eastAsia="es-ES"/>
        </w:rPr>
        <w:t>Evangelii</w:t>
      </w:r>
      <w:proofErr w:type="spellEnd"/>
      <w:r w:rsidRPr="00D53BF0">
        <w:rPr>
          <w:rFonts w:ascii="Arial" w:eastAsia="Times New Roman" w:hAnsi="Arial" w:cs="Arial"/>
          <w:i/>
          <w:iCs/>
          <w:color w:val="000000"/>
          <w:sz w:val="24"/>
          <w:szCs w:val="24"/>
          <w:bdr w:val="none" w:sz="0" w:space="0" w:color="auto" w:frame="1"/>
          <w:lang w:eastAsia="es-ES"/>
        </w:rPr>
        <w:t xml:space="preserve"> </w:t>
      </w:r>
      <w:proofErr w:type="spellStart"/>
      <w:r w:rsidRPr="00D53BF0">
        <w:rPr>
          <w:rFonts w:ascii="Arial" w:eastAsia="Times New Roman" w:hAnsi="Arial" w:cs="Arial"/>
          <w:i/>
          <w:iCs/>
          <w:color w:val="000000"/>
          <w:sz w:val="24"/>
          <w:szCs w:val="24"/>
          <w:bdr w:val="none" w:sz="0" w:space="0" w:color="auto" w:frame="1"/>
          <w:lang w:eastAsia="es-ES"/>
        </w:rPr>
        <w:t>Gaudium</w:t>
      </w:r>
      <w:proofErr w:type="spellEnd"/>
      <w:r w:rsidRPr="00D53BF0">
        <w:rPr>
          <w:rFonts w:ascii="Arial" w:eastAsia="Times New Roman" w:hAnsi="Arial" w:cs="Arial"/>
          <w:color w:val="000000"/>
          <w:sz w:val="24"/>
          <w:szCs w:val="24"/>
          <w:lang w:eastAsia="es-ES"/>
        </w:rPr>
        <w:t> 61).</w:t>
      </w:r>
    </w:p>
    <w:p w:rsidR="00D53BF0" w:rsidRPr="00D53BF0" w:rsidRDefault="00D53BF0" w:rsidP="00D53BF0">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D53BF0">
        <w:rPr>
          <w:rFonts w:ascii="Arial" w:eastAsia="Times New Roman" w:hAnsi="Arial" w:cs="Arial"/>
          <w:color w:val="000000"/>
          <w:sz w:val="24"/>
          <w:szCs w:val="24"/>
          <w:lang w:eastAsia="es-ES"/>
        </w:rPr>
        <w:t>Como creyentes estamos llamados a ser </w:t>
      </w:r>
      <w:r w:rsidRPr="00D53BF0">
        <w:rPr>
          <w:rFonts w:ascii="Arial" w:eastAsia="Times New Roman" w:hAnsi="Arial" w:cs="Arial"/>
          <w:b/>
          <w:bCs/>
          <w:color w:val="000000"/>
          <w:sz w:val="24"/>
          <w:szCs w:val="24"/>
          <w:bdr w:val="none" w:sz="0" w:space="0" w:color="auto" w:frame="1"/>
          <w:lang w:eastAsia="es-ES"/>
        </w:rPr>
        <w:t>constructores de paz y esperanza</w:t>
      </w:r>
      <w:r w:rsidRPr="00D53BF0">
        <w:rPr>
          <w:rFonts w:ascii="Arial" w:eastAsia="Times New Roman" w:hAnsi="Arial" w:cs="Arial"/>
          <w:color w:val="000000"/>
          <w:sz w:val="24"/>
          <w:szCs w:val="24"/>
          <w:lang w:eastAsia="es-ES"/>
        </w:rPr>
        <w:t>. No hay lugar para el desánimo o la desesperación; al contrario, es una oportunidad de oro para la creatividad, el noble ejercicio de una ciudadanía que no se deja robar sus valores más queridos.</w:t>
      </w:r>
    </w:p>
    <w:p w:rsidR="00D53BF0" w:rsidRPr="00D53BF0" w:rsidRDefault="00D53BF0" w:rsidP="00D53BF0">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D53BF0">
        <w:rPr>
          <w:rFonts w:ascii="Arial" w:eastAsia="Times New Roman" w:hAnsi="Arial" w:cs="Arial"/>
          <w:color w:val="000000"/>
          <w:sz w:val="24"/>
          <w:szCs w:val="24"/>
          <w:lang w:eastAsia="es-ES"/>
        </w:rPr>
        <w:t>En la segunda lectura de hoy, el apóstol Pablo </w:t>
      </w:r>
      <w:r w:rsidRPr="00D53BF0">
        <w:rPr>
          <w:rFonts w:ascii="Arial" w:eastAsia="Times New Roman" w:hAnsi="Arial" w:cs="Arial"/>
          <w:b/>
          <w:bCs/>
          <w:color w:val="000000"/>
          <w:sz w:val="24"/>
          <w:szCs w:val="24"/>
          <w:bdr w:val="none" w:sz="0" w:space="0" w:color="auto" w:frame="1"/>
          <w:lang w:eastAsia="es-ES"/>
        </w:rPr>
        <w:t>nos invita a vivir en libertad</w:t>
      </w:r>
      <w:r w:rsidRPr="00D53BF0">
        <w:rPr>
          <w:rFonts w:ascii="Arial" w:eastAsia="Times New Roman" w:hAnsi="Arial" w:cs="Arial"/>
          <w:color w:val="000000"/>
          <w:sz w:val="24"/>
          <w:szCs w:val="24"/>
          <w:lang w:eastAsia="es-ES"/>
        </w:rPr>
        <w:t>, a no someternos de nuevo al yugo de la esclavitud. "Nuestra vocación es la libertad: no una libertad para que se aproveche el egoísmo; al contrario, seamos esclavos unos de otros por amor". Por eso, la invitación a redoblar la oración, a buscar con insistencia los caminos que nos conduzcan a superar la terrible crisis que vive el país. A hacerlo con racionalidad y respeto, pero con valentía y coraje, que nace del amor que Jesucristo nos da.</w:t>
      </w:r>
    </w:p>
    <w:p w:rsidR="00D53BF0" w:rsidRPr="00D53BF0" w:rsidRDefault="00D53BF0" w:rsidP="00D53BF0">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D53BF0">
        <w:rPr>
          <w:rFonts w:ascii="Arial" w:eastAsia="Times New Roman" w:hAnsi="Arial" w:cs="Arial"/>
          <w:color w:val="000000"/>
          <w:sz w:val="24"/>
          <w:szCs w:val="24"/>
          <w:lang w:eastAsia="es-ES"/>
        </w:rPr>
        <w:t>Como bálsamo refrescante dejo constancia de los centenares de mensajes recibidos de nuestra feligresía, de la ciudad, del país y del extranjero, expresando su pesar y ofreciendo la solidaridad que nace del amor fraterno y de la necesidad de superar la maldad. Sacerdotes, religiosas, instituciones eclesiales y civiles, obispos y personas de la más diversa índole, </w:t>
      </w:r>
      <w:r w:rsidRPr="00D53BF0">
        <w:rPr>
          <w:rFonts w:ascii="Arial" w:eastAsia="Times New Roman" w:hAnsi="Arial" w:cs="Arial"/>
          <w:b/>
          <w:bCs/>
          <w:color w:val="000000"/>
          <w:sz w:val="24"/>
          <w:szCs w:val="24"/>
          <w:bdr w:val="none" w:sz="0" w:space="0" w:color="auto" w:frame="1"/>
          <w:lang w:eastAsia="es-ES"/>
        </w:rPr>
        <w:t>condenan de forma contundente</w:t>
      </w:r>
      <w:r w:rsidRPr="00D53BF0">
        <w:rPr>
          <w:rFonts w:ascii="Arial" w:eastAsia="Times New Roman" w:hAnsi="Arial" w:cs="Arial"/>
          <w:color w:val="000000"/>
          <w:sz w:val="24"/>
          <w:szCs w:val="24"/>
          <w:lang w:eastAsia="es-ES"/>
        </w:rPr>
        <w:t> estos abominables episodios. Nos duele constatar no haber recibido ni una palabra de parte de las autoridades oficiales. Es un silencio que cuesta asimilar.</w:t>
      </w:r>
    </w:p>
    <w:p w:rsidR="00D53BF0" w:rsidRPr="00D53BF0" w:rsidRDefault="00D53BF0" w:rsidP="00D53BF0">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D53BF0">
        <w:rPr>
          <w:rFonts w:ascii="Arial" w:eastAsia="Times New Roman" w:hAnsi="Arial" w:cs="Arial"/>
          <w:color w:val="000000"/>
          <w:sz w:val="24"/>
          <w:szCs w:val="24"/>
          <w:lang w:eastAsia="es-ES"/>
        </w:rPr>
        <w:t>Que el Señor Jesús y María Santísima nos haga reflexionar, superar la indignación y buscar conjuntamente la paz y la convivencia fraterna de la que está necesitada nuestra patria.</w:t>
      </w:r>
    </w:p>
    <w:p w:rsidR="00D53BF0" w:rsidRPr="00D53BF0" w:rsidRDefault="00D53BF0" w:rsidP="00D53BF0">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D53BF0">
        <w:rPr>
          <w:rFonts w:ascii="Arial" w:eastAsia="Times New Roman" w:hAnsi="Arial" w:cs="Arial"/>
          <w:color w:val="000000"/>
          <w:sz w:val="24"/>
          <w:szCs w:val="24"/>
          <w:lang w:eastAsia="es-ES"/>
        </w:rPr>
        <w:t>Con nuestra bendición, pidiéndoles que oremos los unos por los otros, y sobre todo, por nuestra juventud, merecedora de un mejor presente y futuro.</w:t>
      </w:r>
    </w:p>
    <w:p w:rsidR="00D53BF0" w:rsidRPr="00D53BF0" w:rsidRDefault="00D53BF0" w:rsidP="00D53BF0">
      <w:pPr>
        <w:shd w:val="clear" w:color="auto" w:fill="FFFFFF"/>
        <w:spacing w:after="0" w:line="384" w:lineRule="atLeast"/>
        <w:textAlignment w:val="baseline"/>
        <w:rPr>
          <w:rFonts w:ascii="Arial" w:eastAsia="Times New Roman" w:hAnsi="Arial" w:cs="Arial"/>
          <w:color w:val="000000"/>
          <w:sz w:val="24"/>
          <w:szCs w:val="24"/>
          <w:lang w:eastAsia="es-ES"/>
        </w:rPr>
      </w:pPr>
      <w:r w:rsidRPr="00D53BF0">
        <w:rPr>
          <w:rFonts w:ascii="Arial" w:eastAsia="Times New Roman" w:hAnsi="Arial" w:cs="Arial"/>
          <w:color w:val="000000"/>
          <w:sz w:val="24"/>
          <w:szCs w:val="24"/>
          <w:lang w:eastAsia="es-ES"/>
        </w:rPr>
        <w:br/>
      </w:r>
      <w:r w:rsidRPr="00D53BF0">
        <w:rPr>
          <w:rFonts w:ascii="Arial" w:eastAsia="Times New Roman" w:hAnsi="Arial" w:cs="Arial"/>
          <w:i/>
          <w:iCs/>
          <w:color w:val="000000"/>
          <w:sz w:val="24"/>
          <w:szCs w:val="24"/>
          <w:bdr w:val="none" w:sz="0" w:space="0" w:color="auto" w:frame="1"/>
          <w:lang w:eastAsia="es-ES"/>
        </w:rPr>
        <w:t xml:space="preserve">+ </w:t>
      </w:r>
      <w:proofErr w:type="spellStart"/>
      <w:r w:rsidRPr="00D53BF0">
        <w:rPr>
          <w:rFonts w:ascii="Arial" w:eastAsia="Times New Roman" w:hAnsi="Arial" w:cs="Arial"/>
          <w:i/>
          <w:iCs/>
          <w:color w:val="000000"/>
          <w:sz w:val="24"/>
          <w:szCs w:val="24"/>
          <w:bdr w:val="none" w:sz="0" w:space="0" w:color="auto" w:frame="1"/>
          <w:lang w:eastAsia="es-ES"/>
        </w:rPr>
        <w:t>Baltazar</w:t>
      </w:r>
      <w:proofErr w:type="spellEnd"/>
      <w:r w:rsidRPr="00D53BF0">
        <w:rPr>
          <w:rFonts w:ascii="Arial" w:eastAsia="Times New Roman" w:hAnsi="Arial" w:cs="Arial"/>
          <w:i/>
          <w:iCs/>
          <w:color w:val="000000"/>
          <w:sz w:val="24"/>
          <w:szCs w:val="24"/>
          <w:bdr w:val="none" w:sz="0" w:space="0" w:color="auto" w:frame="1"/>
          <w:lang w:eastAsia="es-ES"/>
        </w:rPr>
        <w:t xml:space="preserve"> Enrique Porras Cardozo</w:t>
      </w:r>
      <w:r w:rsidRPr="00D53BF0">
        <w:rPr>
          <w:rFonts w:ascii="Arial" w:eastAsia="Times New Roman" w:hAnsi="Arial" w:cs="Arial"/>
          <w:i/>
          <w:iCs/>
          <w:color w:val="000000"/>
          <w:sz w:val="24"/>
          <w:szCs w:val="24"/>
          <w:bdr w:val="none" w:sz="0" w:space="0" w:color="auto" w:frame="1"/>
          <w:lang w:eastAsia="es-ES"/>
        </w:rPr>
        <w:br/>
        <w:t>Arzobispo Metropolitano de Mérida</w:t>
      </w:r>
    </w:p>
    <w:p w:rsidR="00D53BF0" w:rsidRPr="00D53BF0" w:rsidRDefault="00D53BF0" w:rsidP="00D53BF0">
      <w:pPr>
        <w:shd w:val="clear" w:color="auto" w:fill="FFFFFF"/>
        <w:spacing w:after="0" w:line="384" w:lineRule="atLeast"/>
        <w:textAlignment w:val="baseline"/>
        <w:rPr>
          <w:rFonts w:ascii="Arial" w:eastAsia="Times New Roman" w:hAnsi="Arial" w:cs="Arial"/>
          <w:color w:val="000000"/>
          <w:sz w:val="24"/>
          <w:szCs w:val="24"/>
          <w:lang w:eastAsia="es-ES"/>
        </w:rPr>
      </w:pPr>
      <w:r w:rsidRPr="00D53BF0">
        <w:rPr>
          <w:rFonts w:ascii="Arial" w:eastAsia="Times New Roman" w:hAnsi="Arial" w:cs="Arial"/>
          <w:i/>
          <w:iCs/>
          <w:color w:val="000000"/>
          <w:sz w:val="24"/>
          <w:szCs w:val="24"/>
          <w:bdr w:val="none" w:sz="0" w:space="0" w:color="auto" w:frame="1"/>
          <w:lang w:eastAsia="es-ES"/>
        </w:rPr>
        <w:t>+ Alfredo Enrique Torres Rondón</w:t>
      </w:r>
      <w:r w:rsidRPr="00D53BF0">
        <w:rPr>
          <w:rFonts w:ascii="Arial" w:eastAsia="Times New Roman" w:hAnsi="Arial" w:cs="Arial"/>
          <w:i/>
          <w:iCs/>
          <w:color w:val="000000"/>
          <w:sz w:val="24"/>
          <w:szCs w:val="24"/>
          <w:bdr w:val="none" w:sz="0" w:space="0" w:color="auto" w:frame="1"/>
          <w:lang w:eastAsia="es-ES"/>
        </w:rPr>
        <w:br/>
        <w:t>Obispo Auxiliar de Mérida</w:t>
      </w:r>
    </w:p>
    <w:p w:rsidR="00D53BF0" w:rsidRPr="00D53BF0" w:rsidRDefault="00D53BF0" w:rsidP="00D53BF0">
      <w:pPr>
        <w:shd w:val="clear" w:color="auto" w:fill="FFFFFF"/>
        <w:spacing w:after="0" w:line="384" w:lineRule="atLeast"/>
        <w:textAlignment w:val="baseline"/>
        <w:rPr>
          <w:rFonts w:ascii="Arial" w:eastAsia="Times New Roman" w:hAnsi="Arial" w:cs="Arial"/>
          <w:color w:val="000000"/>
          <w:sz w:val="21"/>
          <w:szCs w:val="21"/>
          <w:lang w:eastAsia="es-ES"/>
        </w:rPr>
      </w:pPr>
      <w:r>
        <w:rPr>
          <w:rFonts w:ascii="Arial" w:eastAsia="Times New Roman" w:hAnsi="Arial" w:cs="Arial"/>
          <w:i/>
          <w:iCs/>
          <w:noProof/>
          <w:color w:val="000000"/>
          <w:sz w:val="21"/>
          <w:szCs w:val="21"/>
          <w:bdr w:val="none" w:sz="0" w:space="0" w:color="auto" w:frame="1"/>
          <w:lang w:eastAsia="es-ES"/>
        </w:rPr>
        <w:lastRenderedPageBreak/>
        <w:drawing>
          <wp:inline distT="0" distB="0" distL="0" distR="0">
            <wp:extent cx="5334000" cy="3495675"/>
            <wp:effectExtent l="19050" t="0" r="0" b="0"/>
            <wp:docPr id="19" name="Imagen 19" descr="http://www.periodistadigital.com/imagenes/2016/07/03/los-obispos-de-merida-con-sus-fiel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periodistadigital.com/imagenes/2016/07/03/los-obispos-de-merida-con-sus-fieles.jpg"/>
                    <pic:cNvPicPr>
                      <a:picLocks noChangeAspect="1" noChangeArrowheads="1"/>
                    </pic:cNvPicPr>
                  </pic:nvPicPr>
                  <pic:blipFill>
                    <a:blip r:embed="rId9"/>
                    <a:srcRect/>
                    <a:stretch>
                      <a:fillRect/>
                    </a:stretch>
                  </pic:blipFill>
                  <pic:spPr bwMode="auto">
                    <a:xfrm>
                      <a:off x="0" y="0"/>
                      <a:ext cx="5334000" cy="3495675"/>
                    </a:xfrm>
                    <a:prstGeom prst="rect">
                      <a:avLst/>
                    </a:prstGeom>
                    <a:noFill/>
                    <a:ln w="9525">
                      <a:noFill/>
                      <a:miter lim="800000"/>
                      <a:headEnd/>
                      <a:tailEnd/>
                    </a:ln>
                  </pic:spPr>
                </pic:pic>
              </a:graphicData>
            </a:graphic>
          </wp:inline>
        </w:drawing>
      </w:r>
      <w:r w:rsidRPr="00D53BF0">
        <w:rPr>
          <w:rFonts w:ascii="Arial" w:eastAsia="Times New Roman" w:hAnsi="Arial" w:cs="Arial"/>
          <w:i/>
          <w:iCs/>
          <w:color w:val="000000"/>
          <w:sz w:val="21"/>
          <w:lang w:eastAsia="es-ES"/>
        </w:rPr>
        <w:t> </w:t>
      </w: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5611EC"/>
    <w:multiLevelType w:val="multilevel"/>
    <w:tmpl w:val="6658D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D53BF0"/>
    <w:rsid w:val="00590F50"/>
    <w:rsid w:val="00B06377"/>
    <w:rsid w:val="00D355E9"/>
    <w:rsid w:val="00D53BF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2">
    <w:name w:val="heading 2"/>
    <w:basedOn w:val="Normal"/>
    <w:link w:val="Ttulo2Car"/>
    <w:uiPriority w:val="9"/>
    <w:qFormat/>
    <w:rsid w:val="00D53BF0"/>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3">
    <w:name w:val="heading 3"/>
    <w:basedOn w:val="Normal"/>
    <w:link w:val="Ttulo3Car"/>
    <w:uiPriority w:val="9"/>
    <w:qFormat/>
    <w:rsid w:val="00D53BF0"/>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paragraph" w:styleId="Ttulo4">
    <w:name w:val="heading 4"/>
    <w:basedOn w:val="Normal"/>
    <w:link w:val="Ttulo4Car"/>
    <w:uiPriority w:val="9"/>
    <w:qFormat/>
    <w:rsid w:val="00D53BF0"/>
    <w:pPr>
      <w:spacing w:before="100" w:beforeAutospacing="1" w:after="100" w:afterAutospacing="1" w:line="240" w:lineRule="auto"/>
      <w:outlineLvl w:val="3"/>
    </w:pPr>
    <w:rPr>
      <w:rFonts w:ascii="Times New Roman" w:eastAsia="Times New Roman" w:hAnsi="Times New Roman" w:cs="Times New Roman"/>
      <w:b/>
      <w:bCs/>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D53BF0"/>
    <w:rPr>
      <w:rFonts w:ascii="Times New Roman" w:eastAsia="Times New Roman" w:hAnsi="Times New Roman" w:cs="Times New Roman"/>
      <w:b/>
      <w:bCs/>
      <w:sz w:val="36"/>
      <w:szCs w:val="36"/>
      <w:lang w:eastAsia="es-ES"/>
    </w:rPr>
  </w:style>
  <w:style w:type="character" w:customStyle="1" w:styleId="Ttulo3Car">
    <w:name w:val="Título 3 Car"/>
    <w:basedOn w:val="Fuentedeprrafopredeter"/>
    <w:link w:val="Ttulo3"/>
    <w:uiPriority w:val="9"/>
    <w:rsid w:val="00D53BF0"/>
    <w:rPr>
      <w:rFonts w:ascii="Times New Roman" w:eastAsia="Times New Roman" w:hAnsi="Times New Roman" w:cs="Times New Roman"/>
      <w:b/>
      <w:bCs/>
      <w:sz w:val="27"/>
      <w:szCs w:val="27"/>
      <w:lang w:eastAsia="es-ES"/>
    </w:rPr>
  </w:style>
  <w:style w:type="character" w:customStyle="1" w:styleId="Ttulo4Car">
    <w:name w:val="Título 4 Car"/>
    <w:basedOn w:val="Fuentedeprrafopredeter"/>
    <w:link w:val="Ttulo4"/>
    <w:uiPriority w:val="9"/>
    <w:rsid w:val="00D53BF0"/>
    <w:rPr>
      <w:rFonts w:ascii="Times New Roman" w:eastAsia="Times New Roman" w:hAnsi="Times New Roman" w:cs="Times New Roman"/>
      <w:b/>
      <w:bCs/>
      <w:sz w:val="24"/>
      <w:szCs w:val="24"/>
      <w:lang w:eastAsia="es-ES"/>
    </w:rPr>
  </w:style>
  <w:style w:type="paragraph" w:customStyle="1" w:styleId="piefoto">
    <w:name w:val="pie_foto"/>
    <w:basedOn w:val="Normal"/>
    <w:rsid w:val="00D53BF0"/>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autor">
    <w:name w:val="autor"/>
    <w:basedOn w:val="Fuentedeprrafopredeter"/>
    <w:rsid w:val="00D53BF0"/>
  </w:style>
  <w:style w:type="character" w:customStyle="1" w:styleId="apple-converted-space">
    <w:name w:val="apple-converted-space"/>
    <w:basedOn w:val="Fuentedeprrafopredeter"/>
    <w:rsid w:val="00D53BF0"/>
  </w:style>
  <w:style w:type="paragraph" w:styleId="NormalWeb">
    <w:name w:val="Normal (Web)"/>
    <w:basedOn w:val="Normal"/>
    <w:uiPriority w:val="99"/>
    <w:semiHidden/>
    <w:unhideWhenUsed/>
    <w:rsid w:val="00D53BF0"/>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D53BF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53BF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30788926">
      <w:bodyDiv w:val="1"/>
      <w:marLeft w:val="0"/>
      <w:marRight w:val="0"/>
      <w:marTop w:val="0"/>
      <w:marBottom w:val="0"/>
      <w:divBdr>
        <w:top w:val="none" w:sz="0" w:space="0" w:color="auto"/>
        <w:left w:val="none" w:sz="0" w:space="0" w:color="auto"/>
        <w:bottom w:val="none" w:sz="0" w:space="0" w:color="auto"/>
        <w:right w:val="none" w:sz="0" w:space="0" w:color="auto"/>
      </w:divBdr>
      <w:divsChild>
        <w:div w:id="758521336">
          <w:marLeft w:val="120"/>
          <w:marRight w:val="0"/>
          <w:marTop w:val="0"/>
          <w:marBottom w:val="0"/>
          <w:divBdr>
            <w:top w:val="none" w:sz="0" w:space="0" w:color="auto"/>
            <w:left w:val="none" w:sz="0" w:space="0" w:color="auto"/>
            <w:bottom w:val="none" w:sz="0" w:space="0" w:color="auto"/>
            <w:right w:val="none" w:sz="0" w:space="0" w:color="auto"/>
          </w:divBdr>
          <w:divsChild>
            <w:div w:id="1904635848">
              <w:blockQuote w:val="1"/>
              <w:marLeft w:val="0"/>
              <w:marRight w:val="0"/>
              <w:marTop w:val="150"/>
              <w:marBottom w:val="150"/>
              <w:divBdr>
                <w:top w:val="double" w:sz="6" w:space="6" w:color="CC9900"/>
                <w:left w:val="none" w:sz="0" w:space="11" w:color="auto"/>
                <w:bottom w:val="single" w:sz="6" w:space="6" w:color="CC9900"/>
                <w:right w:val="none" w:sz="0" w:space="0" w:color="auto"/>
              </w:divBdr>
            </w:div>
            <w:div w:id="1791388187">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731</Words>
  <Characters>4021</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2016-07-05T12:58:00Z</dcterms:created>
  <dcterms:modified xsi:type="dcterms:W3CDTF">2016-07-05T13:11:00Z</dcterms:modified>
</cp:coreProperties>
</file>