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123C3C" w14:textId="45DA2AF1" w:rsidR="0072459E" w:rsidRPr="0072459E" w:rsidRDefault="00A10E8F" w:rsidP="0072459E">
      <w:pPr>
        <w:jc w:val="both"/>
        <w:rPr>
          <w:rFonts w:ascii="Arial" w:hAnsi="Arial" w:cs="Arial"/>
          <w:sz w:val="28"/>
          <w:szCs w:val="28"/>
          <w:lang w:val="es-ES"/>
        </w:rPr>
      </w:pPr>
      <w:proofErr w:type="spellStart"/>
      <w:r>
        <w:rPr>
          <w:rFonts w:ascii="Arial" w:hAnsi="Arial" w:cs="Arial"/>
          <w:sz w:val="28"/>
          <w:szCs w:val="28"/>
          <w:lang w:val="es-ES"/>
        </w:rPr>
        <w:t>Noticelam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124</w:t>
      </w:r>
    </w:p>
    <w:p w14:paraId="629DB71E" w14:textId="77777777" w:rsidR="0072459E" w:rsidRPr="0072459E" w:rsidRDefault="0072459E" w:rsidP="0072459E">
      <w:pPr>
        <w:jc w:val="both"/>
        <w:rPr>
          <w:rFonts w:ascii="Arial" w:hAnsi="Arial" w:cs="Arial"/>
          <w:sz w:val="28"/>
          <w:szCs w:val="28"/>
          <w:lang w:val="es-ES"/>
        </w:rPr>
      </w:pPr>
    </w:p>
    <w:p w14:paraId="6EC621E6" w14:textId="0CAA902E" w:rsidR="00034E66" w:rsidRDefault="00034E66" w:rsidP="0072459E">
      <w:pPr>
        <w:jc w:val="center"/>
        <w:rPr>
          <w:rFonts w:ascii="Arial" w:hAnsi="Arial" w:cs="Arial"/>
          <w:b/>
          <w:sz w:val="28"/>
          <w:szCs w:val="28"/>
          <w:lang w:val="es-ES"/>
        </w:rPr>
      </w:pPr>
      <w:r>
        <w:rPr>
          <w:rFonts w:ascii="Arial" w:hAnsi="Arial" w:cs="Arial"/>
          <w:b/>
          <w:sz w:val="28"/>
          <w:szCs w:val="28"/>
          <w:lang w:val="es-ES"/>
        </w:rPr>
        <w:t xml:space="preserve">Celebración global del primer aniversario de </w:t>
      </w:r>
      <w:proofErr w:type="spellStart"/>
      <w:r w:rsidRPr="00034E66">
        <w:rPr>
          <w:rFonts w:ascii="Arial" w:hAnsi="Arial" w:cs="Arial"/>
          <w:b/>
          <w:i/>
          <w:sz w:val="28"/>
          <w:szCs w:val="28"/>
          <w:lang w:val="es-ES"/>
        </w:rPr>
        <w:t>Laudato</w:t>
      </w:r>
      <w:proofErr w:type="spellEnd"/>
      <w:r w:rsidRPr="00034E66">
        <w:rPr>
          <w:rFonts w:ascii="Arial" w:hAnsi="Arial" w:cs="Arial"/>
          <w:b/>
          <w:i/>
          <w:sz w:val="28"/>
          <w:szCs w:val="28"/>
          <w:lang w:val="es-ES"/>
        </w:rPr>
        <w:t xml:space="preserve"> Si’</w:t>
      </w:r>
    </w:p>
    <w:p w14:paraId="420F7967" w14:textId="77777777" w:rsidR="00034E66" w:rsidRDefault="00034E66" w:rsidP="0072459E">
      <w:pPr>
        <w:jc w:val="center"/>
        <w:rPr>
          <w:rFonts w:ascii="Arial" w:hAnsi="Arial" w:cs="Arial"/>
          <w:b/>
          <w:sz w:val="28"/>
          <w:szCs w:val="28"/>
          <w:lang w:val="es-ES"/>
        </w:rPr>
      </w:pPr>
    </w:p>
    <w:p w14:paraId="5786D456" w14:textId="7FAC8C56" w:rsidR="0072459E" w:rsidRPr="00034E66" w:rsidRDefault="00A54453" w:rsidP="0072459E">
      <w:pPr>
        <w:jc w:val="center"/>
        <w:rPr>
          <w:rFonts w:ascii="Arial" w:hAnsi="Arial" w:cs="Arial"/>
          <w:i/>
          <w:sz w:val="28"/>
          <w:szCs w:val="28"/>
          <w:lang w:val="es-ES"/>
        </w:rPr>
      </w:pPr>
      <w:r>
        <w:rPr>
          <w:rFonts w:ascii="Arial" w:hAnsi="Arial" w:cs="Arial"/>
          <w:i/>
          <w:sz w:val="28"/>
          <w:szCs w:val="28"/>
          <w:lang w:val="es-ES"/>
        </w:rPr>
        <w:t>Entre el 12 al 19 de junio se espera un millar de iniciativas conmemorativas y formativas</w:t>
      </w:r>
    </w:p>
    <w:p w14:paraId="6A8CCA4C" w14:textId="77777777" w:rsidR="0072459E" w:rsidRDefault="0072459E" w:rsidP="0072459E">
      <w:pPr>
        <w:jc w:val="center"/>
        <w:rPr>
          <w:rFonts w:ascii="Arial" w:hAnsi="Arial" w:cs="Arial"/>
          <w:b/>
          <w:sz w:val="28"/>
          <w:szCs w:val="28"/>
          <w:lang w:val="es-ES"/>
        </w:rPr>
      </w:pPr>
    </w:p>
    <w:p w14:paraId="51B7711D" w14:textId="65CD8570" w:rsidR="00625B84" w:rsidRDefault="00625B84" w:rsidP="0072459E">
      <w:pPr>
        <w:jc w:val="center"/>
        <w:rPr>
          <w:rFonts w:ascii="Arial" w:hAnsi="Arial" w:cs="Arial"/>
          <w:b/>
          <w:sz w:val="28"/>
          <w:szCs w:val="28"/>
          <w:lang w:val="es-ES"/>
        </w:rPr>
      </w:pPr>
      <w:r>
        <w:rPr>
          <w:rFonts w:ascii="Arial" w:hAnsi="Arial" w:cs="Arial"/>
          <w:noProof/>
          <w:sz w:val="28"/>
          <w:szCs w:val="28"/>
          <w:lang w:val="es-ES"/>
        </w:rPr>
        <w:drawing>
          <wp:inline distT="0" distB="0" distL="0" distR="0" wp14:anchorId="188517F2" wp14:editId="14934E66">
            <wp:extent cx="5612130" cy="1795594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udatoSiWeek_logo-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79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B49DE" w14:textId="77777777" w:rsidR="00625B84" w:rsidRPr="0072459E" w:rsidRDefault="00625B84" w:rsidP="0072459E">
      <w:pPr>
        <w:jc w:val="center"/>
        <w:rPr>
          <w:rFonts w:ascii="Arial" w:hAnsi="Arial" w:cs="Arial"/>
          <w:b/>
          <w:sz w:val="28"/>
          <w:szCs w:val="28"/>
          <w:lang w:val="es-ES"/>
        </w:rPr>
      </w:pPr>
    </w:p>
    <w:p w14:paraId="25F9CF3B" w14:textId="660E50D3" w:rsidR="00786012" w:rsidRDefault="00A54453" w:rsidP="0072459E">
      <w:pPr>
        <w:jc w:val="both"/>
        <w:rPr>
          <w:rFonts w:ascii="Arial" w:hAnsi="Arial" w:cs="Arial"/>
          <w:sz w:val="28"/>
          <w:szCs w:val="28"/>
          <w:lang w:val="es-ES"/>
        </w:rPr>
      </w:pPr>
      <w:bookmarkStart w:id="0" w:name="_GoBack"/>
      <w:r>
        <w:rPr>
          <w:rFonts w:ascii="Arial" w:hAnsi="Arial" w:cs="Arial"/>
          <w:sz w:val="28"/>
          <w:szCs w:val="28"/>
          <w:lang w:val="es-ES"/>
        </w:rPr>
        <w:t>Tras u</w:t>
      </w:r>
      <w:r w:rsidR="00034E66">
        <w:rPr>
          <w:rFonts w:ascii="Arial" w:hAnsi="Arial" w:cs="Arial"/>
          <w:sz w:val="28"/>
          <w:szCs w:val="28"/>
          <w:lang w:val="es-ES"/>
        </w:rPr>
        <w:t xml:space="preserve">n año de la publicación de la carta encíclica </w:t>
      </w:r>
      <w:proofErr w:type="spellStart"/>
      <w:r w:rsidR="00034E66" w:rsidRPr="00034E66">
        <w:rPr>
          <w:rFonts w:ascii="Arial" w:hAnsi="Arial" w:cs="Arial"/>
          <w:i/>
          <w:sz w:val="28"/>
          <w:szCs w:val="28"/>
          <w:lang w:val="es-ES"/>
        </w:rPr>
        <w:t>Laudato</w:t>
      </w:r>
      <w:proofErr w:type="spellEnd"/>
      <w:r w:rsidR="00034E66" w:rsidRPr="00034E66">
        <w:rPr>
          <w:rFonts w:ascii="Arial" w:hAnsi="Arial" w:cs="Arial"/>
          <w:i/>
          <w:sz w:val="28"/>
          <w:szCs w:val="28"/>
          <w:lang w:val="es-ES"/>
        </w:rPr>
        <w:t xml:space="preserve"> Si’</w:t>
      </w:r>
      <w:r w:rsidR="00472C6B">
        <w:rPr>
          <w:rFonts w:ascii="Arial" w:hAnsi="Arial" w:cs="Arial"/>
          <w:sz w:val="28"/>
          <w:szCs w:val="28"/>
          <w:lang w:val="es-ES"/>
        </w:rPr>
        <w:t>, del papa Francisco, “sobre el cuidado de la casa común”, el Movimiento Católico Mundial por el Clima</w:t>
      </w:r>
      <w:r w:rsidR="00BD003C">
        <w:rPr>
          <w:rFonts w:ascii="Arial" w:hAnsi="Arial" w:cs="Arial"/>
          <w:sz w:val="28"/>
          <w:szCs w:val="28"/>
          <w:lang w:val="es-ES"/>
        </w:rPr>
        <w:t xml:space="preserve"> (MCMC)</w:t>
      </w:r>
      <w:r w:rsidR="00472C6B">
        <w:rPr>
          <w:rFonts w:ascii="Arial" w:hAnsi="Arial" w:cs="Arial"/>
          <w:sz w:val="28"/>
          <w:szCs w:val="28"/>
          <w:lang w:val="es-ES"/>
        </w:rPr>
        <w:t xml:space="preserve"> y una amplia red internacional de instituciones católic</w:t>
      </w:r>
      <w:r>
        <w:rPr>
          <w:rFonts w:ascii="Arial" w:hAnsi="Arial" w:cs="Arial"/>
          <w:sz w:val="28"/>
          <w:szCs w:val="28"/>
          <w:lang w:val="es-ES"/>
        </w:rPr>
        <w:t>as se han propuesto conmemorar su</w:t>
      </w:r>
      <w:r w:rsidR="00472C6B">
        <w:rPr>
          <w:rFonts w:ascii="Arial" w:hAnsi="Arial" w:cs="Arial"/>
          <w:sz w:val="28"/>
          <w:szCs w:val="28"/>
          <w:lang w:val="es-ES"/>
        </w:rPr>
        <w:t xml:space="preserve"> primer aniversario a través del evento </w:t>
      </w:r>
      <w:r w:rsidR="00472C6B" w:rsidRPr="00472C6B">
        <w:rPr>
          <w:rFonts w:ascii="Arial" w:hAnsi="Arial" w:cs="Arial"/>
          <w:i/>
          <w:sz w:val="28"/>
          <w:szCs w:val="28"/>
          <w:lang w:val="es-ES"/>
        </w:rPr>
        <w:t xml:space="preserve">Semana </w:t>
      </w:r>
      <w:proofErr w:type="spellStart"/>
      <w:r w:rsidR="00472C6B" w:rsidRPr="00472C6B">
        <w:rPr>
          <w:rFonts w:ascii="Arial" w:hAnsi="Arial" w:cs="Arial"/>
          <w:i/>
          <w:sz w:val="28"/>
          <w:szCs w:val="28"/>
          <w:lang w:val="es-ES"/>
        </w:rPr>
        <w:t>Laudato</w:t>
      </w:r>
      <w:proofErr w:type="spellEnd"/>
      <w:r w:rsidR="00472C6B" w:rsidRPr="00472C6B">
        <w:rPr>
          <w:rFonts w:ascii="Arial" w:hAnsi="Arial" w:cs="Arial"/>
          <w:i/>
          <w:sz w:val="28"/>
          <w:szCs w:val="28"/>
          <w:lang w:val="es-ES"/>
        </w:rPr>
        <w:t xml:space="preserve"> Si’</w:t>
      </w:r>
      <w:r w:rsidR="00472C6B">
        <w:rPr>
          <w:rFonts w:ascii="Arial" w:hAnsi="Arial" w:cs="Arial"/>
          <w:sz w:val="28"/>
          <w:szCs w:val="28"/>
          <w:lang w:val="es-ES"/>
        </w:rPr>
        <w:t>.</w:t>
      </w:r>
    </w:p>
    <w:p w14:paraId="4241B82A" w14:textId="77777777" w:rsidR="00472C6B" w:rsidRDefault="00472C6B" w:rsidP="0072459E">
      <w:pPr>
        <w:jc w:val="both"/>
        <w:rPr>
          <w:rFonts w:ascii="Arial" w:hAnsi="Arial" w:cs="Arial"/>
          <w:sz w:val="28"/>
          <w:szCs w:val="28"/>
          <w:lang w:val="es-ES"/>
        </w:rPr>
      </w:pPr>
    </w:p>
    <w:p w14:paraId="18EF1109" w14:textId="2B161E8D" w:rsidR="00472C6B" w:rsidRDefault="00472C6B" w:rsidP="0072459E">
      <w:pPr>
        <w:jc w:val="both"/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La iniciativa tendrá lugar del 12 al 19 de junio, con la participación de instituciones a nivel local, regional, nacional e internacional, muchas de ellas vinculadas a la escuela católica –</w:t>
      </w:r>
      <w:r w:rsidR="00A54453">
        <w:rPr>
          <w:rFonts w:ascii="Arial" w:hAnsi="Arial" w:cs="Arial"/>
          <w:sz w:val="28"/>
          <w:szCs w:val="28"/>
          <w:lang w:val="es-ES"/>
        </w:rPr>
        <w:t>con la participación de</w:t>
      </w:r>
      <w:r>
        <w:rPr>
          <w:rFonts w:ascii="Arial" w:hAnsi="Arial" w:cs="Arial"/>
          <w:sz w:val="28"/>
          <w:szCs w:val="28"/>
          <w:lang w:val="es-ES"/>
        </w:rPr>
        <w:t xml:space="preserve"> la Confederación Interamericana de Educación Católica (CIEC)</w:t>
      </w:r>
      <w:r w:rsidR="00A54453">
        <w:rPr>
          <w:rFonts w:ascii="Arial" w:hAnsi="Arial" w:cs="Arial"/>
          <w:sz w:val="28"/>
          <w:szCs w:val="28"/>
          <w:lang w:val="es-ES"/>
        </w:rPr>
        <w:t xml:space="preserve"> como convocante</w:t>
      </w:r>
      <w:r>
        <w:rPr>
          <w:rFonts w:ascii="Arial" w:hAnsi="Arial" w:cs="Arial"/>
          <w:sz w:val="28"/>
          <w:szCs w:val="28"/>
          <w:lang w:val="es-ES"/>
        </w:rPr>
        <w:t xml:space="preserve">–, otras pertenecientes a la vida religiosa –incluyendo a la </w:t>
      </w:r>
      <w:proofErr w:type="spellStart"/>
      <w:r>
        <w:rPr>
          <w:rFonts w:ascii="Arial" w:hAnsi="Arial" w:cs="Arial"/>
          <w:sz w:val="28"/>
          <w:szCs w:val="28"/>
          <w:lang w:val="es-ES"/>
        </w:rPr>
        <w:t>Leadership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lang w:val="es-ES"/>
        </w:rPr>
        <w:t>Conference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of </w:t>
      </w:r>
      <w:proofErr w:type="spellStart"/>
      <w:r>
        <w:rPr>
          <w:rFonts w:ascii="Arial" w:hAnsi="Arial" w:cs="Arial"/>
          <w:sz w:val="28"/>
          <w:szCs w:val="28"/>
          <w:lang w:val="es-ES"/>
        </w:rPr>
        <w:t>Women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lang w:val="es-ES"/>
        </w:rPr>
        <w:t>Religious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(LCWR) de los Estados Unidos–</w:t>
      </w:r>
      <w:r w:rsidR="00BD003C">
        <w:rPr>
          <w:rFonts w:ascii="Arial" w:hAnsi="Arial" w:cs="Arial"/>
          <w:sz w:val="28"/>
          <w:szCs w:val="28"/>
          <w:lang w:val="es-ES"/>
        </w:rPr>
        <w:t xml:space="preserve"> y otras más</w:t>
      </w:r>
      <w:r w:rsidR="00F777BC">
        <w:rPr>
          <w:rFonts w:ascii="Arial" w:hAnsi="Arial" w:cs="Arial"/>
          <w:sz w:val="28"/>
          <w:szCs w:val="28"/>
          <w:lang w:val="es-ES"/>
        </w:rPr>
        <w:t>,</w:t>
      </w:r>
      <w:r w:rsidR="00BD003C">
        <w:rPr>
          <w:rFonts w:ascii="Arial" w:hAnsi="Arial" w:cs="Arial"/>
          <w:sz w:val="28"/>
          <w:szCs w:val="28"/>
          <w:lang w:val="es-ES"/>
        </w:rPr>
        <w:t xml:space="preserve"> vinculadas a iniciativa de Justicia, Paz e Integridad de la Creación (JPIC).</w:t>
      </w:r>
      <w:bookmarkEnd w:id="0"/>
    </w:p>
    <w:p w14:paraId="4092F066" w14:textId="77777777" w:rsidR="00BD003C" w:rsidRDefault="00BD003C" w:rsidP="0072459E">
      <w:pPr>
        <w:jc w:val="both"/>
        <w:rPr>
          <w:rFonts w:ascii="Arial" w:hAnsi="Arial" w:cs="Arial"/>
          <w:sz w:val="28"/>
          <w:szCs w:val="28"/>
          <w:lang w:val="es-ES"/>
        </w:rPr>
      </w:pPr>
    </w:p>
    <w:p w14:paraId="73C5AE09" w14:textId="77777777" w:rsidR="00BD003C" w:rsidRDefault="00BD003C" w:rsidP="00BD003C">
      <w:pPr>
        <w:jc w:val="both"/>
        <w:rPr>
          <w:rFonts w:ascii="Arial" w:hAnsi="Arial" w:cs="Arial"/>
          <w:sz w:val="28"/>
          <w:szCs w:val="28"/>
          <w:lang w:val="es-CO"/>
        </w:rPr>
      </w:pPr>
      <w:r>
        <w:rPr>
          <w:rFonts w:ascii="Arial" w:hAnsi="Arial" w:cs="Arial"/>
          <w:sz w:val="28"/>
          <w:szCs w:val="28"/>
          <w:lang w:val="es-CO"/>
        </w:rPr>
        <w:t>Con el propósito de actuar</w:t>
      </w:r>
      <w:r w:rsidRPr="00BD003C">
        <w:rPr>
          <w:rFonts w:ascii="Arial" w:hAnsi="Arial" w:cs="Arial"/>
          <w:sz w:val="28"/>
          <w:szCs w:val="28"/>
          <w:lang w:val="es-CO"/>
        </w:rPr>
        <w:t xml:space="preserve"> localmente para construir un clima más sostenible y saludable para las futuras generaciones</w:t>
      </w:r>
      <w:r>
        <w:rPr>
          <w:rFonts w:ascii="Arial" w:hAnsi="Arial" w:cs="Arial"/>
          <w:sz w:val="28"/>
          <w:szCs w:val="28"/>
          <w:lang w:val="es-CO"/>
        </w:rPr>
        <w:t xml:space="preserve"> y</w:t>
      </w:r>
      <w:r w:rsidRPr="00BD003C">
        <w:rPr>
          <w:rFonts w:ascii="Arial" w:hAnsi="Arial" w:cs="Arial"/>
          <w:sz w:val="28"/>
          <w:szCs w:val="28"/>
          <w:lang w:val="es-CO"/>
        </w:rPr>
        <w:t xml:space="preserve"> </w:t>
      </w:r>
      <w:r>
        <w:rPr>
          <w:rFonts w:ascii="Arial" w:hAnsi="Arial" w:cs="Arial"/>
          <w:sz w:val="28"/>
          <w:szCs w:val="28"/>
          <w:lang w:val="es-CO"/>
        </w:rPr>
        <w:t>dar testimonio de lo que el p</w:t>
      </w:r>
      <w:r w:rsidRPr="00BD003C">
        <w:rPr>
          <w:rFonts w:ascii="Arial" w:hAnsi="Arial" w:cs="Arial"/>
          <w:sz w:val="28"/>
          <w:szCs w:val="28"/>
          <w:lang w:val="es-CO"/>
        </w:rPr>
        <w:t>apa Francisco llama “el evangelio de la creación”</w:t>
      </w:r>
      <w:r>
        <w:rPr>
          <w:rFonts w:ascii="Arial" w:hAnsi="Arial" w:cs="Arial"/>
          <w:sz w:val="28"/>
          <w:szCs w:val="28"/>
          <w:lang w:val="es-CO"/>
        </w:rPr>
        <w:t>, el</w:t>
      </w:r>
      <w:r w:rsidRPr="00BD003C">
        <w:rPr>
          <w:rFonts w:ascii="Arial" w:hAnsi="Arial" w:cs="Arial"/>
          <w:sz w:val="28"/>
          <w:szCs w:val="28"/>
          <w:lang w:val="es-CO"/>
        </w:rPr>
        <w:t xml:space="preserve"> MCMC</w:t>
      </w:r>
      <w:r>
        <w:rPr>
          <w:rFonts w:ascii="Arial" w:hAnsi="Arial" w:cs="Arial"/>
          <w:sz w:val="28"/>
          <w:szCs w:val="28"/>
          <w:lang w:val="es-CO"/>
        </w:rPr>
        <w:t xml:space="preserve"> propone a las parroquias, escuelas, casas de retiros y otras organizaciones católicas</w:t>
      </w:r>
      <w:r w:rsidRPr="00BD003C">
        <w:rPr>
          <w:rFonts w:ascii="Arial" w:hAnsi="Arial" w:cs="Arial"/>
          <w:sz w:val="28"/>
          <w:szCs w:val="28"/>
          <w:lang w:val="es-CO"/>
        </w:rPr>
        <w:t xml:space="preserve"> </w:t>
      </w:r>
      <w:r>
        <w:rPr>
          <w:rFonts w:ascii="Arial" w:hAnsi="Arial" w:cs="Arial"/>
          <w:sz w:val="28"/>
          <w:szCs w:val="28"/>
          <w:lang w:val="es-CO"/>
        </w:rPr>
        <w:t xml:space="preserve">“unirse en </w:t>
      </w:r>
      <w:r w:rsidRPr="00BD003C">
        <w:rPr>
          <w:rFonts w:ascii="Arial" w:hAnsi="Arial" w:cs="Arial"/>
          <w:sz w:val="28"/>
          <w:szCs w:val="28"/>
          <w:lang w:val="es-CO"/>
        </w:rPr>
        <w:t>una sola voz y tomar medidas para acoger actividades en cada comunidad, tales como talleres educativos, jornadas de acción por la comunidad, retiros y seminarios</w:t>
      </w:r>
      <w:r>
        <w:rPr>
          <w:rFonts w:ascii="Arial" w:hAnsi="Arial" w:cs="Arial"/>
          <w:sz w:val="28"/>
          <w:szCs w:val="28"/>
          <w:lang w:val="es-CO"/>
        </w:rPr>
        <w:t xml:space="preserve">”, todos ellos referidos a la carta encíclica </w:t>
      </w:r>
      <w:r w:rsidRPr="00BD003C">
        <w:rPr>
          <w:rFonts w:ascii="Arial" w:hAnsi="Arial" w:cs="Arial"/>
          <w:i/>
          <w:sz w:val="28"/>
          <w:szCs w:val="28"/>
          <w:lang w:val="es-CO"/>
        </w:rPr>
        <w:t>Laudato Si’</w:t>
      </w:r>
      <w:r w:rsidRPr="00BD003C">
        <w:rPr>
          <w:rFonts w:ascii="Arial" w:hAnsi="Arial" w:cs="Arial"/>
          <w:sz w:val="28"/>
          <w:szCs w:val="28"/>
          <w:lang w:val="es-CO"/>
        </w:rPr>
        <w:t xml:space="preserve">. </w:t>
      </w:r>
    </w:p>
    <w:p w14:paraId="38CCB700" w14:textId="77777777" w:rsidR="00BD003C" w:rsidRDefault="00BD003C" w:rsidP="00BD003C">
      <w:pPr>
        <w:jc w:val="both"/>
        <w:rPr>
          <w:rFonts w:ascii="Arial" w:hAnsi="Arial" w:cs="Arial"/>
          <w:sz w:val="28"/>
          <w:szCs w:val="28"/>
          <w:lang w:val="es-CO"/>
        </w:rPr>
      </w:pPr>
    </w:p>
    <w:p w14:paraId="1F71E1BA" w14:textId="2B3CA36C" w:rsidR="00BD003C" w:rsidRDefault="00BD003C" w:rsidP="00BD003C">
      <w:pPr>
        <w:jc w:val="both"/>
        <w:rPr>
          <w:rFonts w:ascii="Arial" w:hAnsi="Arial" w:cs="Arial"/>
          <w:sz w:val="28"/>
          <w:szCs w:val="28"/>
          <w:lang w:val="es-CO"/>
        </w:rPr>
      </w:pPr>
      <w:r>
        <w:rPr>
          <w:rFonts w:ascii="Arial" w:hAnsi="Arial" w:cs="Arial"/>
          <w:sz w:val="28"/>
          <w:szCs w:val="28"/>
          <w:lang w:val="es-CO"/>
        </w:rPr>
        <w:t>Además, l</w:t>
      </w:r>
      <w:r w:rsidR="00F777BC">
        <w:rPr>
          <w:rFonts w:ascii="Arial" w:hAnsi="Arial" w:cs="Arial"/>
          <w:sz w:val="28"/>
          <w:szCs w:val="28"/>
          <w:lang w:val="es-CO"/>
        </w:rPr>
        <w:t>a MCMC ha dispuesto en el sitio</w:t>
      </w:r>
      <w:r>
        <w:rPr>
          <w:rFonts w:ascii="Arial" w:hAnsi="Arial" w:cs="Arial"/>
          <w:sz w:val="28"/>
          <w:szCs w:val="28"/>
          <w:lang w:val="es-CO"/>
        </w:rPr>
        <w:t xml:space="preserve"> web ladatosiweek.org </w:t>
      </w:r>
      <w:r w:rsidRPr="00BD003C">
        <w:rPr>
          <w:rFonts w:ascii="Arial" w:hAnsi="Arial" w:cs="Arial"/>
          <w:sz w:val="28"/>
          <w:szCs w:val="28"/>
          <w:lang w:val="es-CO"/>
        </w:rPr>
        <w:t xml:space="preserve">una variedad de recursos para </w:t>
      </w:r>
      <w:r>
        <w:rPr>
          <w:rFonts w:ascii="Arial" w:hAnsi="Arial" w:cs="Arial"/>
          <w:sz w:val="28"/>
          <w:szCs w:val="28"/>
          <w:lang w:val="es-CO"/>
        </w:rPr>
        <w:t xml:space="preserve">apoyar acciones </w:t>
      </w:r>
      <w:r w:rsidR="00F777BC">
        <w:rPr>
          <w:rFonts w:ascii="Arial" w:hAnsi="Arial" w:cs="Arial"/>
          <w:sz w:val="28"/>
          <w:szCs w:val="28"/>
          <w:lang w:val="es-CO"/>
        </w:rPr>
        <w:t xml:space="preserve">conmemorativas y formativas, </w:t>
      </w:r>
      <w:r>
        <w:rPr>
          <w:rFonts w:ascii="Arial" w:hAnsi="Arial" w:cs="Arial"/>
          <w:sz w:val="28"/>
          <w:szCs w:val="28"/>
          <w:lang w:val="es-CO"/>
        </w:rPr>
        <w:t xml:space="preserve">con un espíritu eminentemente participativo. Asimismo, las instituciones y organizaciones que deseen adherirse a la iniciativa, pueden </w:t>
      </w:r>
      <w:r w:rsidR="00F777BC">
        <w:rPr>
          <w:rFonts w:ascii="Arial" w:hAnsi="Arial" w:cs="Arial"/>
          <w:sz w:val="28"/>
          <w:szCs w:val="28"/>
          <w:lang w:val="es-CO"/>
        </w:rPr>
        <w:t>registrar su evento a través de este</w:t>
      </w:r>
      <w:r>
        <w:rPr>
          <w:rFonts w:ascii="Arial" w:hAnsi="Arial" w:cs="Arial"/>
          <w:sz w:val="28"/>
          <w:szCs w:val="28"/>
          <w:lang w:val="es-CO"/>
        </w:rPr>
        <w:t xml:space="preserve"> sitio web. “Estamos buscando al menos 1.000 parroquias, comunidades y escuelas alrededor del mundo que sean anfitrionas de un evento sobre Laudato Si’ para poner la encíclica en acción”, han señalado los organizadores.</w:t>
      </w:r>
    </w:p>
    <w:p w14:paraId="3969B98F" w14:textId="77777777" w:rsidR="00BD003C" w:rsidRDefault="00BD003C" w:rsidP="00BD003C">
      <w:pPr>
        <w:jc w:val="both"/>
        <w:rPr>
          <w:rFonts w:ascii="Arial" w:hAnsi="Arial" w:cs="Arial"/>
          <w:sz w:val="28"/>
          <w:szCs w:val="28"/>
          <w:lang w:val="es-CO"/>
        </w:rPr>
      </w:pPr>
    </w:p>
    <w:p w14:paraId="68037715" w14:textId="77777777" w:rsidR="00BD003C" w:rsidRDefault="00BD003C" w:rsidP="00BD003C">
      <w:pPr>
        <w:jc w:val="both"/>
        <w:rPr>
          <w:rFonts w:ascii="Arial" w:hAnsi="Arial" w:cs="Arial"/>
          <w:sz w:val="28"/>
          <w:szCs w:val="28"/>
          <w:lang w:val="es-CO"/>
        </w:rPr>
      </w:pPr>
      <w:r>
        <w:rPr>
          <w:rFonts w:ascii="Arial" w:hAnsi="Arial" w:cs="Arial"/>
          <w:sz w:val="28"/>
          <w:szCs w:val="28"/>
          <w:lang w:val="es-CO"/>
        </w:rPr>
        <w:t>Entre las acciones sugeridas para desarrollar durante la Semana Laudato Si’ se encuentran las siguientes:</w:t>
      </w:r>
    </w:p>
    <w:p w14:paraId="57F63EBB" w14:textId="77777777" w:rsidR="00BD003C" w:rsidRDefault="00BD003C" w:rsidP="00BD003C">
      <w:pPr>
        <w:jc w:val="both"/>
        <w:rPr>
          <w:rFonts w:ascii="Arial" w:hAnsi="Arial" w:cs="Arial"/>
          <w:sz w:val="28"/>
          <w:szCs w:val="28"/>
          <w:lang w:val="es-CO"/>
        </w:rPr>
      </w:pPr>
    </w:p>
    <w:p w14:paraId="5AB07F8D" w14:textId="2CC0CB0A" w:rsidR="00BD003C" w:rsidRPr="00BD003C" w:rsidRDefault="00BD003C" w:rsidP="00BD003C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  <w:lang w:val="es-ES"/>
        </w:rPr>
      </w:pPr>
      <w:r w:rsidRPr="00BD003C">
        <w:rPr>
          <w:rFonts w:ascii="Arial" w:hAnsi="Arial" w:cs="Arial"/>
          <w:sz w:val="28"/>
          <w:szCs w:val="28"/>
          <w:lang w:val="es-ES"/>
        </w:rPr>
        <w:t xml:space="preserve">Organizar un taller educativo sobre </w:t>
      </w:r>
      <w:proofErr w:type="spellStart"/>
      <w:r w:rsidRPr="00BD003C">
        <w:rPr>
          <w:rFonts w:ascii="Arial" w:hAnsi="Arial" w:cs="Arial"/>
          <w:i/>
          <w:sz w:val="28"/>
          <w:szCs w:val="28"/>
          <w:lang w:val="es-ES"/>
        </w:rPr>
        <w:t>Laudato</w:t>
      </w:r>
      <w:proofErr w:type="spellEnd"/>
      <w:r w:rsidRPr="00BD003C">
        <w:rPr>
          <w:rFonts w:ascii="Arial" w:hAnsi="Arial" w:cs="Arial"/>
          <w:i/>
          <w:sz w:val="28"/>
          <w:szCs w:val="28"/>
          <w:lang w:val="es-ES"/>
        </w:rPr>
        <w:t xml:space="preserve"> Si’</w:t>
      </w:r>
      <w:r w:rsidRPr="00BD003C">
        <w:rPr>
          <w:rFonts w:ascii="Arial" w:hAnsi="Arial" w:cs="Arial"/>
          <w:sz w:val="28"/>
          <w:szCs w:val="28"/>
          <w:lang w:val="es-ES"/>
        </w:rPr>
        <w:t xml:space="preserve"> y la crisis ecológica. </w:t>
      </w:r>
    </w:p>
    <w:p w14:paraId="2045E639" w14:textId="77777777" w:rsidR="00BD003C" w:rsidRPr="00BD003C" w:rsidRDefault="00BD003C" w:rsidP="00BD003C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  <w:lang w:val="es-CO"/>
        </w:rPr>
      </w:pPr>
      <w:r w:rsidRPr="00BD003C">
        <w:rPr>
          <w:rFonts w:ascii="Arial" w:hAnsi="Arial" w:cs="Arial"/>
          <w:sz w:val="28"/>
          <w:szCs w:val="28"/>
          <w:lang w:val="es-ES"/>
        </w:rPr>
        <w:t>Unirse o convocar a un evento interreligioso como parte de la celebración </w:t>
      </w:r>
      <w:r>
        <w:rPr>
          <w:rFonts w:ascii="Arial" w:hAnsi="Arial" w:cs="Arial"/>
          <w:sz w:val="28"/>
          <w:szCs w:val="28"/>
          <w:lang w:val="es-ES"/>
        </w:rPr>
        <w:t>“</w:t>
      </w:r>
      <w:r w:rsidRPr="00BD003C">
        <w:rPr>
          <w:rFonts w:ascii="Arial" w:hAnsi="Arial" w:cs="Arial"/>
          <w:sz w:val="28"/>
          <w:szCs w:val="28"/>
          <w:lang w:val="es-ES"/>
        </w:rPr>
        <w:t>Tierra Sagrada, Verdad Sagra</w:t>
      </w:r>
      <w:r>
        <w:rPr>
          <w:rFonts w:ascii="Arial" w:hAnsi="Arial" w:cs="Arial"/>
          <w:sz w:val="28"/>
          <w:szCs w:val="28"/>
          <w:lang w:val="es-ES"/>
        </w:rPr>
        <w:t>da”,</w:t>
      </w:r>
      <w:r w:rsidRPr="00BD003C">
        <w:rPr>
          <w:rFonts w:ascii="Arial" w:hAnsi="Arial" w:cs="Arial"/>
          <w:sz w:val="28"/>
          <w:szCs w:val="28"/>
          <w:lang w:val="es-ES"/>
        </w:rPr>
        <w:t> el 12 de Junio.</w:t>
      </w:r>
    </w:p>
    <w:p w14:paraId="3D872C64" w14:textId="77777777" w:rsidR="00A54453" w:rsidRPr="00A54453" w:rsidRDefault="00BD003C" w:rsidP="00A54453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  <w:lang w:val="es-CO"/>
        </w:rPr>
      </w:pPr>
      <w:r w:rsidRPr="00BD003C">
        <w:rPr>
          <w:rFonts w:ascii="Arial" w:hAnsi="Arial" w:cs="Arial"/>
          <w:sz w:val="28"/>
          <w:szCs w:val="28"/>
          <w:lang w:val="es-ES"/>
        </w:rPr>
        <w:t xml:space="preserve">Convocar </w:t>
      </w:r>
      <w:r>
        <w:rPr>
          <w:rFonts w:ascii="Arial" w:hAnsi="Arial" w:cs="Arial"/>
          <w:sz w:val="28"/>
          <w:szCs w:val="28"/>
          <w:lang w:val="es-ES"/>
        </w:rPr>
        <w:t xml:space="preserve">a </w:t>
      </w:r>
      <w:r w:rsidRPr="00BD003C">
        <w:rPr>
          <w:rFonts w:ascii="Arial" w:hAnsi="Arial" w:cs="Arial"/>
          <w:sz w:val="28"/>
          <w:szCs w:val="28"/>
          <w:lang w:val="es-ES"/>
        </w:rPr>
        <w:t>una jornada de oración con el tema de la creaci</w:t>
      </w:r>
      <w:r w:rsidR="00A54453">
        <w:rPr>
          <w:rFonts w:ascii="Arial" w:hAnsi="Arial" w:cs="Arial"/>
          <w:sz w:val="28"/>
          <w:szCs w:val="28"/>
          <w:lang w:val="es-ES"/>
        </w:rPr>
        <w:t>ón (Eucaristía, Santo Rosario, a</w:t>
      </w:r>
      <w:r w:rsidRPr="00BD003C">
        <w:rPr>
          <w:rFonts w:ascii="Arial" w:hAnsi="Arial" w:cs="Arial"/>
          <w:sz w:val="28"/>
          <w:szCs w:val="28"/>
          <w:lang w:val="es-ES"/>
        </w:rPr>
        <w:t>doración Eucarística, Liturgia de las Horas, etc</w:t>
      </w:r>
      <w:r w:rsidR="00A54453">
        <w:rPr>
          <w:rFonts w:ascii="Arial" w:hAnsi="Arial" w:cs="Arial"/>
          <w:sz w:val="28"/>
          <w:szCs w:val="28"/>
          <w:lang w:val="es-ES"/>
        </w:rPr>
        <w:t>.</w:t>
      </w:r>
      <w:r w:rsidRPr="00BD003C">
        <w:rPr>
          <w:rFonts w:ascii="Arial" w:hAnsi="Arial" w:cs="Arial"/>
          <w:sz w:val="28"/>
          <w:szCs w:val="28"/>
          <w:lang w:val="es-ES"/>
        </w:rPr>
        <w:t>). </w:t>
      </w:r>
    </w:p>
    <w:p w14:paraId="14021E90" w14:textId="77777777" w:rsidR="00A54453" w:rsidRPr="00A54453" w:rsidRDefault="00BD003C" w:rsidP="00A54453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  <w:lang w:val="es-CO"/>
        </w:rPr>
      </w:pPr>
      <w:r w:rsidRPr="00A54453">
        <w:rPr>
          <w:rFonts w:ascii="Arial" w:hAnsi="Arial" w:cs="Arial"/>
          <w:sz w:val="28"/>
          <w:szCs w:val="28"/>
          <w:lang w:val="es-ES"/>
        </w:rPr>
        <w:t>Anunciar una iniciativa “verde” en una comunidad, ya sea la instalación de paneles solares,</w:t>
      </w:r>
      <w:r w:rsidR="00A54453">
        <w:rPr>
          <w:rFonts w:ascii="Arial" w:hAnsi="Arial" w:cs="Arial"/>
          <w:sz w:val="28"/>
          <w:szCs w:val="28"/>
          <w:lang w:val="es-ES"/>
        </w:rPr>
        <w:t xml:space="preserve"> </w:t>
      </w:r>
      <w:r w:rsidRPr="00A54453">
        <w:rPr>
          <w:rFonts w:ascii="Arial" w:hAnsi="Arial" w:cs="Arial"/>
          <w:sz w:val="28"/>
          <w:szCs w:val="28"/>
          <w:lang w:val="es-ES"/>
        </w:rPr>
        <w:t xml:space="preserve">acondicionamientos ecológicos para edificios, una campaña local para el apoyo de energía limpia, siembra de árboles o elaboración de murales </w:t>
      </w:r>
      <w:proofErr w:type="spellStart"/>
      <w:r w:rsidRPr="00A54453">
        <w:rPr>
          <w:rFonts w:ascii="Arial" w:hAnsi="Arial" w:cs="Arial"/>
          <w:i/>
          <w:sz w:val="28"/>
          <w:szCs w:val="28"/>
          <w:lang w:val="es-ES"/>
        </w:rPr>
        <w:t>Lau</w:t>
      </w:r>
      <w:r w:rsidR="00A54453" w:rsidRPr="00A54453">
        <w:rPr>
          <w:rFonts w:ascii="Arial" w:hAnsi="Arial" w:cs="Arial"/>
          <w:i/>
          <w:sz w:val="28"/>
          <w:szCs w:val="28"/>
          <w:lang w:val="es-ES"/>
        </w:rPr>
        <w:t>d</w:t>
      </w:r>
      <w:r w:rsidRPr="00A54453">
        <w:rPr>
          <w:rFonts w:ascii="Arial" w:hAnsi="Arial" w:cs="Arial"/>
          <w:i/>
          <w:sz w:val="28"/>
          <w:szCs w:val="28"/>
          <w:lang w:val="es-ES"/>
        </w:rPr>
        <w:t>ato</w:t>
      </w:r>
      <w:proofErr w:type="spellEnd"/>
      <w:r w:rsidRPr="00A54453">
        <w:rPr>
          <w:rFonts w:ascii="Arial" w:hAnsi="Arial" w:cs="Arial"/>
          <w:i/>
          <w:sz w:val="28"/>
          <w:szCs w:val="28"/>
          <w:lang w:val="es-ES"/>
        </w:rPr>
        <w:t xml:space="preserve"> Si’</w:t>
      </w:r>
      <w:r w:rsidRPr="00A54453">
        <w:rPr>
          <w:rFonts w:ascii="Arial" w:hAnsi="Arial" w:cs="Arial"/>
          <w:sz w:val="28"/>
          <w:szCs w:val="28"/>
          <w:lang w:val="es-ES"/>
        </w:rPr>
        <w:t>.</w:t>
      </w:r>
    </w:p>
    <w:p w14:paraId="4D4BAC37" w14:textId="77777777" w:rsidR="00A54453" w:rsidRPr="00A54453" w:rsidRDefault="00BD003C" w:rsidP="00A54453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  <w:lang w:val="es-CO"/>
        </w:rPr>
      </w:pPr>
      <w:r w:rsidRPr="00A54453">
        <w:rPr>
          <w:rFonts w:ascii="Arial" w:hAnsi="Arial" w:cs="Arial"/>
          <w:sz w:val="28"/>
          <w:szCs w:val="28"/>
          <w:lang w:val="es-ES"/>
        </w:rPr>
        <w:t>Lanzar públicamente un capítulo local o regional del MCMC. </w:t>
      </w:r>
    </w:p>
    <w:p w14:paraId="2476D7F0" w14:textId="77777777" w:rsidR="00A54453" w:rsidRPr="00A54453" w:rsidRDefault="00BD003C" w:rsidP="00BD003C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  <w:lang w:val="es-CO"/>
        </w:rPr>
      </w:pPr>
      <w:r w:rsidRPr="00A54453">
        <w:rPr>
          <w:rFonts w:ascii="Arial" w:hAnsi="Arial" w:cs="Arial"/>
          <w:sz w:val="28"/>
          <w:szCs w:val="28"/>
          <w:lang w:val="es-ES"/>
        </w:rPr>
        <w:t>Recolección de firmas de la Petición Católica por el Clima después de las Misas del Domingo y entrega de las mismas a las autoridades locales o nacionales.  </w:t>
      </w:r>
    </w:p>
    <w:p w14:paraId="5F1EFE22" w14:textId="7E46D818" w:rsidR="00BD003C" w:rsidRPr="00A54453" w:rsidRDefault="00BD003C" w:rsidP="00BD003C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  <w:lang w:val="es-CO"/>
        </w:rPr>
      </w:pPr>
      <w:r w:rsidRPr="00A54453">
        <w:rPr>
          <w:rFonts w:ascii="Arial" w:hAnsi="Arial" w:cs="Arial"/>
          <w:sz w:val="28"/>
          <w:szCs w:val="28"/>
          <w:lang w:val="es-ES"/>
        </w:rPr>
        <w:t xml:space="preserve">Organizar una acción (Ej. evento artístico, flash </w:t>
      </w:r>
      <w:proofErr w:type="spellStart"/>
      <w:r w:rsidRPr="00A54453">
        <w:rPr>
          <w:rFonts w:ascii="Arial" w:hAnsi="Arial" w:cs="Arial"/>
          <w:sz w:val="28"/>
          <w:szCs w:val="28"/>
          <w:lang w:val="es-ES"/>
        </w:rPr>
        <w:t>mob</w:t>
      </w:r>
      <w:proofErr w:type="spellEnd"/>
      <w:r w:rsidRPr="00A54453">
        <w:rPr>
          <w:rFonts w:ascii="Arial" w:hAnsi="Arial" w:cs="Arial"/>
          <w:sz w:val="28"/>
          <w:szCs w:val="28"/>
          <w:lang w:val="es-ES"/>
        </w:rPr>
        <w:t>, marcha) en un lugar de contaminación para resaltar los problemas ambientales a nivel local.</w:t>
      </w:r>
    </w:p>
    <w:p w14:paraId="46FE28D9" w14:textId="77777777" w:rsidR="00BD003C" w:rsidRDefault="00BD003C" w:rsidP="0072459E">
      <w:pPr>
        <w:jc w:val="both"/>
        <w:rPr>
          <w:rFonts w:ascii="Arial" w:hAnsi="Arial" w:cs="Arial"/>
          <w:sz w:val="28"/>
          <w:szCs w:val="28"/>
          <w:lang w:val="es-ES"/>
        </w:rPr>
      </w:pPr>
    </w:p>
    <w:p w14:paraId="622BD5EF" w14:textId="236C1657" w:rsidR="00A54453" w:rsidRDefault="00A54453" w:rsidP="0072459E">
      <w:pPr>
        <w:jc w:val="both"/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Se puede acceder a los eventos registrados hasta el momento a través del link: </w:t>
      </w:r>
      <w:hyperlink r:id="rId7" w:history="1">
        <w:r w:rsidRPr="007D4280">
          <w:rPr>
            <w:rStyle w:val="Hipervnculo"/>
            <w:rFonts w:ascii="Arial" w:hAnsi="Arial" w:cs="Arial"/>
            <w:sz w:val="28"/>
            <w:szCs w:val="28"/>
            <w:lang w:val="es-ES"/>
          </w:rPr>
          <w:t>http://laudatosiweek.org/index.php/events/</w:t>
        </w:r>
      </w:hyperlink>
      <w:r>
        <w:rPr>
          <w:rFonts w:ascii="Arial" w:hAnsi="Arial" w:cs="Arial"/>
          <w:sz w:val="28"/>
          <w:szCs w:val="28"/>
          <w:lang w:val="es-ES"/>
        </w:rPr>
        <w:t xml:space="preserve"> </w:t>
      </w:r>
    </w:p>
    <w:p w14:paraId="46BB2D02" w14:textId="77777777" w:rsidR="00A54453" w:rsidRDefault="00A54453" w:rsidP="0072459E">
      <w:pPr>
        <w:jc w:val="both"/>
        <w:rPr>
          <w:rFonts w:ascii="Arial" w:hAnsi="Arial" w:cs="Arial"/>
          <w:sz w:val="28"/>
          <w:szCs w:val="28"/>
          <w:lang w:val="es-ES"/>
        </w:rPr>
      </w:pPr>
    </w:p>
    <w:p w14:paraId="47AEDA5D" w14:textId="23E2E5BC" w:rsidR="00BD003C" w:rsidRPr="00BD003C" w:rsidRDefault="00BD003C" w:rsidP="00BD003C">
      <w:pPr>
        <w:jc w:val="both"/>
        <w:rPr>
          <w:rFonts w:ascii="Arial" w:hAnsi="Arial" w:cs="Arial"/>
          <w:sz w:val="28"/>
          <w:szCs w:val="28"/>
          <w:lang w:val="es-CO"/>
        </w:rPr>
      </w:pPr>
      <w:r w:rsidRPr="00BD003C">
        <w:rPr>
          <w:rFonts w:ascii="Arial" w:hAnsi="Arial" w:cs="Arial"/>
          <w:sz w:val="28"/>
          <w:szCs w:val="28"/>
          <w:lang w:val="es-CO"/>
        </w:rPr>
        <w:t>El Movimiento Católico Mundial por el Clima (MCMC) fue fundado en 2015 con la misión de atraer a todos los Católicos a nivel global para juntos hacer fren</w:t>
      </w:r>
      <w:r w:rsidR="00F777BC">
        <w:rPr>
          <w:rFonts w:ascii="Arial" w:hAnsi="Arial" w:cs="Arial"/>
          <w:sz w:val="28"/>
          <w:szCs w:val="28"/>
          <w:lang w:val="es-CO"/>
        </w:rPr>
        <w:t>te a esta crisis climática. En d</w:t>
      </w:r>
      <w:r w:rsidRPr="00BD003C">
        <w:rPr>
          <w:rFonts w:ascii="Arial" w:hAnsi="Arial" w:cs="Arial"/>
          <w:sz w:val="28"/>
          <w:szCs w:val="28"/>
          <w:lang w:val="es-CO"/>
        </w:rPr>
        <w:t>iciembre de 2015 presentó la Petición Catolica por el Cli</w:t>
      </w:r>
      <w:r w:rsidR="00F777BC">
        <w:rPr>
          <w:rFonts w:ascii="Arial" w:hAnsi="Arial" w:cs="Arial"/>
          <w:sz w:val="28"/>
          <w:szCs w:val="28"/>
          <w:lang w:val="es-CO"/>
        </w:rPr>
        <w:t>ma, la cual fue apoyada por el p</w:t>
      </w:r>
      <w:r w:rsidRPr="00BD003C">
        <w:rPr>
          <w:rFonts w:ascii="Arial" w:hAnsi="Arial" w:cs="Arial"/>
          <w:sz w:val="28"/>
          <w:szCs w:val="28"/>
          <w:lang w:val="es-CO"/>
        </w:rPr>
        <w:t xml:space="preserve">apa Francisco, a los líderes mundiales reunidos en el COP21 en Paris, Francia. La petición fue firmada por cerca de 1 millón de católicos, haciendo un llamado a los líderes mundiales a crear ambiciosas leyes vinculantes para hacer frente a la crisis climática. </w:t>
      </w:r>
    </w:p>
    <w:p w14:paraId="19FBFF60" w14:textId="77777777" w:rsidR="00BD003C" w:rsidRPr="00BD003C" w:rsidRDefault="00BD003C" w:rsidP="00BD003C">
      <w:pPr>
        <w:jc w:val="both"/>
        <w:rPr>
          <w:rFonts w:ascii="Arial" w:hAnsi="Arial" w:cs="Arial"/>
          <w:sz w:val="28"/>
          <w:szCs w:val="28"/>
          <w:lang w:val="es-CO"/>
        </w:rPr>
      </w:pPr>
    </w:p>
    <w:p w14:paraId="2AA013C9" w14:textId="77777777" w:rsidR="00106C3B" w:rsidRDefault="00106C3B" w:rsidP="0072459E">
      <w:pPr>
        <w:jc w:val="both"/>
        <w:rPr>
          <w:rFonts w:ascii="Arial" w:hAnsi="Arial" w:cs="Arial"/>
          <w:sz w:val="28"/>
          <w:szCs w:val="28"/>
          <w:lang w:val="es-ES"/>
        </w:rPr>
      </w:pPr>
    </w:p>
    <w:p w14:paraId="080CD50F" w14:textId="37129EB0" w:rsidR="0072459E" w:rsidRDefault="00FE652D" w:rsidP="0072459E">
      <w:pPr>
        <w:jc w:val="right"/>
        <w:rPr>
          <w:rFonts w:ascii="Arial" w:hAnsi="Arial" w:cs="Arial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sz w:val="28"/>
          <w:szCs w:val="28"/>
          <w:bdr w:val="none" w:sz="0" w:space="0" w:color="auto" w:frame="1"/>
          <w:shd w:val="clear" w:color="auto" w:fill="FFFFFF"/>
        </w:rPr>
        <w:t>Autor</w:t>
      </w:r>
      <w:r w:rsidR="0072459E" w:rsidRPr="0072459E">
        <w:rPr>
          <w:rFonts w:ascii="Arial" w:hAnsi="Arial" w:cs="Arial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r w:rsidR="001E269A">
        <w:rPr>
          <w:rFonts w:ascii="Arial" w:hAnsi="Arial" w:cs="Arial"/>
          <w:sz w:val="28"/>
          <w:szCs w:val="28"/>
          <w:bdr w:val="none" w:sz="0" w:space="0" w:color="auto" w:frame="1"/>
          <w:shd w:val="clear" w:color="auto" w:fill="FFFFFF"/>
        </w:rPr>
        <w:t>Dpto. de Comunicación y Prensa del CELAM</w:t>
      </w:r>
    </w:p>
    <w:p w14:paraId="6951A420" w14:textId="77777777" w:rsidR="0072459E" w:rsidRPr="00EE7E73" w:rsidRDefault="0072459E" w:rsidP="00EE7E73">
      <w:pPr>
        <w:jc w:val="both"/>
        <w:rPr>
          <w:rFonts w:ascii="Arial" w:hAnsi="Arial" w:cs="Arial"/>
          <w:color w:val="000000" w:themeColor="text1"/>
          <w:sz w:val="28"/>
          <w:szCs w:val="28"/>
          <w:lang w:val="es-ES"/>
        </w:rPr>
      </w:pPr>
    </w:p>
    <w:p w14:paraId="5E04703F" w14:textId="77777777" w:rsidR="00082EDA" w:rsidRPr="00EE7E73" w:rsidRDefault="00082EDA" w:rsidP="00C312DF">
      <w:pPr>
        <w:jc w:val="both"/>
        <w:rPr>
          <w:rFonts w:ascii="Arial" w:hAnsi="Arial" w:cs="Arial"/>
          <w:color w:val="000000" w:themeColor="text1"/>
          <w:sz w:val="28"/>
          <w:szCs w:val="28"/>
          <w:lang w:val="es-ES"/>
        </w:rPr>
      </w:pPr>
    </w:p>
    <w:sectPr w:rsidR="00082EDA" w:rsidRPr="00EE7E73" w:rsidSect="0051700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3120900"/>
    <w:multiLevelType w:val="hybridMultilevel"/>
    <w:tmpl w:val="BA7CA16C"/>
    <w:lvl w:ilvl="0" w:tplc="36AA6A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92C68B5"/>
    <w:multiLevelType w:val="hybridMultilevel"/>
    <w:tmpl w:val="8F065F96"/>
    <w:lvl w:ilvl="0" w:tplc="C10CA098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C2C5366"/>
    <w:multiLevelType w:val="hybridMultilevel"/>
    <w:tmpl w:val="11204CA4"/>
    <w:lvl w:ilvl="0" w:tplc="BCD839F6">
      <w:start w:val="2016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B7D66A8"/>
    <w:multiLevelType w:val="hybridMultilevel"/>
    <w:tmpl w:val="11AAFB2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B397DCB"/>
    <w:multiLevelType w:val="hybridMultilevel"/>
    <w:tmpl w:val="99549594"/>
    <w:lvl w:ilvl="0" w:tplc="A6FE1226">
      <w:start w:val="25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0C4"/>
    <w:rsid w:val="000141B2"/>
    <w:rsid w:val="000161B7"/>
    <w:rsid w:val="000223D1"/>
    <w:rsid w:val="00034E66"/>
    <w:rsid w:val="00040093"/>
    <w:rsid w:val="00040A2A"/>
    <w:rsid w:val="000579D7"/>
    <w:rsid w:val="00070DA2"/>
    <w:rsid w:val="00082EDA"/>
    <w:rsid w:val="0008585B"/>
    <w:rsid w:val="000E2698"/>
    <w:rsid w:val="000F1385"/>
    <w:rsid w:val="00106C3B"/>
    <w:rsid w:val="0011395E"/>
    <w:rsid w:val="00131856"/>
    <w:rsid w:val="0013469C"/>
    <w:rsid w:val="00146C1D"/>
    <w:rsid w:val="00152297"/>
    <w:rsid w:val="00152D5E"/>
    <w:rsid w:val="00157B98"/>
    <w:rsid w:val="00174D95"/>
    <w:rsid w:val="00181FE8"/>
    <w:rsid w:val="001931DF"/>
    <w:rsid w:val="001B31FF"/>
    <w:rsid w:val="001B4DD4"/>
    <w:rsid w:val="001E18A1"/>
    <w:rsid w:val="001E269A"/>
    <w:rsid w:val="001F0E75"/>
    <w:rsid w:val="001F1F76"/>
    <w:rsid w:val="001F2E8B"/>
    <w:rsid w:val="002056A8"/>
    <w:rsid w:val="002207A7"/>
    <w:rsid w:val="0022438A"/>
    <w:rsid w:val="002816E4"/>
    <w:rsid w:val="00292BFE"/>
    <w:rsid w:val="002960AE"/>
    <w:rsid w:val="00297DD0"/>
    <w:rsid w:val="002A5DAE"/>
    <w:rsid w:val="002B5E5F"/>
    <w:rsid w:val="002D01B0"/>
    <w:rsid w:val="002E14B3"/>
    <w:rsid w:val="002E2CC2"/>
    <w:rsid w:val="002E75CF"/>
    <w:rsid w:val="002F1DDA"/>
    <w:rsid w:val="00307779"/>
    <w:rsid w:val="00307FB7"/>
    <w:rsid w:val="00307FE9"/>
    <w:rsid w:val="00315E79"/>
    <w:rsid w:val="003268AF"/>
    <w:rsid w:val="0034300A"/>
    <w:rsid w:val="00344692"/>
    <w:rsid w:val="00344A11"/>
    <w:rsid w:val="003456E0"/>
    <w:rsid w:val="00345DA2"/>
    <w:rsid w:val="0038154B"/>
    <w:rsid w:val="003A63E8"/>
    <w:rsid w:val="003B09AA"/>
    <w:rsid w:val="003B291C"/>
    <w:rsid w:val="003B4AAC"/>
    <w:rsid w:val="003B5440"/>
    <w:rsid w:val="003B73A9"/>
    <w:rsid w:val="003C2219"/>
    <w:rsid w:val="003D5F28"/>
    <w:rsid w:val="003E5226"/>
    <w:rsid w:val="003F29A1"/>
    <w:rsid w:val="003F7D9D"/>
    <w:rsid w:val="00410217"/>
    <w:rsid w:val="00434599"/>
    <w:rsid w:val="0044316F"/>
    <w:rsid w:val="00456311"/>
    <w:rsid w:val="004566B7"/>
    <w:rsid w:val="00471E44"/>
    <w:rsid w:val="00472C6B"/>
    <w:rsid w:val="00474BCA"/>
    <w:rsid w:val="004E67FE"/>
    <w:rsid w:val="0050491E"/>
    <w:rsid w:val="00517006"/>
    <w:rsid w:val="0053589A"/>
    <w:rsid w:val="005650D6"/>
    <w:rsid w:val="0057108B"/>
    <w:rsid w:val="005A24A2"/>
    <w:rsid w:val="005A7A63"/>
    <w:rsid w:val="005B4186"/>
    <w:rsid w:val="005B7662"/>
    <w:rsid w:val="005C2CE0"/>
    <w:rsid w:val="005C7C61"/>
    <w:rsid w:val="00620008"/>
    <w:rsid w:val="00625B84"/>
    <w:rsid w:val="006310CA"/>
    <w:rsid w:val="006430C4"/>
    <w:rsid w:val="00647E53"/>
    <w:rsid w:val="00683679"/>
    <w:rsid w:val="0068717F"/>
    <w:rsid w:val="006B7AE2"/>
    <w:rsid w:val="006D0F17"/>
    <w:rsid w:val="006D1954"/>
    <w:rsid w:val="006E3843"/>
    <w:rsid w:val="006E3AC4"/>
    <w:rsid w:val="006F670F"/>
    <w:rsid w:val="006F75F0"/>
    <w:rsid w:val="00703D27"/>
    <w:rsid w:val="0070521C"/>
    <w:rsid w:val="007139FB"/>
    <w:rsid w:val="0072459E"/>
    <w:rsid w:val="00740172"/>
    <w:rsid w:val="0074706E"/>
    <w:rsid w:val="0074722C"/>
    <w:rsid w:val="00755FE0"/>
    <w:rsid w:val="00786012"/>
    <w:rsid w:val="0079229C"/>
    <w:rsid w:val="00795381"/>
    <w:rsid w:val="00797285"/>
    <w:rsid w:val="007A1904"/>
    <w:rsid w:val="007A2207"/>
    <w:rsid w:val="007A258D"/>
    <w:rsid w:val="007C751C"/>
    <w:rsid w:val="007D4427"/>
    <w:rsid w:val="007D5208"/>
    <w:rsid w:val="007D681E"/>
    <w:rsid w:val="007E45D0"/>
    <w:rsid w:val="007F4B00"/>
    <w:rsid w:val="008041C7"/>
    <w:rsid w:val="00806C55"/>
    <w:rsid w:val="00817EFC"/>
    <w:rsid w:val="00844385"/>
    <w:rsid w:val="00872251"/>
    <w:rsid w:val="00880AB1"/>
    <w:rsid w:val="008C5DB3"/>
    <w:rsid w:val="008C6ED8"/>
    <w:rsid w:val="008D56FE"/>
    <w:rsid w:val="008D7AE5"/>
    <w:rsid w:val="008E316C"/>
    <w:rsid w:val="008F480E"/>
    <w:rsid w:val="008F56B3"/>
    <w:rsid w:val="00900C8F"/>
    <w:rsid w:val="00914FC8"/>
    <w:rsid w:val="00925BE6"/>
    <w:rsid w:val="0093076A"/>
    <w:rsid w:val="00947484"/>
    <w:rsid w:val="00947CA5"/>
    <w:rsid w:val="00951343"/>
    <w:rsid w:val="009555E9"/>
    <w:rsid w:val="00955BBE"/>
    <w:rsid w:val="009654F0"/>
    <w:rsid w:val="00974DCC"/>
    <w:rsid w:val="009835D0"/>
    <w:rsid w:val="00984B26"/>
    <w:rsid w:val="00986E61"/>
    <w:rsid w:val="00997C19"/>
    <w:rsid w:val="009A7A18"/>
    <w:rsid w:val="009B0F52"/>
    <w:rsid w:val="009C5D08"/>
    <w:rsid w:val="009D0FEE"/>
    <w:rsid w:val="009D1ACE"/>
    <w:rsid w:val="009D1B6B"/>
    <w:rsid w:val="009F750D"/>
    <w:rsid w:val="00A0128A"/>
    <w:rsid w:val="00A10E8F"/>
    <w:rsid w:val="00A15E86"/>
    <w:rsid w:val="00A26F1B"/>
    <w:rsid w:val="00A45DE3"/>
    <w:rsid w:val="00A47E24"/>
    <w:rsid w:val="00A54453"/>
    <w:rsid w:val="00A60920"/>
    <w:rsid w:val="00A65C1F"/>
    <w:rsid w:val="00A835FD"/>
    <w:rsid w:val="00A8778B"/>
    <w:rsid w:val="00A9169A"/>
    <w:rsid w:val="00A93654"/>
    <w:rsid w:val="00AB1BD9"/>
    <w:rsid w:val="00AB56E3"/>
    <w:rsid w:val="00AE7B08"/>
    <w:rsid w:val="00B041A8"/>
    <w:rsid w:val="00B070BD"/>
    <w:rsid w:val="00B12204"/>
    <w:rsid w:val="00B235EF"/>
    <w:rsid w:val="00B31D5C"/>
    <w:rsid w:val="00B45585"/>
    <w:rsid w:val="00B557A1"/>
    <w:rsid w:val="00B60769"/>
    <w:rsid w:val="00B60E79"/>
    <w:rsid w:val="00B64E8A"/>
    <w:rsid w:val="00B824C8"/>
    <w:rsid w:val="00B971D4"/>
    <w:rsid w:val="00BA222E"/>
    <w:rsid w:val="00BA4AA4"/>
    <w:rsid w:val="00BB0193"/>
    <w:rsid w:val="00BD003C"/>
    <w:rsid w:val="00BD57E3"/>
    <w:rsid w:val="00BE7449"/>
    <w:rsid w:val="00C02DA6"/>
    <w:rsid w:val="00C1489D"/>
    <w:rsid w:val="00C159E5"/>
    <w:rsid w:val="00C16087"/>
    <w:rsid w:val="00C21EAD"/>
    <w:rsid w:val="00C312DF"/>
    <w:rsid w:val="00C435E0"/>
    <w:rsid w:val="00C65EF7"/>
    <w:rsid w:val="00CA7CB6"/>
    <w:rsid w:val="00CB4DDF"/>
    <w:rsid w:val="00CD04E1"/>
    <w:rsid w:val="00CD2F28"/>
    <w:rsid w:val="00CD3872"/>
    <w:rsid w:val="00CF1A94"/>
    <w:rsid w:val="00CF24DD"/>
    <w:rsid w:val="00D13280"/>
    <w:rsid w:val="00D326FD"/>
    <w:rsid w:val="00D35EDA"/>
    <w:rsid w:val="00D40135"/>
    <w:rsid w:val="00D425D9"/>
    <w:rsid w:val="00D70B2C"/>
    <w:rsid w:val="00D73B76"/>
    <w:rsid w:val="00D866F5"/>
    <w:rsid w:val="00D91611"/>
    <w:rsid w:val="00D940AD"/>
    <w:rsid w:val="00DA55F2"/>
    <w:rsid w:val="00DB6730"/>
    <w:rsid w:val="00DC71BC"/>
    <w:rsid w:val="00DD139C"/>
    <w:rsid w:val="00DD34F7"/>
    <w:rsid w:val="00DD5CBB"/>
    <w:rsid w:val="00DE62C6"/>
    <w:rsid w:val="00DE7CAD"/>
    <w:rsid w:val="00DF2F33"/>
    <w:rsid w:val="00E04910"/>
    <w:rsid w:val="00E163A8"/>
    <w:rsid w:val="00E21B73"/>
    <w:rsid w:val="00E40D6B"/>
    <w:rsid w:val="00E41D5D"/>
    <w:rsid w:val="00E46120"/>
    <w:rsid w:val="00E52E71"/>
    <w:rsid w:val="00E62230"/>
    <w:rsid w:val="00E65D6A"/>
    <w:rsid w:val="00E67E28"/>
    <w:rsid w:val="00E84105"/>
    <w:rsid w:val="00E900C9"/>
    <w:rsid w:val="00E945F3"/>
    <w:rsid w:val="00E950BC"/>
    <w:rsid w:val="00EA4F8E"/>
    <w:rsid w:val="00EA6440"/>
    <w:rsid w:val="00EB51CA"/>
    <w:rsid w:val="00EB7D1F"/>
    <w:rsid w:val="00EC4CA4"/>
    <w:rsid w:val="00EE3F03"/>
    <w:rsid w:val="00EE4FDA"/>
    <w:rsid w:val="00EE7E73"/>
    <w:rsid w:val="00EF10DD"/>
    <w:rsid w:val="00EF509B"/>
    <w:rsid w:val="00EF596A"/>
    <w:rsid w:val="00F0051F"/>
    <w:rsid w:val="00F059A0"/>
    <w:rsid w:val="00F068B6"/>
    <w:rsid w:val="00F12A43"/>
    <w:rsid w:val="00F13D64"/>
    <w:rsid w:val="00F27918"/>
    <w:rsid w:val="00F43D1D"/>
    <w:rsid w:val="00F538A9"/>
    <w:rsid w:val="00F7333D"/>
    <w:rsid w:val="00F7358B"/>
    <w:rsid w:val="00F76761"/>
    <w:rsid w:val="00F777BC"/>
    <w:rsid w:val="00F77CC4"/>
    <w:rsid w:val="00F84AA8"/>
    <w:rsid w:val="00F9587B"/>
    <w:rsid w:val="00F968E6"/>
    <w:rsid w:val="00FA1D7A"/>
    <w:rsid w:val="00FA2D7A"/>
    <w:rsid w:val="00FA459E"/>
    <w:rsid w:val="00FA5323"/>
    <w:rsid w:val="00FA7D70"/>
    <w:rsid w:val="00FD66CA"/>
    <w:rsid w:val="00FE27B9"/>
    <w:rsid w:val="00FE652D"/>
    <w:rsid w:val="00FF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32DE5D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430C4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D70B2C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3B291C"/>
    <w:rPr>
      <w:color w:val="800080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2459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459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430C4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D70B2C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3B291C"/>
    <w:rPr>
      <w:color w:val="800080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2459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459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1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hyperlink" Target="http://laudatosiweek.org/index.php/events/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598</Words>
  <Characters>3290</Characters>
  <Application>Microsoft Macintosh Word</Application>
  <DocSecurity>0</DocSecurity>
  <Lines>27</Lines>
  <Paragraphs>7</Paragraphs>
  <ScaleCrop>false</ScaleCrop>
  <Company/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A. Pérez Sayago</dc:creator>
  <cp:keywords/>
  <dc:description/>
  <cp:lastModifiedBy>Oscar A. Pérez Sayago</cp:lastModifiedBy>
  <cp:revision>3</cp:revision>
  <dcterms:created xsi:type="dcterms:W3CDTF">2016-06-16T23:45:00Z</dcterms:created>
  <dcterms:modified xsi:type="dcterms:W3CDTF">2016-06-16T23:46:00Z</dcterms:modified>
</cp:coreProperties>
</file>