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960" w:rsidRPr="005A72EB" w:rsidRDefault="00A7452D" w:rsidP="005A72EB">
      <w:pPr>
        <w:spacing w:after="0" w:line="240" w:lineRule="auto"/>
        <w:jc w:val="center"/>
        <w:rPr>
          <w:rFonts w:ascii="Arial" w:hAnsi="Arial" w:cs="Arial"/>
          <w:b/>
          <w:sz w:val="24"/>
          <w:szCs w:val="24"/>
        </w:rPr>
      </w:pPr>
      <w:r w:rsidRPr="005A72EB">
        <w:rPr>
          <w:rFonts w:ascii="Arial" w:hAnsi="Arial" w:cs="Arial"/>
          <w:b/>
          <w:sz w:val="24"/>
          <w:szCs w:val="24"/>
        </w:rPr>
        <w:t>COMUNICADO DEL ENCUENTRO CENTROAMERICANO</w:t>
      </w:r>
      <w:r w:rsidR="00522FEA" w:rsidRPr="005A72EB">
        <w:rPr>
          <w:rFonts w:ascii="Arial" w:hAnsi="Arial" w:cs="Arial"/>
          <w:b/>
          <w:sz w:val="24"/>
          <w:szCs w:val="24"/>
        </w:rPr>
        <w:t xml:space="preserve"> </w:t>
      </w:r>
      <w:r w:rsidRPr="005A72EB">
        <w:rPr>
          <w:rFonts w:ascii="Arial" w:hAnsi="Arial" w:cs="Arial"/>
          <w:b/>
          <w:sz w:val="24"/>
          <w:szCs w:val="24"/>
        </w:rPr>
        <w:t>DE MIGRANTES Y FAMILIARES DE MIGRANTES</w:t>
      </w:r>
    </w:p>
    <w:p w:rsidR="002615DD" w:rsidRDefault="00A7452D" w:rsidP="005A72EB">
      <w:pPr>
        <w:spacing w:after="0" w:line="240" w:lineRule="auto"/>
        <w:jc w:val="center"/>
        <w:rPr>
          <w:rFonts w:ascii="Arial" w:hAnsi="Arial" w:cs="Arial"/>
          <w:b/>
          <w:sz w:val="24"/>
          <w:szCs w:val="24"/>
        </w:rPr>
      </w:pPr>
      <w:r w:rsidRPr="005A72EB">
        <w:rPr>
          <w:rFonts w:ascii="Arial" w:hAnsi="Arial" w:cs="Arial"/>
          <w:b/>
          <w:sz w:val="24"/>
          <w:szCs w:val="24"/>
        </w:rPr>
        <w:t>Chinandega, 2</w:t>
      </w:r>
      <w:r w:rsidR="00925E5A" w:rsidRPr="005A72EB">
        <w:rPr>
          <w:rFonts w:ascii="Arial" w:hAnsi="Arial" w:cs="Arial"/>
          <w:b/>
          <w:sz w:val="24"/>
          <w:szCs w:val="24"/>
        </w:rPr>
        <w:t xml:space="preserve"> </w:t>
      </w:r>
      <w:r w:rsidRPr="005A72EB">
        <w:rPr>
          <w:rFonts w:ascii="Arial" w:hAnsi="Arial" w:cs="Arial"/>
          <w:b/>
          <w:sz w:val="24"/>
          <w:szCs w:val="24"/>
        </w:rPr>
        <w:t>y 3 de Julio de 2013</w:t>
      </w:r>
    </w:p>
    <w:p w:rsidR="005A72EB" w:rsidRPr="005A72EB" w:rsidRDefault="005A72EB" w:rsidP="005A72EB">
      <w:pPr>
        <w:spacing w:after="0" w:line="240" w:lineRule="auto"/>
        <w:jc w:val="center"/>
        <w:rPr>
          <w:rFonts w:ascii="Arial" w:hAnsi="Arial" w:cs="Arial"/>
          <w:b/>
          <w:sz w:val="24"/>
          <w:szCs w:val="24"/>
        </w:rPr>
      </w:pPr>
    </w:p>
    <w:p w:rsidR="00D362B2" w:rsidRPr="005A72EB" w:rsidRDefault="002615DD" w:rsidP="005A72EB">
      <w:pPr>
        <w:spacing w:after="0" w:line="240" w:lineRule="auto"/>
        <w:jc w:val="both"/>
        <w:rPr>
          <w:rFonts w:ascii="Arial" w:hAnsi="Arial" w:cs="Arial"/>
          <w:sz w:val="24"/>
          <w:szCs w:val="24"/>
        </w:rPr>
      </w:pPr>
      <w:r w:rsidRPr="005A72EB">
        <w:rPr>
          <w:rFonts w:ascii="Arial" w:hAnsi="Arial" w:cs="Arial"/>
          <w:sz w:val="24"/>
          <w:szCs w:val="24"/>
        </w:rPr>
        <w:t>Nosotros</w:t>
      </w:r>
      <w:r w:rsidR="0020241F" w:rsidRPr="005A72EB">
        <w:rPr>
          <w:rFonts w:ascii="Arial" w:hAnsi="Arial" w:cs="Arial"/>
          <w:sz w:val="24"/>
          <w:szCs w:val="24"/>
        </w:rPr>
        <w:t xml:space="preserve"> “Comités de</w:t>
      </w:r>
      <w:r w:rsidRPr="005A72EB">
        <w:rPr>
          <w:rFonts w:ascii="Arial" w:hAnsi="Arial" w:cs="Arial"/>
          <w:sz w:val="24"/>
          <w:szCs w:val="24"/>
        </w:rPr>
        <w:t xml:space="preserve"> migrantes</w:t>
      </w:r>
      <w:r w:rsidR="0020241F" w:rsidRPr="005A72EB">
        <w:rPr>
          <w:rFonts w:ascii="Arial" w:hAnsi="Arial" w:cs="Arial"/>
          <w:sz w:val="24"/>
          <w:szCs w:val="24"/>
        </w:rPr>
        <w:t xml:space="preserve"> y</w:t>
      </w:r>
      <w:r w:rsidRPr="005A72EB">
        <w:rPr>
          <w:rFonts w:ascii="Arial" w:hAnsi="Arial" w:cs="Arial"/>
          <w:sz w:val="24"/>
          <w:szCs w:val="24"/>
        </w:rPr>
        <w:t xml:space="preserve"> familiares de migrantes</w:t>
      </w:r>
      <w:r w:rsidR="0020241F" w:rsidRPr="005A72EB">
        <w:rPr>
          <w:rFonts w:ascii="Arial" w:hAnsi="Arial" w:cs="Arial"/>
          <w:sz w:val="24"/>
          <w:szCs w:val="24"/>
        </w:rPr>
        <w:t>”</w:t>
      </w:r>
      <w:r w:rsidRPr="005A72EB">
        <w:rPr>
          <w:rFonts w:ascii="Arial" w:hAnsi="Arial" w:cs="Arial"/>
          <w:sz w:val="24"/>
          <w:szCs w:val="24"/>
        </w:rPr>
        <w:t xml:space="preserve"> y organizaciones de la sociedad civil de </w:t>
      </w:r>
      <w:r w:rsidR="00D362B2" w:rsidRPr="005A72EB">
        <w:rPr>
          <w:rFonts w:ascii="Arial" w:hAnsi="Arial" w:cs="Arial"/>
          <w:sz w:val="24"/>
          <w:szCs w:val="24"/>
        </w:rPr>
        <w:t>México</w:t>
      </w:r>
      <w:r w:rsidR="00872E5C" w:rsidRPr="005A72EB">
        <w:rPr>
          <w:rFonts w:ascii="Arial" w:hAnsi="Arial" w:cs="Arial"/>
          <w:sz w:val="24"/>
          <w:szCs w:val="24"/>
        </w:rPr>
        <w:t xml:space="preserve">, </w:t>
      </w:r>
      <w:r w:rsidR="00D362B2" w:rsidRPr="005A72EB">
        <w:rPr>
          <w:rFonts w:ascii="Arial" w:hAnsi="Arial" w:cs="Arial"/>
          <w:sz w:val="24"/>
          <w:szCs w:val="24"/>
        </w:rPr>
        <w:t>Centroamérica</w:t>
      </w:r>
      <w:r w:rsidR="00872E5C" w:rsidRPr="005A72EB">
        <w:rPr>
          <w:rFonts w:ascii="Arial" w:hAnsi="Arial" w:cs="Arial"/>
          <w:sz w:val="24"/>
          <w:szCs w:val="24"/>
        </w:rPr>
        <w:t xml:space="preserve"> y Panamá</w:t>
      </w:r>
      <w:r w:rsidR="0020241F" w:rsidRPr="005A72EB">
        <w:rPr>
          <w:rFonts w:ascii="Arial" w:hAnsi="Arial" w:cs="Arial"/>
          <w:sz w:val="24"/>
          <w:szCs w:val="24"/>
        </w:rPr>
        <w:t>,</w:t>
      </w:r>
      <w:r w:rsidRPr="005A72EB">
        <w:rPr>
          <w:rFonts w:ascii="Arial" w:hAnsi="Arial" w:cs="Arial"/>
          <w:sz w:val="24"/>
          <w:szCs w:val="24"/>
        </w:rPr>
        <w:t xml:space="preserve"> reunidos en la ciudad de Chinandega, el 2 y 3 de julio de 2013, en el Encuentro Centroamericano de</w:t>
      </w:r>
      <w:r w:rsidR="007F08D5" w:rsidRPr="005A72EB">
        <w:rPr>
          <w:rFonts w:ascii="Arial" w:hAnsi="Arial" w:cs="Arial"/>
          <w:sz w:val="24"/>
          <w:szCs w:val="24"/>
        </w:rPr>
        <w:t xml:space="preserve"> </w:t>
      </w:r>
      <w:r w:rsidRPr="005A72EB">
        <w:rPr>
          <w:rFonts w:ascii="Arial" w:hAnsi="Arial" w:cs="Arial"/>
          <w:sz w:val="24"/>
          <w:szCs w:val="24"/>
        </w:rPr>
        <w:t>l</w:t>
      </w:r>
      <w:r w:rsidR="007F08D5" w:rsidRPr="005A72EB">
        <w:rPr>
          <w:rFonts w:ascii="Arial" w:hAnsi="Arial" w:cs="Arial"/>
          <w:sz w:val="24"/>
          <w:szCs w:val="24"/>
        </w:rPr>
        <w:t>a Red Jesuita con</w:t>
      </w:r>
      <w:r w:rsidR="00D60315" w:rsidRPr="005A72EB">
        <w:rPr>
          <w:rFonts w:ascii="Arial" w:hAnsi="Arial" w:cs="Arial"/>
          <w:sz w:val="24"/>
          <w:szCs w:val="24"/>
        </w:rPr>
        <w:t xml:space="preserve"> Migrantes,</w:t>
      </w:r>
      <w:r w:rsidR="003F7C0E" w:rsidRPr="005A72EB">
        <w:rPr>
          <w:rFonts w:ascii="Arial" w:hAnsi="Arial" w:cs="Arial"/>
          <w:sz w:val="24"/>
          <w:szCs w:val="24"/>
        </w:rPr>
        <w:t xml:space="preserve"> para analizar</w:t>
      </w:r>
      <w:r w:rsidRPr="005A72EB">
        <w:rPr>
          <w:rFonts w:ascii="Arial" w:hAnsi="Arial" w:cs="Arial"/>
          <w:sz w:val="24"/>
          <w:szCs w:val="24"/>
        </w:rPr>
        <w:t xml:space="preserve">  la situació</w:t>
      </w:r>
      <w:r w:rsidR="00D362B2" w:rsidRPr="005A72EB">
        <w:rPr>
          <w:rFonts w:ascii="Arial" w:hAnsi="Arial" w:cs="Arial"/>
          <w:sz w:val="24"/>
          <w:szCs w:val="24"/>
        </w:rPr>
        <w:t>n actual de la migración en esto</w:t>
      </w:r>
      <w:r w:rsidR="008E2B6B" w:rsidRPr="005A72EB">
        <w:rPr>
          <w:rFonts w:ascii="Arial" w:hAnsi="Arial" w:cs="Arial"/>
          <w:sz w:val="24"/>
          <w:szCs w:val="24"/>
        </w:rPr>
        <w:t>s países sostenemos</w:t>
      </w:r>
      <w:r w:rsidRPr="005A72EB">
        <w:rPr>
          <w:rFonts w:ascii="Arial" w:hAnsi="Arial" w:cs="Arial"/>
          <w:sz w:val="24"/>
          <w:szCs w:val="24"/>
        </w:rPr>
        <w:t xml:space="preserve"> que:</w:t>
      </w:r>
    </w:p>
    <w:p w:rsidR="00D362B2" w:rsidRPr="005A72EB" w:rsidRDefault="00D362B2" w:rsidP="005A72EB">
      <w:pPr>
        <w:pStyle w:val="Prrafodelista"/>
        <w:spacing w:after="0" w:line="240" w:lineRule="auto"/>
        <w:jc w:val="both"/>
        <w:rPr>
          <w:rFonts w:ascii="Arial" w:hAnsi="Arial" w:cs="Arial"/>
          <w:sz w:val="24"/>
          <w:szCs w:val="24"/>
        </w:rPr>
      </w:pPr>
    </w:p>
    <w:p w:rsidR="00EE0BE8" w:rsidRPr="005A72EB" w:rsidRDefault="00EE0BE8" w:rsidP="005A72EB">
      <w:pPr>
        <w:pStyle w:val="Prrafodelista"/>
        <w:numPr>
          <w:ilvl w:val="0"/>
          <w:numId w:val="6"/>
        </w:numPr>
        <w:spacing w:after="0" w:line="240" w:lineRule="auto"/>
        <w:ind w:left="284" w:hanging="284"/>
        <w:jc w:val="both"/>
        <w:rPr>
          <w:rFonts w:ascii="Arial" w:hAnsi="Arial" w:cs="Arial"/>
          <w:sz w:val="24"/>
          <w:szCs w:val="24"/>
        </w:rPr>
      </w:pPr>
      <w:r w:rsidRPr="005A72EB">
        <w:rPr>
          <w:rFonts w:ascii="Arial" w:hAnsi="Arial" w:cs="Arial"/>
          <w:sz w:val="24"/>
          <w:szCs w:val="24"/>
        </w:rPr>
        <w:t>en los últimos años se ha incrementado el número de connacionales que salen de nuestro país y</w:t>
      </w:r>
      <w:r w:rsidR="00C23A2C" w:rsidRPr="005A72EB">
        <w:rPr>
          <w:rFonts w:ascii="Arial" w:hAnsi="Arial" w:cs="Arial"/>
          <w:sz w:val="24"/>
          <w:szCs w:val="24"/>
        </w:rPr>
        <w:t>,</w:t>
      </w:r>
      <w:r w:rsidRPr="005A72EB">
        <w:rPr>
          <w:rFonts w:ascii="Arial" w:hAnsi="Arial" w:cs="Arial"/>
          <w:sz w:val="24"/>
          <w:szCs w:val="24"/>
        </w:rPr>
        <w:t xml:space="preserve">  consecuente</w:t>
      </w:r>
      <w:r w:rsidR="00C23A2C" w:rsidRPr="005A72EB">
        <w:rPr>
          <w:rFonts w:ascii="Arial" w:hAnsi="Arial" w:cs="Arial"/>
          <w:sz w:val="24"/>
          <w:szCs w:val="24"/>
        </w:rPr>
        <w:t xml:space="preserve">mente, un significativo </w:t>
      </w:r>
      <w:r w:rsidRPr="005A72EB">
        <w:rPr>
          <w:rFonts w:ascii="Arial" w:hAnsi="Arial" w:cs="Arial"/>
          <w:sz w:val="24"/>
          <w:szCs w:val="24"/>
        </w:rPr>
        <w:t xml:space="preserve"> aumento de migrantes deportados;</w:t>
      </w:r>
      <w:r w:rsidR="00AD1CE9" w:rsidRPr="005A72EB">
        <w:rPr>
          <w:rFonts w:ascii="Arial" w:hAnsi="Arial" w:cs="Arial"/>
          <w:sz w:val="24"/>
          <w:szCs w:val="24"/>
        </w:rPr>
        <w:t xml:space="preserve"> reconocemos el avance que puede significar para muchos de nuestros connacionales la reforma migratoria que ahora se debate en la Cámara Baja de Estados Unidos.  Sin embargo, nos preocupa que de la mano de esta reforma se apliquen medidas de mayor crueldad en el control de las fronteras, situación que agravará la </w:t>
      </w:r>
      <w:r w:rsidR="0055053C" w:rsidRPr="005A72EB">
        <w:rPr>
          <w:rFonts w:ascii="Arial" w:hAnsi="Arial" w:cs="Arial"/>
          <w:sz w:val="24"/>
          <w:szCs w:val="24"/>
        </w:rPr>
        <w:t>condición</w:t>
      </w:r>
      <w:r w:rsidR="00AD1CE9" w:rsidRPr="005A72EB">
        <w:rPr>
          <w:rFonts w:ascii="Arial" w:hAnsi="Arial" w:cs="Arial"/>
          <w:sz w:val="24"/>
          <w:szCs w:val="24"/>
        </w:rPr>
        <w:t xml:space="preserve"> de los derechos humanos de los y las migrantes</w:t>
      </w:r>
      <w:r w:rsidR="000D1C98" w:rsidRPr="005A72EB">
        <w:rPr>
          <w:rFonts w:ascii="Arial" w:hAnsi="Arial" w:cs="Arial"/>
          <w:sz w:val="24"/>
          <w:szCs w:val="24"/>
        </w:rPr>
        <w:t xml:space="preserve">, que no cesarán en su caminar en </w:t>
      </w:r>
      <w:r w:rsidR="00AD1CE9" w:rsidRPr="005A72EB">
        <w:rPr>
          <w:rFonts w:ascii="Arial" w:hAnsi="Arial" w:cs="Arial"/>
          <w:sz w:val="24"/>
          <w:szCs w:val="24"/>
        </w:rPr>
        <w:t xml:space="preserve">búsqueda de oportunidades, mientras en nuestros países se les siga negando. </w:t>
      </w:r>
    </w:p>
    <w:p w:rsidR="006A2C48" w:rsidRPr="005A72EB" w:rsidRDefault="00573067" w:rsidP="005A72EB">
      <w:pPr>
        <w:pStyle w:val="Prrafodelista"/>
        <w:numPr>
          <w:ilvl w:val="0"/>
          <w:numId w:val="6"/>
        </w:numPr>
        <w:spacing w:after="0" w:line="240" w:lineRule="auto"/>
        <w:ind w:left="284" w:hanging="284"/>
        <w:jc w:val="both"/>
        <w:rPr>
          <w:rFonts w:ascii="Arial" w:hAnsi="Arial" w:cs="Arial"/>
          <w:sz w:val="24"/>
          <w:szCs w:val="24"/>
        </w:rPr>
      </w:pPr>
      <w:r w:rsidRPr="005A72EB">
        <w:rPr>
          <w:rFonts w:ascii="Arial" w:hAnsi="Arial" w:cs="Arial"/>
          <w:sz w:val="24"/>
          <w:szCs w:val="24"/>
        </w:rPr>
        <w:t>e</w:t>
      </w:r>
      <w:r w:rsidR="00925E5A" w:rsidRPr="005A72EB">
        <w:rPr>
          <w:rFonts w:ascii="Arial" w:hAnsi="Arial" w:cs="Arial"/>
          <w:sz w:val="24"/>
          <w:szCs w:val="24"/>
        </w:rPr>
        <w:t>ntre las múltiples causas que provocan la migración</w:t>
      </w:r>
      <w:r w:rsidR="00B76D9E" w:rsidRPr="005A72EB">
        <w:rPr>
          <w:rFonts w:ascii="Arial" w:hAnsi="Arial" w:cs="Arial"/>
          <w:sz w:val="24"/>
          <w:szCs w:val="24"/>
        </w:rPr>
        <w:t xml:space="preserve"> forzada </w:t>
      </w:r>
      <w:r w:rsidR="000D1C98" w:rsidRPr="005A72EB">
        <w:rPr>
          <w:rFonts w:ascii="Arial" w:hAnsi="Arial" w:cs="Arial"/>
          <w:sz w:val="24"/>
          <w:szCs w:val="24"/>
        </w:rPr>
        <w:t xml:space="preserve">en Centroamérica </w:t>
      </w:r>
      <w:r w:rsidR="00B76D9E" w:rsidRPr="005A72EB">
        <w:rPr>
          <w:rFonts w:ascii="Arial" w:hAnsi="Arial" w:cs="Arial"/>
          <w:sz w:val="24"/>
          <w:szCs w:val="24"/>
        </w:rPr>
        <w:t>resaltamos</w:t>
      </w:r>
      <w:r w:rsidR="006A2C48" w:rsidRPr="005A72EB">
        <w:rPr>
          <w:rFonts w:ascii="Arial" w:hAnsi="Arial" w:cs="Arial"/>
          <w:sz w:val="24"/>
          <w:szCs w:val="24"/>
        </w:rPr>
        <w:t xml:space="preserve"> el empobrecimiento y la violación sistemática a los derechos humanos a través del</w:t>
      </w:r>
      <w:r w:rsidR="00B76D9E" w:rsidRPr="005A72EB">
        <w:rPr>
          <w:rFonts w:ascii="Arial" w:hAnsi="Arial" w:cs="Arial"/>
          <w:sz w:val="24"/>
          <w:szCs w:val="24"/>
        </w:rPr>
        <w:t xml:space="preserve"> desempleo y subempleo</w:t>
      </w:r>
      <w:r w:rsidR="00C6362A" w:rsidRPr="005A72EB">
        <w:rPr>
          <w:rFonts w:ascii="Arial" w:hAnsi="Arial" w:cs="Arial"/>
          <w:sz w:val="24"/>
          <w:szCs w:val="24"/>
        </w:rPr>
        <w:t>, especialmente la falta de oportunidades para la juventud</w:t>
      </w:r>
      <w:r w:rsidR="00B76D9E" w:rsidRPr="005A72EB">
        <w:rPr>
          <w:rFonts w:ascii="Arial" w:hAnsi="Arial" w:cs="Arial"/>
          <w:sz w:val="24"/>
          <w:szCs w:val="24"/>
        </w:rPr>
        <w:t xml:space="preserve">, </w:t>
      </w:r>
      <w:r w:rsidR="00C6362A" w:rsidRPr="005A72EB">
        <w:rPr>
          <w:rFonts w:ascii="Arial" w:hAnsi="Arial" w:cs="Arial"/>
          <w:sz w:val="24"/>
          <w:szCs w:val="24"/>
        </w:rPr>
        <w:t xml:space="preserve">la ausencia de una acción decidida del Estado a favor del desarrollo rural, </w:t>
      </w:r>
      <w:r w:rsidR="00B76D9E" w:rsidRPr="005A72EB">
        <w:rPr>
          <w:rFonts w:ascii="Arial" w:hAnsi="Arial" w:cs="Arial"/>
          <w:sz w:val="24"/>
          <w:szCs w:val="24"/>
        </w:rPr>
        <w:t>la corrupci</w:t>
      </w:r>
      <w:r w:rsidR="00EE0BE8" w:rsidRPr="005A72EB">
        <w:rPr>
          <w:rFonts w:ascii="Arial" w:hAnsi="Arial" w:cs="Arial"/>
          <w:sz w:val="24"/>
          <w:szCs w:val="24"/>
        </w:rPr>
        <w:t xml:space="preserve">ón </w:t>
      </w:r>
      <w:r w:rsidR="00C6362A" w:rsidRPr="005A72EB">
        <w:rPr>
          <w:rFonts w:ascii="Arial" w:hAnsi="Arial" w:cs="Arial"/>
          <w:sz w:val="24"/>
          <w:szCs w:val="24"/>
        </w:rPr>
        <w:t xml:space="preserve">que ha debilitado el sistema político, </w:t>
      </w:r>
      <w:r w:rsidR="0020007F" w:rsidRPr="005A72EB">
        <w:rPr>
          <w:rFonts w:ascii="Arial" w:hAnsi="Arial" w:cs="Arial"/>
          <w:sz w:val="24"/>
          <w:szCs w:val="24"/>
        </w:rPr>
        <w:t xml:space="preserve"> la institucionalidad pública y los bienes del Estado </w:t>
      </w:r>
      <w:r w:rsidR="00C6362A" w:rsidRPr="005A72EB">
        <w:rPr>
          <w:rFonts w:ascii="Arial" w:hAnsi="Arial" w:cs="Arial"/>
          <w:sz w:val="24"/>
          <w:szCs w:val="24"/>
        </w:rPr>
        <w:t>en beneficio individual y en detrimento del bien común</w:t>
      </w:r>
      <w:r w:rsidR="000D1C98" w:rsidRPr="005A72EB">
        <w:rPr>
          <w:rFonts w:ascii="Arial" w:hAnsi="Arial" w:cs="Arial"/>
          <w:sz w:val="24"/>
          <w:szCs w:val="24"/>
        </w:rPr>
        <w:t>, l</w:t>
      </w:r>
      <w:r w:rsidR="0020007F" w:rsidRPr="005A72EB">
        <w:rPr>
          <w:rFonts w:ascii="Arial" w:hAnsi="Arial" w:cs="Arial"/>
          <w:sz w:val="24"/>
          <w:szCs w:val="24"/>
        </w:rPr>
        <w:t>a conflictividad social generada por la</w:t>
      </w:r>
      <w:r w:rsidR="00C6362A" w:rsidRPr="005A72EB">
        <w:rPr>
          <w:rFonts w:ascii="Arial" w:hAnsi="Arial" w:cs="Arial"/>
          <w:sz w:val="24"/>
          <w:szCs w:val="24"/>
        </w:rPr>
        <w:t xml:space="preserve"> amenaza en los territorios de las</w:t>
      </w:r>
      <w:r w:rsidR="0020007F" w:rsidRPr="005A72EB">
        <w:rPr>
          <w:rFonts w:ascii="Arial" w:hAnsi="Arial" w:cs="Arial"/>
          <w:sz w:val="24"/>
          <w:szCs w:val="24"/>
        </w:rPr>
        <w:t xml:space="preserve"> empresas extractivas </w:t>
      </w:r>
      <w:r w:rsidR="000D1C98" w:rsidRPr="005A72EB">
        <w:rPr>
          <w:rFonts w:ascii="Arial" w:hAnsi="Arial" w:cs="Arial"/>
          <w:sz w:val="24"/>
          <w:szCs w:val="24"/>
        </w:rPr>
        <w:t>y la violencia generalizada.</w:t>
      </w:r>
    </w:p>
    <w:p w:rsidR="00EE0BE8" w:rsidRPr="005A72EB" w:rsidRDefault="00B947AD" w:rsidP="005A72EB">
      <w:pPr>
        <w:pStyle w:val="Prrafodelista"/>
        <w:numPr>
          <w:ilvl w:val="0"/>
          <w:numId w:val="6"/>
        </w:numPr>
        <w:spacing w:after="0" w:line="240" w:lineRule="auto"/>
        <w:ind w:left="284" w:hanging="284"/>
        <w:jc w:val="both"/>
        <w:rPr>
          <w:rFonts w:ascii="Arial" w:hAnsi="Arial" w:cs="Arial"/>
          <w:sz w:val="24"/>
          <w:szCs w:val="24"/>
        </w:rPr>
      </w:pPr>
      <w:r w:rsidRPr="005A72EB">
        <w:rPr>
          <w:rFonts w:ascii="Arial" w:hAnsi="Arial" w:cs="Arial"/>
          <w:sz w:val="24"/>
          <w:szCs w:val="24"/>
        </w:rPr>
        <w:t>algunas</w:t>
      </w:r>
      <w:r w:rsidR="00EE0BE8" w:rsidRPr="005A72EB">
        <w:rPr>
          <w:rFonts w:ascii="Arial" w:hAnsi="Arial" w:cs="Arial"/>
          <w:sz w:val="24"/>
          <w:szCs w:val="24"/>
        </w:rPr>
        <w:t xml:space="preserve"> autoridades políticas, policiales y migratorias </w:t>
      </w:r>
      <w:r w:rsidR="000D1C98" w:rsidRPr="005A72EB">
        <w:rPr>
          <w:rFonts w:ascii="Arial" w:hAnsi="Arial" w:cs="Arial"/>
          <w:sz w:val="24"/>
          <w:szCs w:val="24"/>
        </w:rPr>
        <w:t xml:space="preserve">de algunos países </w:t>
      </w:r>
      <w:r w:rsidR="00EE0BE8" w:rsidRPr="005A72EB">
        <w:rPr>
          <w:rFonts w:ascii="Arial" w:hAnsi="Arial" w:cs="Arial"/>
          <w:sz w:val="24"/>
          <w:szCs w:val="24"/>
        </w:rPr>
        <w:t>no tienen presente en sus agendas la protección y garantía de los dere</w:t>
      </w:r>
      <w:r w:rsidR="005A1908" w:rsidRPr="005A72EB">
        <w:rPr>
          <w:rFonts w:ascii="Arial" w:hAnsi="Arial" w:cs="Arial"/>
          <w:sz w:val="24"/>
          <w:szCs w:val="24"/>
        </w:rPr>
        <w:t>chos humanos de los migrantes nacionales y transnacionales</w:t>
      </w:r>
      <w:r w:rsidR="00D0053C" w:rsidRPr="005A72EB">
        <w:rPr>
          <w:rFonts w:ascii="Arial" w:hAnsi="Arial" w:cs="Arial"/>
          <w:sz w:val="24"/>
          <w:szCs w:val="24"/>
        </w:rPr>
        <w:t>;</w:t>
      </w:r>
      <w:r w:rsidR="00C6362A" w:rsidRPr="005A72EB">
        <w:rPr>
          <w:rFonts w:ascii="Arial" w:hAnsi="Arial" w:cs="Arial"/>
          <w:sz w:val="24"/>
          <w:szCs w:val="24"/>
        </w:rPr>
        <w:t xml:space="preserve"> es más</w:t>
      </w:r>
      <w:r w:rsidR="00F23B5D" w:rsidRPr="005A72EB">
        <w:rPr>
          <w:rFonts w:ascii="Arial" w:hAnsi="Arial" w:cs="Arial"/>
          <w:sz w:val="24"/>
          <w:szCs w:val="24"/>
        </w:rPr>
        <w:t>, algunas de ellas</w:t>
      </w:r>
      <w:r w:rsidR="00C6362A" w:rsidRPr="005A72EB">
        <w:rPr>
          <w:rFonts w:ascii="Arial" w:hAnsi="Arial" w:cs="Arial"/>
          <w:sz w:val="24"/>
          <w:szCs w:val="24"/>
        </w:rPr>
        <w:t xml:space="preserve"> </w:t>
      </w:r>
      <w:r w:rsidR="00D82008" w:rsidRPr="005A72EB">
        <w:rPr>
          <w:rFonts w:ascii="Arial" w:hAnsi="Arial" w:cs="Arial"/>
          <w:sz w:val="24"/>
          <w:szCs w:val="24"/>
        </w:rPr>
        <w:t xml:space="preserve">se presume que </w:t>
      </w:r>
      <w:r w:rsidR="00C6362A" w:rsidRPr="005A72EB">
        <w:rPr>
          <w:rFonts w:ascii="Arial" w:hAnsi="Arial" w:cs="Arial"/>
          <w:sz w:val="24"/>
          <w:szCs w:val="24"/>
        </w:rPr>
        <w:t>actúan en complicidad con el crimen organizado</w:t>
      </w:r>
      <w:r w:rsidR="000D1C98" w:rsidRPr="005A72EB">
        <w:rPr>
          <w:rFonts w:ascii="Arial" w:hAnsi="Arial" w:cs="Arial"/>
          <w:sz w:val="24"/>
          <w:szCs w:val="24"/>
        </w:rPr>
        <w:t xml:space="preserve"> en</w:t>
      </w:r>
      <w:r w:rsidR="001736C3" w:rsidRPr="005A72EB">
        <w:rPr>
          <w:rFonts w:ascii="Arial" w:hAnsi="Arial" w:cs="Arial"/>
          <w:sz w:val="24"/>
          <w:szCs w:val="24"/>
        </w:rPr>
        <w:t xml:space="preserve"> actos de violencia e intimidación contra migrantes</w:t>
      </w:r>
      <w:r w:rsidR="00C6362A" w:rsidRPr="005A72EB">
        <w:rPr>
          <w:rFonts w:ascii="Arial" w:hAnsi="Arial" w:cs="Arial"/>
          <w:sz w:val="24"/>
          <w:szCs w:val="24"/>
        </w:rPr>
        <w:t>.</w:t>
      </w:r>
      <w:r w:rsidR="00D0053C" w:rsidRPr="005A72EB">
        <w:rPr>
          <w:rFonts w:ascii="Arial" w:hAnsi="Arial" w:cs="Arial"/>
          <w:sz w:val="24"/>
          <w:szCs w:val="24"/>
        </w:rPr>
        <w:t xml:space="preserve"> En especial vulnerabilidad se encuentran las mujeres, niños, niñas y adole</w:t>
      </w:r>
      <w:r w:rsidR="000D1C98" w:rsidRPr="005A72EB">
        <w:rPr>
          <w:rFonts w:ascii="Arial" w:hAnsi="Arial" w:cs="Arial"/>
          <w:sz w:val="24"/>
          <w:szCs w:val="24"/>
        </w:rPr>
        <w:t>s</w:t>
      </w:r>
      <w:r w:rsidR="00D0053C" w:rsidRPr="005A72EB">
        <w:rPr>
          <w:rFonts w:ascii="Arial" w:hAnsi="Arial" w:cs="Arial"/>
          <w:sz w:val="24"/>
          <w:szCs w:val="24"/>
        </w:rPr>
        <w:t>centes, que incluso son víctimas de violencia sexual y trata.</w:t>
      </w:r>
    </w:p>
    <w:p w:rsidR="005A1908" w:rsidRPr="005A72EB" w:rsidRDefault="005A1908" w:rsidP="005A72EB">
      <w:pPr>
        <w:pStyle w:val="Prrafodelista"/>
        <w:numPr>
          <w:ilvl w:val="0"/>
          <w:numId w:val="6"/>
        </w:numPr>
        <w:spacing w:after="0" w:line="240" w:lineRule="auto"/>
        <w:ind w:left="284" w:hanging="284"/>
        <w:jc w:val="both"/>
        <w:rPr>
          <w:rFonts w:ascii="Arial" w:hAnsi="Arial" w:cs="Arial"/>
          <w:sz w:val="24"/>
          <w:szCs w:val="24"/>
        </w:rPr>
      </w:pPr>
      <w:r w:rsidRPr="005A72EB">
        <w:rPr>
          <w:rFonts w:ascii="Arial" w:hAnsi="Arial" w:cs="Arial"/>
          <w:sz w:val="24"/>
          <w:szCs w:val="24"/>
        </w:rPr>
        <w:t xml:space="preserve">no </w:t>
      </w:r>
      <w:r w:rsidR="0064202E" w:rsidRPr="005A72EB">
        <w:rPr>
          <w:rFonts w:ascii="Arial" w:hAnsi="Arial" w:cs="Arial"/>
          <w:sz w:val="24"/>
          <w:szCs w:val="24"/>
        </w:rPr>
        <w:t>existen</w:t>
      </w:r>
      <w:r w:rsidRPr="005A72EB">
        <w:rPr>
          <w:rFonts w:ascii="Arial" w:hAnsi="Arial" w:cs="Arial"/>
          <w:sz w:val="24"/>
          <w:szCs w:val="24"/>
        </w:rPr>
        <w:t xml:space="preserve"> o son muy limitados los programas de ayuda inmediata y permanente a los </w:t>
      </w:r>
      <w:r w:rsidR="0064202E" w:rsidRPr="005A72EB">
        <w:rPr>
          <w:rFonts w:ascii="Arial" w:hAnsi="Arial" w:cs="Arial"/>
          <w:sz w:val="24"/>
          <w:szCs w:val="24"/>
        </w:rPr>
        <w:t xml:space="preserve">y las migrantes </w:t>
      </w:r>
      <w:r w:rsidR="00573067" w:rsidRPr="005A72EB">
        <w:rPr>
          <w:rFonts w:ascii="Arial" w:hAnsi="Arial" w:cs="Arial"/>
          <w:sz w:val="24"/>
          <w:szCs w:val="24"/>
        </w:rPr>
        <w:t xml:space="preserve">y </w:t>
      </w:r>
      <w:r w:rsidRPr="005A72EB">
        <w:rPr>
          <w:rFonts w:ascii="Arial" w:hAnsi="Arial" w:cs="Arial"/>
          <w:sz w:val="24"/>
          <w:szCs w:val="24"/>
        </w:rPr>
        <w:t>sus familiares.</w:t>
      </w:r>
    </w:p>
    <w:p w:rsidR="00B36E97" w:rsidRPr="005A72EB" w:rsidRDefault="00573067" w:rsidP="005A72EB">
      <w:pPr>
        <w:pStyle w:val="Prrafodelista"/>
        <w:numPr>
          <w:ilvl w:val="0"/>
          <w:numId w:val="6"/>
        </w:numPr>
        <w:spacing w:after="0" w:line="240" w:lineRule="auto"/>
        <w:ind w:left="284" w:hanging="284"/>
        <w:jc w:val="both"/>
        <w:rPr>
          <w:rFonts w:ascii="Arial" w:hAnsi="Arial" w:cs="Arial"/>
          <w:sz w:val="24"/>
          <w:szCs w:val="24"/>
        </w:rPr>
      </w:pPr>
      <w:r w:rsidRPr="005A72EB">
        <w:rPr>
          <w:rFonts w:ascii="Arial" w:hAnsi="Arial" w:cs="Arial"/>
          <w:sz w:val="24"/>
          <w:szCs w:val="24"/>
        </w:rPr>
        <w:t>l</w:t>
      </w:r>
      <w:r w:rsidR="00B36E97" w:rsidRPr="005A72EB">
        <w:rPr>
          <w:rFonts w:ascii="Arial" w:hAnsi="Arial" w:cs="Arial"/>
          <w:sz w:val="24"/>
          <w:szCs w:val="24"/>
        </w:rPr>
        <w:t xml:space="preserve">os marcos legales </w:t>
      </w:r>
      <w:r w:rsidR="001736C3" w:rsidRPr="005A72EB">
        <w:rPr>
          <w:rFonts w:ascii="Arial" w:hAnsi="Arial" w:cs="Arial"/>
          <w:sz w:val="24"/>
          <w:szCs w:val="24"/>
        </w:rPr>
        <w:t xml:space="preserve">y </w:t>
      </w:r>
      <w:r w:rsidR="0064202E" w:rsidRPr="005A72EB">
        <w:rPr>
          <w:rFonts w:ascii="Arial" w:hAnsi="Arial" w:cs="Arial"/>
          <w:sz w:val="24"/>
          <w:szCs w:val="24"/>
        </w:rPr>
        <w:t xml:space="preserve">las </w:t>
      </w:r>
      <w:r w:rsidR="001736C3" w:rsidRPr="005A72EB">
        <w:rPr>
          <w:rFonts w:ascii="Arial" w:hAnsi="Arial" w:cs="Arial"/>
          <w:sz w:val="24"/>
          <w:szCs w:val="24"/>
        </w:rPr>
        <w:t xml:space="preserve">políticas públicas </w:t>
      </w:r>
      <w:r w:rsidR="00B36E97" w:rsidRPr="005A72EB">
        <w:rPr>
          <w:rFonts w:ascii="Arial" w:hAnsi="Arial" w:cs="Arial"/>
          <w:sz w:val="24"/>
          <w:szCs w:val="24"/>
        </w:rPr>
        <w:t>vigentes en nuestros países no se adaptan a la realidad de los</w:t>
      </w:r>
      <w:r w:rsidRPr="005A72EB">
        <w:rPr>
          <w:rFonts w:ascii="Arial" w:hAnsi="Arial" w:cs="Arial"/>
          <w:sz w:val="24"/>
          <w:szCs w:val="24"/>
        </w:rPr>
        <w:t xml:space="preserve"> y</w:t>
      </w:r>
      <w:r w:rsidR="00B36E97" w:rsidRPr="005A72EB">
        <w:rPr>
          <w:rFonts w:ascii="Arial" w:hAnsi="Arial" w:cs="Arial"/>
          <w:sz w:val="24"/>
          <w:szCs w:val="24"/>
        </w:rPr>
        <w:t xml:space="preserve"> </w:t>
      </w:r>
      <w:r w:rsidRPr="005A72EB">
        <w:rPr>
          <w:rFonts w:ascii="Arial" w:hAnsi="Arial" w:cs="Arial"/>
          <w:sz w:val="24"/>
          <w:szCs w:val="24"/>
        </w:rPr>
        <w:t xml:space="preserve">las </w:t>
      </w:r>
      <w:r w:rsidR="00B36E97" w:rsidRPr="005A72EB">
        <w:rPr>
          <w:rFonts w:ascii="Arial" w:hAnsi="Arial" w:cs="Arial"/>
          <w:sz w:val="24"/>
          <w:szCs w:val="24"/>
        </w:rPr>
        <w:t xml:space="preserve">migrantes. </w:t>
      </w:r>
    </w:p>
    <w:p w:rsidR="005A72EB" w:rsidRDefault="005A72EB" w:rsidP="005A72EB">
      <w:pPr>
        <w:spacing w:after="0" w:line="240" w:lineRule="auto"/>
        <w:jc w:val="both"/>
        <w:rPr>
          <w:rFonts w:ascii="Arial" w:hAnsi="Arial" w:cs="Arial"/>
          <w:sz w:val="24"/>
          <w:szCs w:val="24"/>
        </w:rPr>
      </w:pPr>
    </w:p>
    <w:p w:rsidR="005C07B4" w:rsidRDefault="00065573" w:rsidP="005A72EB">
      <w:pPr>
        <w:spacing w:after="0" w:line="240" w:lineRule="auto"/>
        <w:jc w:val="both"/>
        <w:rPr>
          <w:rFonts w:ascii="Arial" w:hAnsi="Arial" w:cs="Arial"/>
          <w:sz w:val="24"/>
          <w:szCs w:val="24"/>
        </w:rPr>
      </w:pPr>
      <w:r w:rsidRPr="005A72EB">
        <w:rPr>
          <w:rFonts w:ascii="Arial" w:hAnsi="Arial" w:cs="Arial"/>
          <w:sz w:val="24"/>
          <w:szCs w:val="24"/>
        </w:rPr>
        <w:t>Ante los riesgos de la ruta migratoria y</w:t>
      </w:r>
      <w:r w:rsidR="0064202E" w:rsidRPr="005A72EB">
        <w:rPr>
          <w:rFonts w:ascii="Arial" w:hAnsi="Arial" w:cs="Arial"/>
          <w:sz w:val="24"/>
          <w:szCs w:val="24"/>
        </w:rPr>
        <w:t xml:space="preserve"> el</w:t>
      </w:r>
      <w:r w:rsidRPr="005A72EB">
        <w:rPr>
          <w:rFonts w:ascii="Arial" w:hAnsi="Arial" w:cs="Arial"/>
          <w:sz w:val="24"/>
          <w:szCs w:val="24"/>
        </w:rPr>
        <w:t xml:space="preserve"> sufrimiento de migra</w:t>
      </w:r>
      <w:r w:rsidR="0064202E" w:rsidRPr="005A72EB">
        <w:rPr>
          <w:rFonts w:ascii="Arial" w:hAnsi="Arial" w:cs="Arial"/>
          <w:sz w:val="24"/>
          <w:szCs w:val="24"/>
        </w:rPr>
        <w:t xml:space="preserve">ntes y sus familiares, las </w:t>
      </w:r>
      <w:r w:rsidRPr="005A72EB">
        <w:rPr>
          <w:rFonts w:ascii="Arial" w:hAnsi="Arial" w:cs="Arial"/>
          <w:sz w:val="24"/>
          <w:szCs w:val="24"/>
        </w:rPr>
        <w:t>organizaciones de sociedad civil</w:t>
      </w:r>
      <w:r w:rsidR="0064202E" w:rsidRPr="005A72EB">
        <w:rPr>
          <w:rFonts w:ascii="Arial" w:hAnsi="Arial" w:cs="Arial"/>
          <w:sz w:val="24"/>
          <w:szCs w:val="24"/>
        </w:rPr>
        <w:t xml:space="preserve"> </w:t>
      </w:r>
      <w:r w:rsidRPr="005A72EB">
        <w:rPr>
          <w:rFonts w:ascii="Arial" w:hAnsi="Arial" w:cs="Arial"/>
          <w:sz w:val="24"/>
          <w:szCs w:val="24"/>
        </w:rPr>
        <w:t>hemos colaborado para la organización y fortalecimiento de comités de migrantes y familiares de migrantes; brindamos a</w:t>
      </w:r>
      <w:r w:rsidR="00B76D9E" w:rsidRPr="005A72EB">
        <w:rPr>
          <w:rFonts w:ascii="Arial" w:hAnsi="Arial" w:cs="Arial"/>
          <w:sz w:val="24"/>
          <w:szCs w:val="24"/>
        </w:rPr>
        <w:t xml:space="preserve">yuda </w:t>
      </w:r>
      <w:r w:rsidRPr="005A72EB">
        <w:rPr>
          <w:rFonts w:ascii="Arial" w:hAnsi="Arial" w:cs="Arial"/>
          <w:sz w:val="24"/>
          <w:szCs w:val="24"/>
        </w:rPr>
        <w:t xml:space="preserve">humanitaria </w:t>
      </w:r>
      <w:r w:rsidR="00BE4A15" w:rsidRPr="005A72EB">
        <w:rPr>
          <w:rFonts w:ascii="Arial" w:hAnsi="Arial" w:cs="Arial"/>
          <w:sz w:val="24"/>
          <w:szCs w:val="24"/>
        </w:rPr>
        <w:t>en alimentación, salud, documentación y repatriación de cuerpos de migrantes fallecidos</w:t>
      </w:r>
      <w:r w:rsidR="00902934" w:rsidRPr="005A72EB">
        <w:rPr>
          <w:rFonts w:ascii="Arial" w:hAnsi="Arial" w:cs="Arial"/>
          <w:sz w:val="24"/>
          <w:szCs w:val="24"/>
        </w:rPr>
        <w:t xml:space="preserve"> y asesinados</w:t>
      </w:r>
      <w:r w:rsidR="00BE4A15" w:rsidRPr="005A72EB">
        <w:rPr>
          <w:rFonts w:ascii="Arial" w:hAnsi="Arial" w:cs="Arial"/>
          <w:sz w:val="24"/>
          <w:szCs w:val="24"/>
        </w:rPr>
        <w:t xml:space="preserve"> en el exterior;  brindamos apoyo para el t</w:t>
      </w:r>
      <w:r w:rsidR="00B76D9E" w:rsidRPr="005A72EB">
        <w:rPr>
          <w:rFonts w:ascii="Arial" w:hAnsi="Arial" w:cs="Arial"/>
          <w:sz w:val="24"/>
          <w:szCs w:val="24"/>
        </w:rPr>
        <w:t>rabajo psicosocial</w:t>
      </w:r>
      <w:r w:rsidR="00BE4A15" w:rsidRPr="005A72EB">
        <w:rPr>
          <w:rFonts w:ascii="Arial" w:hAnsi="Arial" w:cs="Arial"/>
          <w:sz w:val="24"/>
          <w:szCs w:val="24"/>
        </w:rPr>
        <w:t xml:space="preserve"> a familiares de migrantes, principalmente a madres de desaparecidos</w:t>
      </w:r>
      <w:r w:rsidR="00902934" w:rsidRPr="005A72EB">
        <w:rPr>
          <w:rFonts w:ascii="Arial" w:hAnsi="Arial" w:cs="Arial"/>
          <w:sz w:val="24"/>
          <w:szCs w:val="24"/>
        </w:rPr>
        <w:t>, migrantes retornados con discapacidad</w:t>
      </w:r>
      <w:r w:rsidR="0064202E" w:rsidRPr="005A72EB">
        <w:rPr>
          <w:rFonts w:ascii="Arial" w:hAnsi="Arial" w:cs="Arial"/>
          <w:sz w:val="24"/>
          <w:szCs w:val="24"/>
        </w:rPr>
        <w:t xml:space="preserve"> y abuelas cuidadora</w:t>
      </w:r>
      <w:r w:rsidR="00BE4A15" w:rsidRPr="005A72EB">
        <w:rPr>
          <w:rFonts w:ascii="Arial" w:hAnsi="Arial" w:cs="Arial"/>
          <w:sz w:val="24"/>
          <w:szCs w:val="24"/>
        </w:rPr>
        <w:t>s de nietos hijos de migrantes; trabajamos permanentemente en la revisión de propuestas de</w:t>
      </w:r>
      <w:r w:rsidR="001C3C79" w:rsidRPr="005A72EB">
        <w:rPr>
          <w:rFonts w:ascii="Arial" w:hAnsi="Arial" w:cs="Arial"/>
          <w:sz w:val="24"/>
          <w:szCs w:val="24"/>
        </w:rPr>
        <w:t xml:space="preserve"> leyes y políticas migratorias e</w:t>
      </w:r>
      <w:r w:rsidR="00BE4A15" w:rsidRPr="005A72EB">
        <w:rPr>
          <w:rFonts w:ascii="Arial" w:hAnsi="Arial" w:cs="Arial"/>
          <w:sz w:val="24"/>
          <w:szCs w:val="24"/>
        </w:rPr>
        <w:t xml:space="preserve"> incidimos para</w:t>
      </w:r>
      <w:r w:rsidR="001C3C79" w:rsidRPr="005A72EB">
        <w:rPr>
          <w:rFonts w:ascii="Arial" w:hAnsi="Arial" w:cs="Arial"/>
          <w:sz w:val="24"/>
          <w:szCs w:val="24"/>
        </w:rPr>
        <w:t xml:space="preserve"> que</w:t>
      </w:r>
      <w:r w:rsidR="00BE4A15" w:rsidRPr="005A72EB">
        <w:rPr>
          <w:rFonts w:ascii="Arial" w:hAnsi="Arial" w:cs="Arial"/>
          <w:sz w:val="24"/>
          <w:szCs w:val="24"/>
        </w:rPr>
        <w:t xml:space="preserve"> </w:t>
      </w:r>
      <w:r w:rsidR="0064202E" w:rsidRPr="005A72EB">
        <w:rPr>
          <w:rFonts w:ascii="Arial" w:hAnsi="Arial" w:cs="Arial"/>
          <w:sz w:val="24"/>
          <w:szCs w:val="24"/>
        </w:rPr>
        <w:t xml:space="preserve">estas sean para la protección de los </w:t>
      </w:r>
      <w:r w:rsidR="00BE4A15" w:rsidRPr="005A72EB">
        <w:rPr>
          <w:rFonts w:ascii="Arial" w:hAnsi="Arial" w:cs="Arial"/>
          <w:sz w:val="24"/>
          <w:szCs w:val="24"/>
        </w:rPr>
        <w:t>derecho</w:t>
      </w:r>
      <w:r w:rsidR="00F73361" w:rsidRPr="005A72EB">
        <w:rPr>
          <w:rFonts w:ascii="Arial" w:hAnsi="Arial" w:cs="Arial"/>
          <w:sz w:val="24"/>
          <w:szCs w:val="24"/>
        </w:rPr>
        <w:t>s</w:t>
      </w:r>
      <w:r w:rsidR="00BE4A15" w:rsidRPr="005A72EB">
        <w:rPr>
          <w:rFonts w:ascii="Arial" w:hAnsi="Arial" w:cs="Arial"/>
          <w:sz w:val="24"/>
          <w:szCs w:val="24"/>
        </w:rPr>
        <w:t xml:space="preserve"> humanos de </w:t>
      </w:r>
      <w:r w:rsidR="00F73361" w:rsidRPr="005A72EB">
        <w:rPr>
          <w:rFonts w:ascii="Arial" w:hAnsi="Arial" w:cs="Arial"/>
          <w:sz w:val="24"/>
          <w:szCs w:val="24"/>
        </w:rPr>
        <w:t xml:space="preserve">los migrantes y sus familiares. Para todo ello </w:t>
      </w:r>
      <w:r w:rsidR="00BE4A15" w:rsidRPr="005A72EB">
        <w:rPr>
          <w:rFonts w:ascii="Arial" w:hAnsi="Arial" w:cs="Arial"/>
          <w:sz w:val="24"/>
          <w:szCs w:val="24"/>
        </w:rPr>
        <w:t>formamos re</w:t>
      </w:r>
      <w:r w:rsidR="00581DD5" w:rsidRPr="005A72EB">
        <w:rPr>
          <w:rFonts w:ascii="Arial" w:hAnsi="Arial" w:cs="Arial"/>
          <w:sz w:val="24"/>
          <w:szCs w:val="24"/>
        </w:rPr>
        <w:t>de</w:t>
      </w:r>
      <w:r w:rsidR="00BE4A15" w:rsidRPr="005A72EB">
        <w:rPr>
          <w:rFonts w:ascii="Arial" w:hAnsi="Arial" w:cs="Arial"/>
          <w:sz w:val="24"/>
          <w:szCs w:val="24"/>
        </w:rPr>
        <w:t xml:space="preserve">s nacionales y regionales en pro de los </w:t>
      </w:r>
      <w:r w:rsidR="00581DD5" w:rsidRPr="005A72EB">
        <w:rPr>
          <w:rFonts w:ascii="Arial" w:hAnsi="Arial" w:cs="Arial"/>
          <w:sz w:val="24"/>
          <w:szCs w:val="24"/>
        </w:rPr>
        <w:t>migrantes y sus familiares</w:t>
      </w:r>
      <w:r w:rsidR="00BE4A15" w:rsidRPr="005A72EB">
        <w:rPr>
          <w:rFonts w:ascii="Arial" w:hAnsi="Arial" w:cs="Arial"/>
          <w:sz w:val="24"/>
          <w:szCs w:val="24"/>
        </w:rPr>
        <w:t>.</w:t>
      </w:r>
    </w:p>
    <w:p w:rsidR="005A72EB" w:rsidRPr="005A72EB" w:rsidRDefault="005A72EB" w:rsidP="005A72EB">
      <w:pPr>
        <w:spacing w:after="0" w:line="240" w:lineRule="auto"/>
        <w:jc w:val="both"/>
        <w:rPr>
          <w:rFonts w:ascii="Arial" w:hAnsi="Arial" w:cs="Arial"/>
          <w:sz w:val="24"/>
          <w:szCs w:val="24"/>
        </w:rPr>
      </w:pPr>
    </w:p>
    <w:p w:rsidR="00BE4A15" w:rsidRPr="005A72EB" w:rsidRDefault="00BE4A15" w:rsidP="005A72EB">
      <w:pPr>
        <w:spacing w:after="0" w:line="240" w:lineRule="auto"/>
        <w:jc w:val="both"/>
        <w:rPr>
          <w:rFonts w:ascii="Arial" w:hAnsi="Arial" w:cs="Arial"/>
          <w:sz w:val="24"/>
          <w:szCs w:val="24"/>
        </w:rPr>
      </w:pPr>
      <w:r w:rsidRPr="005A72EB">
        <w:rPr>
          <w:rFonts w:ascii="Arial" w:hAnsi="Arial" w:cs="Arial"/>
          <w:sz w:val="24"/>
          <w:szCs w:val="24"/>
        </w:rPr>
        <w:t>A las autoridades políticas, p</w:t>
      </w:r>
      <w:r w:rsidR="006B5D2A" w:rsidRPr="005A72EB">
        <w:rPr>
          <w:rFonts w:ascii="Arial" w:hAnsi="Arial" w:cs="Arial"/>
          <w:sz w:val="24"/>
          <w:szCs w:val="24"/>
        </w:rPr>
        <w:t xml:space="preserve">oliciales y migratorias </w:t>
      </w:r>
      <w:r w:rsidR="00F73361" w:rsidRPr="005A72EB">
        <w:rPr>
          <w:rFonts w:ascii="Arial" w:hAnsi="Arial" w:cs="Arial"/>
          <w:sz w:val="24"/>
          <w:szCs w:val="24"/>
        </w:rPr>
        <w:t xml:space="preserve">de México,  Centroamérica y Panamá </w:t>
      </w:r>
      <w:r w:rsidR="0037690B" w:rsidRPr="005A72EB">
        <w:rPr>
          <w:rFonts w:ascii="Arial" w:hAnsi="Arial" w:cs="Arial"/>
          <w:sz w:val="24"/>
          <w:szCs w:val="24"/>
        </w:rPr>
        <w:t>exigimos</w:t>
      </w:r>
      <w:r w:rsidRPr="005A72EB">
        <w:rPr>
          <w:rFonts w:ascii="Arial" w:hAnsi="Arial" w:cs="Arial"/>
          <w:sz w:val="24"/>
          <w:szCs w:val="24"/>
        </w:rPr>
        <w:t xml:space="preserve"> que:</w:t>
      </w:r>
    </w:p>
    <w:p w:rsidR="00925E5A" w:rsidRPr="005A72EB" w:rsidRDefault="00573067" w:rsidP="005A72EB">
      <w:pPr>
        <w:pStyle w:val="Prrafodelista"/>
        <w:numPr>
          <w:ilvl w:val="0"/>
          <w:numId w:val="7"/>
        </w:numPr>
        <w:spacing w:after="0" w:line="240" w:lineRule="auto"/>
        <w:ind w:left="426" w:hanging="426"/>
        <w:jc w:val="both"/>
        <w:rPr>
          <w:rFonts w:ascii="Arial" w:hAnsi="Arial" w:cs="Arial"/>
          <w:sz w:val="24"/>
          <w:szCs w:val="24"/>
        </w:rPr>
      </w:pPr>
      <w:r w:rsidRPr="005A72EB">
        <w:rPr>
          <w:rFonts w:ascii="Arial" w:hAnsi="Arial" w:cs="Arial"/>
          <w:sz w:val="24"/>
          <w:szCs w:val="24"/>
        </w:rPr>
        <w:t>d</w:t>
      </w:r>
      <w:r w:rsidR="00B36E97" w:rsidRPr="005A72EB">
        <w:rPr>
          <w:rFonts w:ascii="Arial" w:hAnsi="Arial" w:cs="Arial"/>
          <w:sz w:val="24"/>
          <w:szCs w:val="24"/>
        </w:rPr>
        <w:t>esde las municipalidades y otras est</w:t>
      </w:r>
      <w:r w:rsidR="00F73361" w:rsidRPr="005A72EB">
        <w:rPr>
          <w:rFonts w:ascii="Arial" w:hAnsi="Arial" w:cs="Arial"/>
          <w:sz w:val="24"/>
          <w:szCs w:val="24"/>
        </w:rPr>
        <w:t>ructuras de poder local, se respalde</w:t>
      </w:r>
      <w:r w:rsidR="00B36E97" w:rsidRPr="005A72EB">
        <w:rPr>
          <w:rFonts w:ascii="Arial" w:hAnsi="Arial" w:cs="Arial"/>
          <w:sz w:val="24"/>
          <w:szCs w:val="24"/>
        </w:rPr>
        <w:t xml:space="preserve"> a las organizaciones de familiares de migrantes ya existentes. </w:t>
      </w:r>
    </w:p>
    <w:p w:rsidR="00B36E97" w:rsidRPr="005A72EB" w:rsidRDefault="00573067" w:rsidP="005A72EB">
      <w:pPr>
        <w:pStyle w:val="Prrafodelista"/>
        <w:numPr>
          <w:ilvl w:val="0"/>
          <w:numId w:val="7"/>
        </w:numPr>
        <w:spacing w:after="0" w:line="240" w:lineRule="auto"/>
        <w:ind w:left="426" w:hanging="426"/>
        <w:jc w:val="both"/>
        <w:rPr>
          <w:rFonts w:ascii="Arial" w:hAnsi="Arial" w:cs="Arial"/>
          <w:sz w:val="24"/>
          <w:szCs w:val="24"/>
        </w:rPr>
      </w:pPr>
      <w:r w:rsidRPr="005A72EB">
        <w:rPr>
          <w:rFonts w:ascii="Arial" w:hAnsi="Arial" w:cs="Arial"/>
          <w:sz w:val="24"/>
          <w:szCs w:val="24"/>
        </w:rPr>
        <w:t>g</w:t>
      </w:r>
      <w:r w:rsidR="00B36E97" w:rsidRPr="005A72EB">
        <w:rPr>
          <w:rFonts w:ascii="Arial" w:hAnsi="Arial" w:cs="Arial"/>
          <w:sz w:val="24"/>
          <w:szCs w:val="24"/>
        </w:rPr>
        <w:t xml:space="preserve">enerar alianzas con países vecinos para establecer mecanismos legales </w:t>
      </w:r>
      <w:r w:rsidR="001736C3" w:rsidRPr="005A72EB">
        <w:rPr>
          <w:rFonts w:ascii="Arial" w:hAnsi="Arial" w:cs="Arial"/>
          <w:sz w:val="24"/>
          <w:szCs w:val="24"/>
        </w:rPr>
        <w:t xml:space="preserve">e institucionales </w:t>
      </w:r>
      <w:r w:rsidR="00B36E97" w:rsidRPr="005A72EB">
        <w:rPr>
          <w:rFonts w:ascii="Arial" w:hAnsi="Arial" w:cs="Arial"/>
          <w:sz w:val="24"/>
          <w:szCs w:val="24"/>
        </w:rPr>
        <w:t xml:space="preserve">de protección de los derechos humanos de los migrantes. </w:t>
      </w:r>
    </w:p>
    <w:p w:rsidR="00B36E97" w:rsidRPr="005A72EB" w:rsidRDefault="00573067" w:rsidP="005A72EB">
      <w:pPr>
        <w:pStyle w:val="Prrafodelista"/>
        <w:numPr>
          <w:ilvl w:val="0"/>
          <w:numId w:val="7"/>
        </w:numPr>
        <w:spacing w:after="0" w:line="240" w:lineRule="auto"/>
        <w:ind w:left="426" w:hanging="426"/>
        <w:jc w:val="both"/>
        <w:rPr>
          <w:rFonts w:ascii="Arial" w:hAnsi="Arial" w:cs="Arial"/>
          <w:sz w:val="24"/>
          <w:szCs w:val="24"/>
        </w:rPr>
      </w:pPr>
      <w:r w:rsidRPr="005A72EB">
        <w:rPr>
          <w:rFonts w:ascii="Arial" w:hAnsi="Arial" w:cs="Arial"/>
          <w:sz w:val="24"/>
          <w:szCs w:val="24"/>
        </w:rPr>
        <w:lastRenderedPageBreak/>
        <w:t>d</w:t>
      </w:r>
      <w:r w:rsidR="00F23B5D" w:rsidRPr="005A72EB">
        <w:rPr>
          <w:rFonts w:ascii="Arial" w:hAnsi="Arial" w:cs="Arial"/>
          <w:sz w:val="24"/>
          <w:szCs w:val="24"/>
        </w:rPr>
        <w:t>esde las municipalidades,</w:t>
      </w:r>
      <w:r w:rsidR="00B36E97" w:rsidRPr="005A72EB">
        <w:rPr>
          <w:rFonts w:ascii="Arial" w:hAnsi="Arial" w:cs="Arial"/>
          <w:sz w:val="24"/>
          <w:szCs w:val="24"/>
        </w:rPr>
        <w:t xml:space="preserve"> comités locales</w:t>
      </w:r>
      <w:r w:rsidR="001736C3" w:rsidRPr="005A72EB">
        <w:rPr>
          <w:rFonts w:ascii="Arial" w:hAnsi="Arial" w:cs="Arial"/>
          <w:sz w:val="24"/>
          <w:szCs w:val="24"/>
        </w:rPr>
        <w:t xml:space="preserve"> y organizaciones aliadas de la sociedad civil</w:t>
      </w:r>
      <w:r w:rsidR="00F73361" w:rsidRPr="005A72EB">
        <w:rPr>
          <w:rFonts w:ascii="Arial" w:hAnsi="Arial" w:cs="Arial"/>
          <w:sz w:val="24"/>
          <w:szCs w:val="24"/>
        </w:rPr>
        <w:t>, elevar propuestas a los C</w:t>
      </w:r>
      <w:r w:rsidR="00B36E97" w:rsidRPr="005A72EB">
        <w:rPr>
          <w:rFonts w:ascii="Arial" w:hAnsi="Arial" w:cs="Arial"/>
          <w:sz w:val="24"/>
          <w:szCs w:val="24"/>
        </w:rPr>
        <w:t>ongreso</w:t>
      </w:r>
      <w:r w:rsidR="00F73361" w:rsidRPr="005A72EB">
        <w:rPr>
          <w:rFonts w:ascii="Arial" w:hAnsi="Arial" w:cs="Arial"/>
          <w:sz w:val="24"/>
          <w:szCs w:val="24"/>
        </w:rPr>
        <w:t>s</w:t>
      </w:r>
      <w:r w:rsidR="00B36E97" w:rsidRPr="005A72EB">
        <w:rPr>
          <w:rFonts w:ascii="Arial" w:hAnsi="Arial" w:cs="Arial"/>
          <w:sz w:val="24"/>
          <w:szCs w:val="24"/>
        </w:rPr>
        <w:t xml:space="preserve"> de la</w:t>
      </w:r>
      <w:r w:rsidR="00F73361" w:rsidRPr="005A72EB">
        <w:rPr>
          <w:rFonts w:ascii="Arial" w:hAnsi="Arial" w:cs="Arial"/>
          <w:sz w:val="24"/>
          <w:szCs w:val="24"/>
        </w:rPr>
        <w:t>s</w:t>
      </w:r>
      <w:r w:rsidR="00B36E97" w:rsidRPr="005A72EB">
        <w:rPr>
          <w:rFonts w:ascii="Arial" w:hAnsi="Arial" w:cs="Arial"/>
          <w:sz w:val="24"/>
          <w:szCs w:val="24"/>
        </w:rPr>
        <w:t xml:space="preserve"> república</w:t>
      </w:r>
      <w:r w:rsidR="00F73361" w:rsidRPr="005A72EB">
        <w:rPr>
          <w:rFonts w:ascii="Arial" w:hAnsi="Arial" w:cs="Arial"/>
          <w:sz w:val="24"/>
          <w:szCs w:val="24"/>
        </w:rPr>
        <w:t>s</w:t>
      </w:r>
      <w:r w:rsidR="00B36E97" w:rsidRPr="005A72EB">
        <w:rPr>
          <w:rFonts w:ascii="Arial" w:hAnsi="Arial" w:cs="Arial"/>
          <w:sz w:val="24"/>
          <w:szCs w:val="24"/>
        </w:rPr>
        <w:t xml:space="preserve"> para la adaptación de los marcos legislativos. </w:t>
      </w:r>
    </w:p>
    <w:p w:rsidR="0088387F" w:rsidRPr="005A72EB" w:rsidRDefault="00573067" w:rsidP="005A72EB">
      <w:pPr>
        <w:pStyle w:val="Prrafodelista"/>
        <w:numPr>
          <w:ilvl w:val="0"/>
          <w:numId w:val="7"/>
        </w:numPr>
        <w:spacing w:after="0" w:line="240" w:lineRule="auto"/>
        <w:ind w:left="426" w:hanging="426"/>
        <w:jc w:val="both"/>
        <w:rPr>
          <w:rFonts w:ascii="Arial" w:hAnsi="Arial" w:cs="Arial"/>
          <w:sz w:val="24"/>
          <w:szCs w:val="24"/>
        </w:rPr>
      </w:pPr>
      <w:r w:rsidRPr="005A72EB">
        <w:rPr>
          <w:rFonts w:ascii="Arial" w:hAnsi="Arial" w:cs="Arial"/>
          <w:sz w:val="24"/>
          <w:szCs w:val="24"/>
        </w:rPr>
        <w:t>c</w:t>
      </w:r>
      <w:r w:rsidR="0088387F" w:rsidRPr="005A72EB">
        <w:rPr>
          <w:rFonts w:ascii="Arial" w:hAnsi="Arial" w:cs="Arial"/>
          <w:sz w:val="24"/>
          <w:szCs w:val="24"/>
        </w:rPr>
        <w:t>rear u</w:t>
      </w:r>
      <w:bookmarkStart w:id="0" w:name="_GoBack"/>
      <w:bookmarkEnd w:id="0"/>
      <w:r w:rsidR="0088387F" w:rsidRPr="005A72EB">
        <w:rPr>
          <w:rFonts w:ascii="Arial" w:hAnsi="Arial" w:cs="Arial"/>
          <w:sz w:val="24"/>
          <w:szCs w:val="24"/>
        </w:rPr>
        <w:t>n fondo de ayuda para los familiares de migrantes y migrantes deportados, para generar proyectos de reactivación económica</w:t>
      </w:r>
      <w:r w:rsidR="001736C3" w:rsidRPr="005A72EB">
        <w:rPr>
          <w:rFonts w:ascii="Arial" w:hAnsi="Arial" w:cs="Arial"/>
          <w:sz w:val="24"/>
          <w:szCs w:val="24"/>
        </w:rPr>
        <w:t xml:space="preserve"> y  de desarrollo social</w:t>
      </w:r>
      <w:r w:rsidR="0088387F" w:rsidRPr="005A72EB">
        <w:rPr>
          <w:rFonts w:ascii="Arial" w:hAnsi="Arial" w:cs="Arial"/>
          <w:sz w:val="24"/>
          <w:szCs w:val="24"/>
        </w:rPr>
        <w:t xml:space="preserve">. </w:t>
      </w:r>
    </w:p>
    <w:p w:rsidR="0088387F" w:rsidRPr="005A72EB" w:rsidRDefault="00573067" w:rsidP="005A72EB">
      <w:pPr>
        <w:pStyle w:val="Prrafodelista"/>
        <w:numPr>
          <w:ilvl w:val="0"/>
          <w:numId w:val="7"/>
        </w:numPr>
        <w:spacing w:after="0" w:line="240" w:lineRule="auto"/>
        <w:ind w:left="426" w:hanging="426"/>
        <w:jc w:val="both"/>
        <w:rPr>
          <w:rFonts w:ascii="Arial" w:hAnsi="Arial" w:cs="Arial"/>
          <w:sz w:val="24"/>
          <w:szCs w:val="24"/>
        </w:rPr>
      </w:pPr>
      <w:r w:rsidRPr="005A72EB">
        <w:rPr>
          <w:rFonts w:ascii="Arial" w:hAnsi="Arial" w:cs="Arial"/>
          <w:sz w:val="24"/>
          <w:szCs w:val="24"/>
        </w:rPr>
        <w:t>v</w:t>
      </w:r>
      <w:r w:rsidR="0088387F" w:rsidRPr="005A72EB">
        <w:rPr>
          <w:rFonts w:ascii="Arial" w:hAnsi="Arial" w:cs="Arial"/>
          <w:sz w:val="24"/>
          <w:szCs w:val="24"/>
        </w:rPr>
        <w:t xml:space="preserve">isibilizar </w:t>
      </w:r>
      <w:r w:rsidR="002A3A15" w:rsidRPr="005A72EB">
        <w:rPr>
          <w:rFonts w:ascii="Arial" w:hAnsi="Arial" w:cs="Arial"/>
          <w:sz w:val="24"/>
          <w:szCs w:val="24"/>
        </w:rPr>
        <w:t xml:space="preserve">y reconocer </w:t>
      </w:r>
      <w:r w:rsidR="0088387F" w:rsidRPr="005A72EB">
        <w:rPr>
          <w:rFonts w:ascii="Arial" w:hAnsi="Arial" w:cs="Arial"/>
          <w:sz w:val="24"/>
          <w:szCs w:val="24"/>
        </w:rPr>
        <w:t>el aporte de las remesas al desarrollo local y al PIB nacional</w:t>
      </w:r>
      <w:r w:rsidR="001736C3" w:rsidRPr="005A72EB">
        <w:rPr>
          <w:rFonts w:ascii="Arial" w:hAnsi="Arial" w:cs="Arial"/>
          <w:sz w:val="24"/>
          <w:szCs w:val="24"/>
        </w:rPr>
        <w:t xml:space="preserve">, </w:t>
      </w:r>
      <w:r w:rsidR="00F73361" w:rsidRPr="005A72EB">
        <w:rPr>
          <w:rFonts w:ascii="Arial" w:hAnsi="Arial" w:cs="Arial"/>
          <w:sz w:val="24"/>
          <w:szCs w:val="24"/>
        </w:rPr>
        <w:t xml:space="preserve">y </w:t>
      </w:r>
      <w:r w:rsidR="001736C3" w:rsidRPr="005A72EB">
        <w:rPr>
          <w:rFonts w:ascii="Arial" w:hAnsi="Arial" w:cs="Arial"/>
          <w:sz w:val="24"/>
          <w:szCs w:val="24"/>
        </w:rPr>
        <w:t>que las mismas se vinculen a las políticas de desarrollo local y rural de las comunidades expulsoras de migrantes.</w:t>
      </w:r>
      <w:r w:rsidR="0088387F" w:rsidRPr="005A72EB">
        <w:rPr>
          <w:rFonts w:ascii="Arial" w:hAnsi="Arial" w:cs="Arial"/>
          <w:sz w:val="24"/>
          <w:szCs w:val="24"/>
        </w:rPr>
        <w:t xml:space="preserve"> </w:t>
      </w:r>
    </w:p>
    <w:p w:rsidR="00CC1272" w:rsidRPr="005A72EB" w:rsidRDefault="00573067" w:rsidP="005A72EB">
      <w:pPr>
        <w:pStyle w:val="Prrafodelista"/>
        <w:numPr>
          <w:ilvl w:val="0"/>
          <w:numId w:val="7"/>
        </w:numPr>
        <w:spacing w:after="0" w:line="240" w:lineRule="auto"/>
        <w:ind w:left="426" w:hanging="426"/>
        <w:jc w:val="both"/>
        <w:rPr>
          <w:rFonts w:ascii="Arial" w:hAnsi="Arial" w:cs="Arial"/>
          <w:sz w:val="24"/>
          <w:szCs w:val="24"/>
        </w:rPr>
      </w:pPr>
      <w:r w:rsidRPr="005A72EB">
        <w:rPr>
          <w:rFonts w:ascii="Arial" w:hAnsi="Arial" w:cs="Arial"/>
          <w:sz w:val="24"/>
          <w:szCs w:val="24"/>
        </w:rPr>
        <w:t>e</w:t>
      </w:r>
      <w:r w:rsidR="00CC1272" w:rsidRPr="005A72EB">
        <w:rPr>
          <w:rFonts w:ascii="Arial" w:hAnsi="Arial" w:cs="Arial"/>
          <w:sz w:val="24"/>
          <w:szCs w:val="24"/>
        </w:rPr>
        <w:t>xigir, demandar y denunciar, a nivel internacional la aplicación de los mecanismos internacionales de protección efectiva de las personas migrantes, para</w:t>
      </w:r>
      <w:r w:rsidR="006B5D2A" w:rsidRPr="005A72EB">
        <w:rPr>
          <w:rFonts w:ascii="Arial" w:hAnsi="Arial" w:cs="Arial"/>
          <w:sz w:val="24"/>
          <w:szCs w:val="24"/>
        </w:rPr>
        <w:t xml:space="preserve"> que los Esta</w:t>
      </w:r>
      <w:r w:rsidR="00F73361" w:rsidRPr="005A72EB">
        <w:rPr>
          <w:rFonts w:ascii="Arial" w:hAnsi="Arial" w:cs="Arial"/>
          <w:sz w:val="24"/>
          <w:szCs w:val="24"/>
        </w:rPr>
        <w:t xml:space="preserve">dos </w:t>
      </w:r>
      <w:r w:rsidR="00CC1272" w:rsidRPr="005A72EB">
        <w:rPr>
          <w:rFonts w:ascii="Arial" w:hAnsi="Arial" w:cs="Arial"/>
          <w:sz w:val="24"/>
          <w:szCs w:val="24"/>
        </w:rPr>
        <w:t>pongan en primer término los derechos humanos de los y las migrantes, antes que las políticas de control y seguridad.</w:t>
      </w:r>
    </w:p>
    <w:p w:rsidR="005A72EB" w:rsidRDefault="005A72EB" w:rsidP="005A72EB">
      <w:pPr>
        <w:spacing w:after="0" w:line="240" w:lineRule="auto"/>
        <w:jc w:val="both"/>
        <w:rPr>
          <w:rFonts w:ascii="Arial" w:hAnsi="Arial" w:cs="Arial"/>
          <w:sz w:val="24"/>
          <w:szCs w:val="24"/>
        </w:rPr>
      </w:pPr>
    </w:p>
    <w:p w:rsidR="00A7452D" w:rsidRPr="005A72EB" w:rsidRDefault="00DE2501" w:rsidP="005A72EB">
      <w:pPr>
        <w:spacing w:after="0" w:line="240" w:lineRule="auto"/>
        <w:jc w:val="both"/>
        <w:rPr>
          <w:rFonts w:ascii="Arial" w:hAnsi="Arial" w:cs="Arial"/>
          <w:b/>
          <w:sz w:val="24"/>
          <w:szCs w:val="24"/>
        </w:rPr>
      </w:pPr>
      <w:r w:rsidRPr="005A72EB">
        <w:rPr>
          <w:rFonts w:ascii="Arial" w:hAnsi="Arial" w:cs="Arial"/>
          <w:b/>
          <w:sz w:val="24"/>
          <w:szCs w:val="24"/>
        </w:rPr>
        <w:t>Firmamos todas las organizaciones presentes:</w:t>
      </w:r>
    </w:p>
    <w:p w:rsidR="00F73361" w:rsidRPr="005A72EB" w:rsidRDefault="00F73361" w:rsidP="005A72EB">
      <w:pPr>
        <w:spacing w:after="0" w:line="240" w:lineRule="auto"/>
        <w:jc w:val="both"/>
        <w:rPr>
          <w:rFonts w:ascii="Arial" w:hAnsi="Arial" w:cs="Arial"/>
          <w:sz w:val="24"/>
          <w:szCs w:val="24"/>
        </w:rPr>
      </w:pPr>
      <w:r w:rsidRPr="005A72EB">
        <w:rPr>
          <w:rFonts w:ascii="Arial" w:hAnsi="Arial" w:cs="Arial"/>
          <w:sz w:val="24"/>
          <w:szCs w:val="24"/>
        </w:rPr>
        <w:t>Comité de Familiares de Migrantes de Progreso (COFAMIPRO)</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Servicio Jesuita a Refugiados Panamá (SJR)</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Red Jesuita con Migrantes Centroamérica – México (RJM)</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Pastoral de Movilidad Humana de Honduras (PMH)</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Asociación de Migrantes Retornados con Discapacidad (AMIREDIS)</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Comunidades Eclesiales de Base de Nicaragua (CEB)</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 xml:space="preserve">Asociación de </w:t>
      </w:r>
      <w:r w:rsidR="00573067" w:rsidRPr="005A72EB">
        <w:rPr>
          <w:rFonts w:ascii="Arial" w:hAnsi="Arial" w:cs="Arial"/>
          <w:sz w:val="24"/>
          <w:szCs w:val="24"/>
        </w:rPr>
        <w:t>T</w:t>
      </w:r>
      <w:r w:rsidRPr="005A72EB">
        <w:rPr>
          <w:rFonts w:ascii="Arial" w:hAnsi="Arial" w:cs="Arial"/>
          <w:sz w:val="24"/>
          <w:szCs w:val="24"/>
        </w:rPr>
        <w:t xml:space="preserve">rabajadoras Domésticas </w:t>
      </w:r>
      <w:r w:rsidR="00573067" w:rsidRPr="005A72EB">
        <w:rPr>
          <w:rFonts w:ascii="Arial" w:hAnsi="Arial" w:cs="Arial"/>
          <w:sz w:val="24"/>
          <w:szCs w:val="24"/>
        </w:rPr>
        <w:t xml:space="preserve">de </w:t>
      </w:r>
      <w:r w:rsidRPr="005A72EB">
        <w:rPr>
          <w:rFonts w:ascii="Arial" w:hAnsi="Arial" w:cs="Arial"/>
          <w:sz w:val="24"/>
          <w:szCs w:val="24"/>
        </w:rPr>
        <w:t>Costa Rica – Nicaragua (ASTRADOMES)</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Comisión de Justicia, Paz e Integridad de la Creación (JPIC-CONFRES)</w:t>
      </w:r>
    </w:p>
    <w:p w:rsidR="00DC7BCB" w:rsidRPr="005A72EB" w:rsidRDefault="00DC7BCB" w:rsidP="005A72EB">
      <w:pPr>
        <w:spacing w:after="0" w:line="240" w:lineRule="auto"/>
        <w:jc w:val="both"/>
        <w:rPr>
          <w:rFonts w:ascii="Arial" w:hAnsi="Arial" w:cs="Arial"/>
          <w:sz w:val="24"/>
          <w:szCs w:val="24"/>
        </w:rPr>
      </w:pPr>
      <w:r w:rsidRPr="005A72EB">
        <w:rPr>
          <w:rFonts w:ascii="Arial" w:hAnsi="Arial" w:cs="Arial"/>
          <w:sz w:val="24"/>
          <w:szCs w:val="24"/>
        </w:rPr>
        <w:t>Comité de Familiares de Migrantes Fallecidos y Desaparecidos de El Salvador (COFAMIDE)</w:t>
      </w:r>
    </w:p>
    <w:p w:rsidR="001015CF" w:rsidRPr="005A72EB" w:rsidRDefault="00797004" w:rsidP="005A72EB">
      <w:pPr>
        <w:spacing w:after="0" w:line="240" w:lineRule="auto"/>
        <w:jc w:val="both"/>
        <w:rPr>
          <w:rFonts w:ascii="Arial" w:hAnsi="Arial" w:cs="Arial"/>
          <w:sz w:val="24"/>
          <w:szCs w:val="24"/>
        </w:rPr>
      </w:pPr>
      <w:r w:rsidRPr="005A72EB">
        <w:rPr>
          <w:rFonts w:ascii="Arial" w:hAnsi="Arial" w:cs="Arial"/>
          <w:sz w:val="24"/>
          <w:szCs w:val="24"/>
        </w:rPr>
        <w:t xml:space="preserve">Asociación Desarrollo Social de </w:t>
      </w:r>
      <w:proofErr w:type="spellStart"/>
      <w:r w:rsidRPr="005A72EB">
        <w:rPr>
          <w:rFonts w:ascii="Arial" w:hAnsi="Arial" w:cs="Arial"/>
          <w:sz w:val="24"/>
          <w:szCs w:val="24"/>
        </w:rPr>
        <w:t>Ixcán</w:t>
      </w:r>
      <w:proofErr w:type="spellEnd"/>
      <w:r w:rsidRPr="005A72EB">
        <w:rPr>
          <w:rFonts w:ascii="Arial" w:hAnsi="Arial" w:cs="Arial"/>
          <w:sz w:val="24"/>
          <w:szCs w:val="24"/>
        </w:rPr>
        <w:t>, Guatemala (ADESI)</w:t>
      </w:r>
    </w:p>
    <w:p w:rsidR="00797004" w:rsidRPr="005A72EB" w:rsidRDefault="00797004" w:rsidP="005A72EB">
      <w:pPr>
        <w:spacing w:after="0" w:line="240" w:lineRule="auto"/>
        <w:jc w:val="both"/>
        <w:rPr>
          <w:rFonts w:ascii="Arial" w:hAnsi="Arial" w:cs="Arial"/>
          <w:sz w:val="24"/>
          <w:szCs w:val="24"/>
        </w:rPr>
      </w:pPr>
      <w:r w:rsidRPr="005A72EB">
        <w:rPr>
          <w:rFonts w:ascii="Arial" w:hAnsi="Arial" w:cs="Arial"/>
          <w:sz w:val="24"/>
          <w:szCs w:val="24"/>
        </w:rPr>
        <w:t>ENLACE, comunicación y capacitación AC</w:t>
      </w:r>
      <w:r w:rsidR="007B337C" w:rsidRPr="005A72EB">
        <w:rPr>
          <w:rFonts w:ascii="Arial" w:hAnsi="Arial" w:cs="Arial"/>
          <w:sz w:val="24"/>
          <w:szCs w:val="24"/>
        </w:rPr>
        <w:t xml:space="preserve"> (México)</w:t>
      </w:r>
    </w:p>
    <w:p w:rsidR="001015CF" w:rsidRPr="005A72EB" w:rsidRDefault="001015CF" w:rsidP="005A72EB">
      <w:pPr>
        <w:spacing w:after="0" w:line="240" w:lineRule="auto"/>
        <w:jc w:val="both"/>
        <w:rPr>
          <w:rFonts w:ascii="Arial" w:hAnsi="Arial" w:cs="Arial"/>
          <w:sz w:val="24"/>
          <w:szCs w:val="24"/>
        </w:rPr>
      </w:pPr>
      <w:r w:rsidRPr="005A72EB">
        <w:rPr>
          <w:rFonts w:ascii="Arial" w:hAnsi="Arial" w:cs="Arial"/>
          <w:sz w:val="24"/>
          <w:szCs w:val="24"/>
        </w:rPr>
        <w:t xml:space="preserve">Comité de Migrantes y familiares </w:t>
      </w:r>
      <w:r w:rsidR="00573067" w:rsidRPr="005A72EB">
        <w:rPr>
          <w:rFonts w:ascii="Arial" w:hAnsi="Arial" w:cs="Arial"/>
          <w:sz w:val="24"/>
          <w:szCs w:val="24"/>
        </w:rPr>
        <w:t xml:space="preserve">- </w:t>
      </w:r>
      <w:r w:rsidRPr="005A72EB">
        <w:rPr>
          <w:rFonts w:ascii="Arial" w:hAnsi="Arial" w:cs="Arial"/>
          <w:sz w:val="24"/>
          <w:szCs w:val="24"/>
        </w:rPr>
        <w:t>Parroquia San Bartolomé, El Salvador</w:t>
      </w:r>
    </w:p>
    <w:p w:rsidR="0037690B" w:rsidRPr="005A72EB" w:rsidRDefault="0037690B" w:rsidP="005A72EB">
      <w:pPr>
        <w:spacing w:after="0" w:line="240" w:lineRule="auto"/>
        <w:jc w:val="both"/>
        <w:rPr>
          <w:rFonts w:ascii="Arial" w:hAnsi="Arial" w:cs="Arial"/>
          <w:sz w:val="24"/>
          <w:szCs w:val="24"/>
        </w:rPr>
      </w:pPr>
      <w:r w:rsidRPr="005A72EB">
        <w:rPr>
          <w:rFonts w:ascii="Arial" w:hAnsi="Arial" w:cs="Arial"/>
          <w:sz w:val="24"/>
          <w:szCs w:val="24"/>
        </w:rPr>
        <w:t>Comités de Migrantes y familiares de Migrantes de Chinandega</w:t>
      </w:r>
    </w:p>
    <w:p w:rsidR="00F73361" w:rsidRPr="005A72EB" w:rsidRDefault="00F73361" w:rsidP="005A72EB">
      <w:pPr>
        <w:spacing w:after="0" w:line="240" w:lineRule="auto"/>
        <w:jc w:val="both"/>
        <w:rPr>
          <w:rFonts w:ascii="Arial" w:hAnsi="Arial" w:cs="Arial"/>
          <w:sz w:val="24"/>
          <w:szCs w:val="24"/>
        </w:rPr>
      </w:pPr>
      <w:r w:rsidRPr="005A72EB">
        <w:rPr>
          <w:rFonts w:ascii="Arial" w:hAnsi="Arial" w:cs="Arial"/>
          <w:sz w:val="24"/>
          <w:szCs w:val="24"/>
        </w:rPr>
        <w:t xml:space="preserve">Movimiento de Trabajadores Cristianos y </w:t>
      </w:r>
      <w:r w:rsidR="007B337C" w:rsidRPr="005A72EB">
        <w:rPr>
          <w:rFonts w:ascii="Arial" w:hAnsi="Arial" w:cs="Arial"/>
          <w:sz w:val="24"/>
          <w:szCs w:val="24"/>
        </w:rPr>
        <w:t>cristianas</w:t>
      </w:r>
      <w:r w:rsidRPr="005A72EB">
        <w:rPr>
          <w:rFonts w:ascii="Arial" w:hAnsi="Arial" w:cs="Arial"/>
          <w:sz w:val="24"/>
          <w:szCs w:val="24"/>
        </w:rPr>
        <w:t xml:space="preserve"> (MTC)</w:t>
      </w:r>
    </w:p>
    <w:p w:rsidR="00F73361" w:rsidRPr="005A72EB" w:rsidRDefault="00F73361" w:rsidP="005A72EB">
      <w:pPr>
        <w:spacing w:after="0" w:line="240" w:lineRule="auto"/>
        <w:jc w:val="both"/>
        <w:rPr>
          <w:rFonts w:ascii="Arial" w:hAnsi="Arial" w:cs="Arial"/>
          <w:sz w:val="24"/>
          <w:szCs w:val="24"/>
        </w:rPr>
      </w:pPr>
    </w:p>
    <w:sectPr w:rsidR="00F73361" w:rsidRPr="005A72EB" w:rsidSect="005A72EB">
      <w:pgSz w:w="12240" w:h="15840"/>
      <w:pgMar w:top="1135" w:right="616" w:bottom="851"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29B4"/>
    <w:multiLevelType w:val="hybridMultilevel"/>
    <w:tmpl w:val="5412B2B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9951347"/>
    <w:multiLevelType w:val="hybridMultilevel"/>
    <w:tmpl w:val="79B45C8E"/>
    <w:lvl w:ilvl="0" w:tplc="2C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
    <w:nsid w:val="43BF4408"/>
    <w:multiLevelType w:val="hybridMultilevel"/>
    <w:tmpl w:val="A4D8940A"/>
    <w:lvl w:ilvl="0" w:tplc="DF2AD4C8">
      <w:numFmt w:val="bullet"/>
      <w:lvlText w:val="-"/>
      <w:lvlJc w:val="left"/>
      <w:pPr>
        <w:ind w:left="720" w:hanging="360"/>
      </w:pPr>
      <w:rPr>
        <w:rFonts w:ascii="Calibri" w:eastAsiaTheme="minorHAnsi" w:hAnsi="Calibri" w:cstheme="minorBidi"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3">
    <w:nsid w:val="5E041810"/>
    <w:multiLevelType w:val="hybridMultilevel"/>
    <w:tmpl w:val="A13CF0DE"/>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
    <w:nsid w:val="62BC0B5D"/>
    <w:multiLevelType w:val="hybridMultilevel"/>
    <w:tmpl w:val="2682B93E"/>
    <w:lvl w:ilvl="0" w:tplc="14CEA2A6">
      <w:numFmt w:val="bullet"/>
      <w:lvlText w:val="-"/>
      <w:lvlJc w:val="left"/>
      <w:pPr>
        <w:ind w:left="720" w:hanging="360"/>
      </w:pPr>
      <w:rPr>
        <w:rFonts w:ascii="Calibri" w:eastAsiaTheme="minorHAnsi" w:hAnsi="Calibri" w:cstheme="minorBidi"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5">
    <w:nsid w:val="75977322"/>
    <w:multiLevelType w:val="hybridMultilevel"/>
    <w:tmpl w:val="D2BAD4B6"/>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6">
    <w:nsid w:val="7E2C3EFB"/>
    <w:multiLevelType w:val="hybridMultilevel"/>
    <w:tmpl w:val="047ED246"/>
    <w:lvl w:ilvl="0" w:tplc="03869992">
      <w:numFmt w:val="bullet"/>
      <w:lvlText w:val="-"/>
      <w:lvlJc w:val="left"/>
      <w:pPr>
        <w:ind w:left="1080" w:hanging="360"/>
      </w:pPr>
      <w:rPr>
        <w:rFonts w:ascii="Calibri" w:eastAsiaTheme="minorHAnsi" w:hAnsi="Calibri" w:cstheme="minorBidi"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num w:numId="1">
    <w:abstractNumId w:val="2"/>
  </w:num>
  <w:num w:numId="2">
    <w:abstractNumId w:val="6"/>
  </w:num>
  <w:num w:numId="3">
    <w:abstractNumId w:val="4"/>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52D"/>
    <w:rsid w:val="00065573"/>
    <w:rsid w:val="000D1C98"/>
    <w:rsid w:val="001015CF"/>
    <w:rsid w:val="001736C3"/>
    <w:rsid w:val="001C3C79"/>
    <w:rsid w:val="001D2775"/>
    <w:rsid w:val="0020007F"/>
    <w:rsid w:val="0020241F"/>
    <w:rsid w:val="002615DD"/>
    <w:rsid w:val="002A3A15"/>
    <w:rsid w:val="00316663"/>
    <w:rsid w:val="0037690B"/>
    <w:rsid w:val="003D6889"/>
    <w:rsid w:val="003F7C0E"/>
    <w:rsid w:val="00522FEA"/>
    <w:rsid w:val="0055053C"/>
    <w:rsid w:val="00573067"/>
    <w:rsid w:val="00577CDC"/>
    <w:rsid w:val="00581DD5"/>
    <w:rsid w:val="005A1908"/>
    <w:rsid w:val="005A72EB"/>
    <w:rsid w:val="005B2425"/>
    <w:rsid w:val="005C07B4"/>
    <w:rsid w:val="0064202E"/>
    <w:rsid w:val="006A2C48"/>
    <w:rsid w:val="006B5D2A"/>
    <w:rsid w:val="00711C61"/>
    <w:rsid w:val="00797004"/>
    <w:rsid w:val="007B337C"/>
    <w:rsid w:val="007F08D5"/>
    <w:rsid w:val="00870EB7"/>
    <w:rsid w:val="00872E5C"/>
    <w:rsid w:val="0088387F"/>
    <w:rsid w:val="008B7836"/>
    <w:rsid w:val="008E2B6B"/>
    <w:rsid w:val="00902934"/>
    <w:rsid w:val="00925E5A"/>
    <w:rsid w:val="009548A1"/>
    <w:rsid w:val="00996AE6"/>
    <w:rsid w:val="00A7452D"/>
    <w:rsid w:val="00AD1A85"/>
    <w:rsid w:val="00AD1CE9"/>
    <w:rsid w:val="00B36E97"/>
    <w:rsid w:val="00B45D43"/>
    <w:rsid w:val="00B76D9E"/>
    <w:rsid w:val="00B947AD"/>
    <w:rsid w:val="00BE4A15"/>
    <w:rsid w:val="00C23A2C"/>
    <w:rsid w:val="00C6362A"/>
    <w:rsid w:val="00CC1272"/>
    <w:rsid w:val="00D0053C"/>
    <w:rsid w:val="00D2431E"/>
    <w:rsid w:val="00D362B2"/>
    <w:rsid w:val="00D60315"/>
    <w:rsid w:val="00D82008"/>
    <w:rsid w:val="00DC7BCB"/>
    <w:rsid w:val="00DE2501"/>
    <w:rsid w:val="00E15DA7"/>
    <w:rsid w:val="00E15F1F"/>
    <w:rsid w:val="00E171E0"/>
    <w:rsid w:val="00E81661"/>
    <w:rsid w:val="00E84C99"/>
    <w:rsid w:val="00EE0BE8"/>
    <w:rsid w:val="00F23B5D"/>
    <w:rsid w:val="00F705E0"/>
    <w:rsid w:val="00F73361"/>
    <w:rsid w:val="00F75918"/>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76D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76D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4605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Scalabrinianas</dc:creator>
  <cp:lastModifiedBy>Wolf</cp:lastModifiedBy>
  <cp:revision>2</cp:revision>
  <cp:lastPrinted>2013-07-05T15:19:00Z</cp:lastPrinted>
  <dcterms:created xsi:type="dcterms:W3CDTF">2013-07-05T15:20:00Z</dcterms:created>
  <dcterms:modified xsi:type="dcterms:W3CDTF">2013-07-05T15:20:00Z</dcterms:modified>
</cp:coreProperties>
</file>