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ADFBC6" w14:textId="77777777" w:rsidR="00AE4D11" w:rsidRPr="00AE4D11" w:rsidRDefault="00AE4D11" w:rsidP="00AE4D11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rPr>
          <w:b/>
          <w:bCs/>
          <w:sz w:val="30"/>
          <w:szCs w:val="30"/>
          <w:lang w:val="es-MX"/>
        </w:rPr>
      </w:pPr>
      <w:r w:rsidRPr="00AE4D11">
        <w:rPr>
          <w:b/>
          <w:bCs/>
          <w:sz w:val="30"/>
          <w:szCs w:val="30"/>
          <w:lang w:val="es-MX"/>
        </w:rPr>
        <w:t>ECO CATOLICO digital – Señor Nuncio Apostólico – 03/09/2024</w:t>
      </w:r>
    </w:p>
    <w:p w14:paraId="5BD11759" w14:textId="77777777" w:rsidR="00AE4D11" w:rsidRPr="00AE4D11" w:rsidRDefault="00AE4D11" w:rsidP="00AE4D11">
      <w:pPr>
        <w:pStyle w:val="Sinespaciado"/>
        <w:rPr>
          <w:sz w:val="28"/>
          <w:szCs w:val="28"/>
          <w:lang w:val="es-MX"/>
        </w:rPr>
      </w:pPr>
    </w:p>
    <w:p w14:paraId="7D6AF49E" w14:textId="5CE10EBA" w:rsidR="00AE4D11" w:rsidRPr="00AE4D11" w:rsidRDefault="00AE4D11" w:rsidP="001D261C">
      <w:pPr>
        <w:pStyle w:val="Sinespaciado"/>
        <w:jc w:val="center"/>
        <w:rPr>
          <w:rFonts w:ascii="Abadi" w:hAnsi="Abadi"/>
          <w:sz w:val="40"/>
          <w:szCs w:val="40"/>
        </w:rPr>
      </w:pPr>
      <w:r w:rsidRPr="00AE4D11">
        <w:rPr>
          <w:rFonts w:ascii="Abadi" w:hAnsi="Abadi"/>
          <w:sz w:val="40"/>
          <w:szCs w:val="40"/>
        </w:rPr>
        <w:t>Nuevo Nuncio Apostólico ya está en nuestro país</w:t>
      </w:r>
    </w:p>
    <w:p w14:paraId="0B37586C" w14:textId="29345EF6" w:rsidR="00AE4D11" w:rsidRPr="00AE4D11" w:rsidRDefault="00AE4D11" w:rsidP="001D261C">
      <w:pPr>
        <w:pStyle w:val="Sinespaciado"/>
        <w:jc w:val="center"/>
        <w:rPr>
          <w:sz w:val="28"/>
          <w:szCs w:val="28"/>
        </w:rPr>
      </w:pPr>
      <w:r w:rsidRPr="00AE4D11">
        <w:rPr>
          <w:sz w:val="28"/>
          <w:szCs w:val="28"/>
        </w:rPr>
        <w:t xml:space="preserve">Lic. </w:t>
      </w:r>
      <w:hyperlink r:id="rId4" w:history="1">
        <w:r w:rsidRPr="00AE4D11">
          <w:rPr>
            <w:rStyle w:val="Hipervnculo"/>
            <w:b/>
            <w:bCs/>
            <w:sz w:val="28"/>
            <w:szCs w:val="28"/>
          </w:rPr>
          <w:t>Martín Rodríguez González</w:t>
        </w:r>
      </w:hyperlink>
      <w:r w:rsidRPr="00AE4D11">
        <w:rPr>
          <w:sz w:val="28"/>
          <w:szCs w:val="28"/>
          <w:lang w:val="es-MX"/>
        </w:rPr>
        <w:t>, Director de Eco Católico</w:t>
      </w:r>
    </w:p>
    <w:p w14:paraId="5CCE05CF" w14:textId="77777777" w:rsidR="00AE4D11" w:rsidRDefault="00AE4D11">
      <w:pPr>
        <w:rPr>
          <w:lang w:val="es-MX"/>
        </w:rPr>
      </w:pPr>
    </w:p>
    <w:p w14:paraId="7E87FD53" w14:textId="73017219" w:rsidR="00AE4D11" w:rsidRDefault="00AE4D11" w:rsidP="001D261C">
      <w:pPr>
        <w:jc w:val="center"/>
        <w:rPr>
          <w:lang w:val="es-MX"/>
        </w:rPr>
      </w:pPr>
      <w:r>
        <w:rPr>
          <w:noProof/>
        </w:rPr>
        <w:drawing>
          <wp:inline distT="0" distB="0" distL="0" distR="0" wp14:anchorId="19833128" wp14:editId="24244747">
            <wp:extent cx="5612130" cy="3258820"/>
            <wp:effectExtent l="0" t="0" r="7620" b="0"/>
            <wp:docPr id="27256324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56324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20214" cy="3263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CE13F" w14:textId="77777777" w:rsidR="001D261C" w:rsidRDefault="001D261C" w:rsidP="001D261C">
      <w:pPr>
        <w:pStyle w:val="Sinespaciado"/>
        <w:jc w:val="both"/>
        <w:rPr>
          <w:sz w:val="26"/>
          <w:szCs w:val="26"/>
        </w:rPr>
      </w:pPr>
      <w:r w:rsidRPr="001D261C">
        <w:rPr>
          <w:sz w:val="26"/>
          <w:szCs w:val="26"/>
        </w:rPr>
        <w:t xml:space="preserve">Monseñor Mark Gerard Miles, nombrado por el Papa Francisco como nuevo Nuncio Apostólico en nuestro país, arribó la tarde de este lunes 2 de setiembre al aeropuerto internacional Juan Santamaría. Fue recibido por el encargado de negocios </w:t>
      </w:r>
      <w:proofErr w:type="spellStart"/>
      <w:r w:rsidRPr="001D261C">
        <w:rPr>
          <w:sz w:val="26"/>
          <w:szCs w:val="26"/>
        </w:rPr>
        <w:t>a.i.</w:t>
      </w:r>
      <w:proofErr w:type="spellEnd"/>
      <w:r w:rsidRPr="001D261C">
        <w:rPr>
          <w:sz w:val="26"/>
          <w:szCs w:val="26"/>
        </w:rPr>
        <w:t xml:space="preserve"> de la Nunciatura Apostólica </w:t>
      </w:r>
      <w:r w:rsidRPr="001D261C">
        <w:rPr>
          <w:b/>
          <w:bCs/>
          <w:sz w:val="26"/>
          <w:szCs w:val="26"/>
        </w:rPr>
        <w:t xml:space="preserve">Mons. </w:t>
      </w:r>
      <w:proofErr w:type="spellStart"/>
      <w:r w:rsidRPr="001D261C">
        <w:rPr>
          <w:b/>
          <w:bCs/>
          <w:sz w:val="26"/>
          <w:szCs w:val="26"/>
        </w:rPr>
        <w:t>Laurentio</w:t>
      </w:r>
      <w:proofErr w:type="spellEnd"/>
      <w:r w:rsidRPr="001D261C">
        <w:rPr>
          <w:b/>
          <w:bCs/>
          <w:sz w:val="26"/>
          <w:szCs w:val="26"/>
        </w:rPr>
        <w:t xml:space="preserve"> </w:t>
      </w:r>
      <w:proofErr w:type="spellStart"/>
      <w:r w:rsidRPr="001D261C">
        <w:rPr>
          <w:b/>
          <w:bCs/>
          <w:sz w:val="26"/>
          <w:szCs w:val="26"/>
        </w:rPr>
        <w:t>Dancuta</w:t>
      </w:r>
      <w:proofErr w:type="spellEnd"/>
      <w:r w:rsidRPr="001D261C">
        <w:rPr>
          <w:sz w:val="26"/>
          <w:szCs w:val="26"/>
        </w:rPr>
        <w:t>, varios obispos del país y personal de la Cancillería de la República.</w:t>
      </w:r>
    </w:p>
    <w:p w14:paraId="2538BA5A" w14:textId="77777777" w:rsidR="001D261C" w:rsidRPr="001D261C" w:rsidRDefault="001D261C" w:rsidP="001D261C">
      <w:pPr>
        <w:pStyle w:val="Sinespaciado"/>
        <w:jc w:val="both"/>
        <w:rPr>
          <w:sz w:val="26"/>
          <w:szCs w:val="26"/>
        </w:rPr>
      </w:pPr>
    </w:p>
    <w:p w14:paraId="22AA0AA6" w14:textId="77777777" w:rsidR="001D261C" w:rsidRDefault="001D261C" w:rsidP="001D261C">
      <w:pPr>
        <w:pStyle w:val="Sinespaciado"/>
        <w:jc w:val="both"/>
        <w:rPr>
          <w:sz w:val="26"/>
          <w:szCs w:val="26"/>
        </w:rPr>
      </w:pPr>
      <w:r w:rsidRPr="001D261C">
        <w:rPr>
          <w:sz w:val="26"/>
          <w:szCs w:val="26"/>
        </w:rPr>
        <w:t>A su llegada, tras un afectuoso intercambio de saludos, los obispos desearon a Monseñor Miles la ayuda de Dios en este nuevo servicio y manifestaron su alegría por su presencia en suelo nacional.</w:t>
      </w:r>
    </w:p>
    <w:p w14:paraId="38731992" w14:textId="77777777" w:rsidR="001D261C" w:rsidRPr="001D261C" w:rsidRDefault="001D261C" w:rsidP="001D261C">
      <w:pPr>
        <w:pStyle w:val="Sinespaciado"/>
        <w:jc w:val="both"/>
        <w:rPr>
          <w:sz w:val="26"/>
          <w:szCs w:val="26"/>
        </w:rPr>
      </w:pPr>
    </w:p>
    <w:p w14:paraId="70675732" w14:textId="77777777" w:rsidR="001D261C" w:rsidRDefault="001D261C" w:rsidP="001D261C">
      <w:pPr>
        <w:pStyle w:val="Sinespaciado"/>
        <w:jc w:val="both"/>
        <w:rPr>
          <w:sz w:val="26"/>
          <w:szCs w:val="26"/>
        </w:rPr>
      </w:pPr>
      <w:r w:rsidRPr="001D261C">
        <w:rPr>
          <w:sz w:val="26"/>
          <w:szCs w:val="26"/>
        </w:rPr>
        <w:t>Monseñor Javier Román, obispo de Limón y Presidente de la Conferencia Episcopal expresó:</w:t>
      </w:r>
    </w:p>
    <w:p w14:paraId="0EFCD647" w14:textId="77777777" w:rsidR="001D261C" w:rsidRPr="001D261C" w:rsidRDefault="001D261C" w:rsidP="001D261C">
      <w:pPr>
        <w:pStyle w:val="Sinespaciado"/>
        <w:jc w:val="both"/>
        <w:rPr>
          <w:sz w:val="26"/>
          <w:szCs w:val="26"/>
        </w:rPr>
      </w:pPr>
    </w:p>
    <w:p w14:paraId="478911A6" w14:textId="77777777" w:rsidR="001D261C" w:rsidRPr="001D261C" w:rsidRDefault="001D261C" w:rsidP="001D261C">
      <w:pPr>
        <w:pStyle w:val="Sinespaciado"/>
        <w:ind w:left="708"/>
        <w:jc w:val="both"/>
        <w:rPr>
          <w:i/>
          <w:iCs/>
          <w:sz w:val="26"/>
          <w:szCs w:val="26"/>
        </w:rPr>
      </w:pPr>
      <w:r w:rsidRPr="001D261C">
        <w:rPr>
          <w:i/>
          <w:iCs/>
          <w:sz w:val="26"/>
          <w:szCs w:val="26"/>
        </w:rPr>
        <w:t>“Es una alegría que ya esté entre nosotros para hacer visibles los antiguos y perdurables lazos que nos unen de modo fraterno con la Santa Sede y el amado Papa Francisco”.</w:t>
      </w:r>
    </w:p>
    <w:p w14:paraId="04B56A72" w14:textId="77777777" w:rsidR="001D261C" w:rsidRDefault="001D261C" w:rsidP="001D261C">
      <w:pPr>
        <w:pStyle w:val="Sinespaciado"/>
        <w:jc w:val="both"/>
        <w:rPr>
          <w:sz w:val="26"/>
          <w:szCs w:val="26"/>
        </w:rPr>
      </w:pPr>
    </w:p>
    <w:p w14:paraId="7076EA23" w14:textId="14B52768" w:rsidR="001D261C" w:rsidRDefault="001D261C" w:rsidP="001D261C">
      <w:pPr>
        <w:pStyle w:val="Sinespaciado"/>
        <w:jc w:val="both"/>
        <w:rPr>
          <w:sz w:val="26"/>
          <w:szCs w:val="26"/>
        </w:rPr>
      </w:pPr>
      <w:r w:rsidRPr="001D261C">
        <w:rPr>
          <w:sz w:val="26"/>
          <w:szCs w:val="26"/>
        </w:rPr>
        <w:t>“Esta plena comunión, que hoy encarna al asumir con tanta generosidad el servicio como nuevo Nuncio Apostólico, es un regalo del Espíritu a nuestra Iglesia en Costa Rica, que camina en medio de nuestra sociedad anunciando a todos el amor y la misericordia de Dios”, agregó.</w:t>
      </w:r>
    </w:p>
    <w:p w14:paraId="0D930986" w14:textId="77777777" w:rsidR="001D261C" w:rsidRPr="001D261C" w:rsidRDefault="001D261C" w:rsidP="001D261C">
      <w:pPr>
        <w:pStyle w:val="Sinespaciado"/>
        <w:jc w:val="both"/>
        <w:rPr>
          <w:sz w:val="26"/>
          <w:szCs w:val="26"/>
        </w:rPr>
      </w:pPr>
    </w:p>
    <w:p w14:paraId="5D96FA2C" w14:textId="77777777" w:rsidR="001D261C" w:rsidRDefault="001D261C" w:rsidP="001D261C">
      <w:pPr>
        <w:jc w:val="center"/>
        <w:rPr>
          <w:i/>
          <w:iCs/>
          <w:sz w:val="26"/>
          <w:szCs w:val="26"/>
        </w:rPr>
      </w:pPr>
      <w:r w:rsidRPr="001D261C">
        <w:rPr>
          <w:noProof/>
        </w:rPr>
        <w:lastRenderedPageBreak/>
        <w:drawing>
          <wp:inline distT="0" distB="0" distL="0" distR="0" wp14:anchorId="4B9328B1" wp14:editId="09279D83">
            <wp:extent cx="5612130" cy="4076700"/>
            <wp:effectExtent l="0" t="0" r="7620" b="0"/>
            <wp:docPr id="109520110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1E5B3" w14:textId="2E932248" w:rsidR="001D261C" w:rsidRPr="001D261C" w:rsidRDefault="001D261C" w:rsidP="001D261C">
      <w:pPr>
        <w:jc w:val="center"/>
      </w:pPr>
      <w:r w:rsidRPr="001D261C">
        <w:rPr>
          <w:i/>
          <w:iCs/>
          <w:sz w:val="26"/>
          <w:szCs w:val="26"/>
        </w:rPr>
        <w:t>En el salón diplomático del aeropuerto, Monseñor Miles se deleitó con el café costarricense que tanto gusta también al Santo Padre.</w:t>
      </w:r>
    </w:p>
    <w:p w14:paraId="3085EF2D" w14:textId="77777777" w:rsidR="001D261C" w:rsidRDefault="001D261C" w:rsidP="001D261C">
      <w:pPr>
        <w:pStyle w:val="Sinespaciado"/>
        <w:jc w:val="both"/>
        <w:rPr>
          <w:sz w:val="26"/>
          <w:szCs w:val="26"/>
        </w:rPr>
      </w:pPr>
      <w:r w:rsidRPr="001D261C">
        <w:rPr>
          <w:sz w:val="26"/>
          <w:szCs w:val="26"/>
        </w:rPr>
        <w:t>Monseñor Miles, nacido en Gibraltar (Reino Unido), fue nombrado para representar a su Santidad el Papa Francisco en nuestro país. Nació el 13 de mayo de 1967.</w:t>
      </w:r>
    </w:p>
    <w:p w14:paraId="048CCF1B" w14:textId="77777777" w:rsidR="001D261C" w:rsidRPr="001D261C" w:rsidRDefault="001D261C" w:rsidP="001D261C">
      <w:pPr>
        <w:pStyle w:val="Sinespaciado"/>
        <w:jc w:val="both"/>
        <w:rPr>
          <w:sz w:val="26"/>
          <w:szCs w:val="26"/>
        </w:rPr>
      </w:pPr>
    </w:p>
    <w:p w14:paraId="1D356173" w14:textId="77777777" w:rsidR="001D261C" w:rsidRDefault="001D261C" w:rsidP="001D261C">
      <w:pPr>
        <w:pStyle w:val="Sinespaciado"/>
        <w:jc w:val="both"/>
        <w:rPr>
          <w:sz w:val="26"/>
          <w:szCs w:val="26"/>
        </w:rPr>
      </w:pPr>
      <w:r w:rsidRPr="001D261C">
        <w:rPr>
          <w:sz w:val="26"/>
          <w:szCs w:val="26"/>
        </w:rPr>
        <w:t>El 31 de agosto de 2019, el Papa Francisco lo nombró Observador permanente de la Santa Sede ante la Organización de Estados Americanos (OEA).</w:t>
      </w:r>
    </w:p>
    <w:p w14:paraId="66F99465" w14:textId="77777777" w:rsidR="001D261C" w:rsidRPr="001D261C" w:rsidRDefault="001D261C" w:rsidP="001D261C">
      <w:pPr>
        <w:pStyle w:val="Sinespaciado"/>
        <w:jc w:val="both"/>
        <w:rPr>
          <w:sz w:val="26"/>
          <w:szCs w:val="26"/>
        </w:rPr>
      </w:pPr>
    </w:p>
    <w:p w14:paraId="23E832EC" w14:textId="77777777" w:rsidR="001D261C" w:rsidRDefault="001D261C" w:rsidP="001D261C">
      <w:pPr>
        <w:pStyle w:val="Sinespaciado"/>
        <w:jc w:val="both"/>
        <w:rPr>
          <w:sz w:val="26"/>
          <w:szCs w:val="26"/>
        </w:rPr>
      </w:pPr>
      <w:r w:rsidRPr="001D261C">
        <w:rPr>
          <w:sz w:val="26"/>
          <w:szCs w:val="26"/>
        </w:rPr>
        <w:t xml:space="preserve">El 5 de febrero de 2021 fue nombrado Nuncio Apostólico en Benín y el 2 de marzo de ese año, Nuncio Apostólico en Togo. Se le asignó como arzobispo, la sede titular de </w:t>
      </w:r>
      <w:proofErr w:type="spellStart"/>
      <w:r w:rsidRPr="001D261C">
        <w:rPr>
          <w:sz w:val="26"/>
          <w:szCs w:val="26"/>
        </w:rPr>
        <w:t>Città</w:t>
      </w:r>
      <w:proofErr w:type="spellEnd"/>
      <w:r w:rsidRPr="001D261C">
        <w:rPr>
          <w:sz w:val="26"/>
          <w:szCs w:val="26"/>
        </w:rPr>
        <w:t xml:space="preserve"> </w:t>
      </w:r>
      <w:proofErr w:type="spellStart"/>
      <w:r w:rsidRPr="001D261C">
        <w:rPr>
          <w:sz w:val="26"/>
          <w:szCs w:val="26"/>
        </w:rPr>
        <w:t>Ducale</w:t>
      </w:r>
      <w:proofErr w:type="spellEnd"/>
      <w:r w:rsidRPr="001D261C">
        <w:rPr>
          <w:sz w:val="26"/>
          <w:szCs w:val="26"/>
        </w:rPr>
        <w:t>.</w:t>
      </w:r>
    </w:p>
    <w:p w14:paraId="2534A456" w14:textId="77777777" w:rsidR="001D261C" w:rsidRPr="001D261C" w:rsidRDefault="001D261C" w:rsidP="001D261C">
      <w:pPr>
        <w:pStyle w:val="Sinespaciado"/>
        <w:jc w:val="both"/>
        <w:rPr>
          <w:sz w:val="26"/>
          <w:szCs w:val="26"/>
        </w:rPr>
      </w:pPr>
    </w:p>
    <w:p w14:paraId="1DF65FC7" w14:textId="77777777" w:rsidR="001D261C" w:rsidRDefault="001D261C" w:rsidP="001D261C">
      <w:pPr>
        <w:pStyle w:val="Sinespaciado"/>
        <w:jc w:val="both"/>
        <w:rPr>
          <w:sz w:val="26"/>
          <w:szCs w:val="26"/>
        </w:rPr>
      </w:pPr>
      <w:r w:rsidRPr="001D261C">
        <w:rPr>
          <w:sz w:val="26"/>
          <w:szCs w:val="26"/>
        </w:rPr>
        <w:t xml:space="preserve">Recibió la ordenación episcopal el 25 de abril de 2021, en la Diócesis de Gibraltar, por imposición de manos del cardenal Pietro </w:t>
      </w:r>
      <w:proofErr w:type="spellStart"/>
      <w:r w:rsidRPr="001D261C">
        <w:rPr>
          <w:sz w:val="26"/>
          <w:szCs w:val="26"/>
        </w:rPr>
        <w:t>Parolin</w:t>
      </w:r>
      <w:proofErr w:type="spellEnd"/>
      <w:r w:rsidRPr="001D261C">
        <w:rPr>
          <w:sz w:val="26"/>
          <w:szCs w:val="26"/>
        </w:rPr>
        <w:t>.</w:t>
      </w:r>
    </w:p>
    <w:p w14:paraId="3364F55F" w14:textId="77777777" w:rsidR="001D261C" w:rsidRPr="001D261C" w:rsidRDefault="001D261C" w:rsidP="001D261C">
      <w:pPr>
        <w:pStyle w:val="Sinespaciado"/>
        <w:jc w:val="both"/>
        <w:rPr>
          <w:sz w:val="26"/>
          <w:szCs w:val="26"/>
        </w:rPr>
      </w:pPr>
    </w:p>
    <w:p w14:paraId="0FC5192E" w14:textId="77777777" w:rsidR="001D261C" w:rsidRDefault="001D261C" w:rsidP="001D261C">
      <w:pPr>
        <w:pStyle w:val="Sinespaciado"/>
        <w:jc w:val="both"/>
        <w:rPr>
          <w:sz w:val="26"/>
          <w:szCs w:val="26"/>
        </w:rPr>
      </w:pPr>
      <w:r w:rsidRPr="001D261C">
        <w:rPr>
          <w:sz w:val="26"/>
          <w:szCs w:val="26"/>
        </w:rPr>
        <w:t>Desde el 1 de julio de 2003 es miembro del Servicio Diplomático de la Santa Sede.</w:t>
      </w:r>
    </w:p>
    <w:p w14:paraId="28579DFD" w14:textId="77777777" w:rsidR="001D261C" w:rsidRPr="001D261C" w:rsidRDefault="001D261C" w:rsidP="001D261C">
      <w:pPr>
        <w:pStyle w:val="Sinespaciado"/>
        <w:jc w:val="both"/>
        <w:rPr>
          <w:sz w:val="26"/>
          <w:szCs w:val="26"/>
        </w:rPr>
      </w:pPr>
    </w:p>
    <w:p w14:paraId="1763C2EB" w14:textId="77777777" w:rsidR="001D261C" w:rsidRPr="001D261C" w:rsidRDefault="001D261C" w:rsidP="001D261C">
      <w:pPr>
        <w:pStyle w:val="Sinespaciado"/>
        <w:jc w:val="both"/>
        <w:rPr>
          <w:sz w:val="26"/>
          <w:szCs w:val="26"/>
        </w:rPr>
      </w:pPr>
      <w:r w:rsidRPr="001D261C">
        <w:rPr>
          <w:sz w:val="26"/>
          <w:szCs w:val="26"/>
        </w:rPr>
        <w:t>Se espera que en los próximos días entregue sus cartas credenciales al gobierno de la República, tal y como establece el protocolo diplomático.</w:t>
      </w:r>
    </w:p>
    <w:p w14:paraId="36B6B33D" w14:textId="77777777" w:rsidR="00AE4D11" w:rsidRPr="001D261C" w:rsidRDefault="00AE4D11" w:rsidP="001D261C">
      <w:pPr>
        <w:pStyle w:val="Sinespaciado"/>
        <w:jc w:val="both"/>
        <w:rPr>
          <w:sz w:val="26"/>
          <w:szCs w:val="26"/>
          <w:lang w:val="es-MX"/>
        </w:rPr>
      </w:pPr>
    </w:p>
    <w:sectPr w:rsidR="00AE4D11" w:rsidRPr="001D261C" w:rsidSect="001D261C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D11"/>
    <w:rsid w:val="001D261C"/>
    <w:rsid w:val="0022112E"/>
    <w:rsid w:val="00255302"/>
    <w:rsid w:val="00A542CD"/>
    <w:rsid w:val="00AE4D11"/>
    <w:rsid w:val="00AF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D1179"/>
  <w15:chartTrackingRefBased/>
  <w15:docId w15:val="{FBB5D875-11FA-49AD-A718-99CF80A55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AE4D11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AE4D1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E4D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72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7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6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1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1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9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7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2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hyperlink" Target="https://www.ecocatolico.org/iglesia-viva/diocesis-y-parroquias/itemlist/user/806-martinrodriguezgonzalez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Lobo</dc:creator>
  <cp:keywords/>
  <dc:description/>
  <cp:lastModifiedBy>Rosario Hermano</cp:lastModifiedBy>
  <cp:revision>2</cp:revision>
  <dcterms:created xsi:type="dcterms:W3CDTF">2024-09-05T19:12:00Z</dcterms:created>
  <dcterms:modified xsi:type="dcterms:W3CDTF">2024-09-05T19:12:00Z</dcterms:modified>
</cp:coreProperties>
</file>