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7DE1" w14:textId="747E5F86" w:rsidR="00926044" w:rsidRDefault="006259C2">
      <w:r>
        <w:rPr>
          <w:noProof/>
        </w:rPr>
        <w:drawing>
          <wp:inline distT="0" distB="0" distL="0" distR="0" wp14:anchorId="50A867EA" wp14:editId="499FD57C">
            <wp:extent cx="5001260" cy="8892540"/>
            <wp:effectExtent l="0" t="0" r="8890" b="3810"/>
            <wp:docPr id="40281096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1096" name="Imagen 1" descr="Interfaz de usuario gráfica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84227" w14:textId="77777777" w:rsidR="006259C2" w:rsidRPr="006259C2" w:rsidRDefault="006259C2" w:rsidP="006259C2">
      <w:pPr>
        <w:jc w:val="both"/>
        <w:rPr>
          <w:sz w:val="32"/>
          <w:szCs w:val="32"/>
        </w:rPr>
      </w:pPr>
    </w:p>
    <w:p w14:paraId="4E99A5F9" w14:textId="77777777" w:rsidR="006259C2" w:rsidRPr="006259C2" w:rsidRDefault="006259C2" w:rsidP="006259C2">
      <w:pPr>
        <w:jc w:val="center"/>
        <w:rPr>
          <w:b/>
          <w:bCs/>
          <w:sz w:val="32"/>
          <w:szCs w:val="32"/>
        </w:rPr>
      </w:pPr>
      <w:r w:rsidRPr="006259C2">
        <w:rPr>
          <w:b/>
          <w:bCs/>
          <w:sz w:val="32"/>
          <w:szCs w:val="32"/>
        </w:rPr>
        <w:t>NUESTRO CONRADO:</w:t>
      </w:r>
    </w:p>
    <w:p w14:paraId="77811CF1" w14:textId="77777777" w:rsidR="006259C2" w:rsidRPr="006259C2" w:rsidRDefault="006259C2" w:rsidP="006259C2">
      <w:pPr>
        <w:jc w:val="center"/>
        <w:rPr>
          <w:b/>
          <w:bCs/>
          <w:sz w:val="32"/>
          <w:szCs w:val="32"/>
        </w:rPr>
      </w:pPr>
      <w:r w:rsidRPr="006259C2">
        <w:rPr>
          <w:b/>
          <w:bCs/>
          <w:sz w:val="32"/>
          <w:szCs w:val="32"/>
        </w:rPr>
        <w:t>por el Reino HONRADO.</w:t>
      </w:r>
    </w:p>
    <w:p w14:paraId="2F404170" w14:textId="77777777" w:rsidR="006259C2" w:rsidRPr="006259C2" w:rsidRDefault="006259C2" w:rsidP="006259C2">
      <w:pPr>
        <w:jc w:val="center"/>
        <w:rPr>
          <w:b/>
          <w:bCs/>
          <w:sz w:val="32"/>
          <w:szCs w:val="32"/>
        </w:rPr>
      </w:pPr>
    </w:p>
    <w:p w14:paraId="4F1B3124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En la Caminata-Liberación,</w:t>
      </w:r>
    </w:p>
    <w:p w14:paraId="6139088B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tus pies de Matria Panameña, tras las Huellas de Jesús, nos abren los Surcos, pisando la Noche y amaneciendo a la Aurora de Pascua.</w:t>
      </w:r>
    </w:p>
    <w:p w14:paraId="6409ADDC" w14:textId="77777777" w:rsidR="006259C2" w:rsidRPr="006259C2" w:rsidRDefault="006259C2" w:rsidP="006259C2">
      <w:pPr>
        <w:jc w:val="both"/>
        <w:rPr>
          <w:sz w:val="32"/>
          <w:szCs w:val="32"/>
        </w:rPr>
      </w:pPr>
    </w:p>
    <w:p w14:paraId="625FCA4E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Con tu ContraEsperanza, tu Mística Profética-Subversiva, nos revela la Utopia del Reino, solo evidente-Cristalina como el Cristal de Sábila,  en este tu-nuestro Legado: TERCA LA FE/TERCA LA ESPERANZA.</w:t>
      </w:r>
    </w:p>
    <w:p w14:paraId="0FE0F612" w14:textId="77777777" w:rsidR="006259C2" w:rsidRPr="006259C2" w:rsidRDefault="006259C2" w:rsidP="006259C2">
      <w:pPr>
        <w:jc w:val="both"/>
        <w:rPr>
          <w:sz w:val="32"/>
          <w:szCs w:val="32"/>
        </w:rPr>
      </w:pPr>
    </w:p>
    <w:p w14:paraId="444CBAF3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Contigo, la Muerte no tiene Futuro. *Tienes tres corazones de inmortal</w:t>
      </w:r>
    </w:p>
    <w:p w14:paraId="4EACCEC6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 xml:space="preserve"> palpitar: tu Matria Panamá/tu Matria CORCA-SICSAL/tu Matria Latinoamericana, es decir, Tres Madre-Tierra Fertil, donde estás SEMBRADO PARA FECUNDAR-FRUTIFICAR.</w:t>
      </w:r>
    </w:p>
    <w:p w14:paraId="56855B3E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PALABRA MÁS/PALABRA MENOS: ESTÁS SIEMPRE PRESENTE. Y nosotros , confiados, que en tu Hábitat Pascual, tenemos un Ángel que guarda Nuestra Peregrinación en esta Tierra de Males.</w:t>
      </w:r>
    </w:p>
    <w:p w14:paraId="550A4724" w14:textId="77777777" w:rsidR="006259C2" w:rsidRPr="006259C2" w:rsidRDefault="006259C2" w:rsidP="006259C2">
      <w:pPr>
        <w:jc w:val="both"/>
        <w:rPr>
          <w:sz w:val="32"/>
          <w:szCs w:val="32"/>
        </w:rPr>
      </w:pPr>
    </w:p>
    <w:p w14:paraId="06582652" w14:textId="77777777" w:rsidR="006259C2" w:rsidRPr="006259C2" w:rsidRDefault="006259C2" w:rsidP="006259C2">
      <w:pPr>
        <w:jc w:val="both"/>
        <w:rPr>
          <w:sz w:val="32"/>
          <w:szCs w:val="32"/>
        </w:rPr>
      </w:pPr>
      <w:r w:rsidRPr="006259C2">
        <w:rPr>
          <w:sz w:val="32"/>
          <w:szCs w:val="32"/>
        </w:rPr>
        <w:t>Conrado: recibe el saludo solidario de este amigo fraterno afrocaribeño.</w:t>
      </w:r>
    </w:p>
    <w:p w14:paraId="31CD8DFC" w14:textId="7EC2BD06" w:rsidR="006259C2" w:rsidRDefault="006259C2" w:rsidP="006259C2">
      <w:pPr>
        <w:jc w:val="both"/>
      </w:pPr>
      <w:r w:rsidRPr="006259C2">
        <w:rPr>
          <w:sz w:val="32"/>
          <w:szCs w:val="32"/>
        </w:rPr>
        <w:t>Julin</w:t>
      </w:r>
      <w:r>
        <w:t>, 5-6-202</w:t>
      </w:r>
    </w:p>
    <w:sectPr w:rsidR="006259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C2"/>
    <w:rsid w:val="00105630"/>
    <w:rsid w:val="003B06B3"/>
    <w:rsid w:val="006259C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9982"/>
  <w15:chartTrackingRefBased/>
  <w15:docId w15:val="{06850CFC-20E8-4E15-8708-E1CB2B78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5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5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5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5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5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5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5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5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5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5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5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5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59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59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59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59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59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59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5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5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5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5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5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59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59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59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5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59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59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765</Characters>
  <Application>Microsoft Office Word</Application>
  <DocSecurity>0</DocSecurity>
  <Lines>28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2024-06-05T18:48:00Z</dcterms:created>
  <dcterms:modified xsi:type="dcterms:W3CDTF">2024-06-07T23:30:00Z</dcterms:modified>
</cp:coreProperties>
</file>