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2D6E5709" w:rsidR="004A4DD2" w:rsidRPr="00AA2653" w:rsidRDefault="00AA2653" w:rsidP="00385E82">
      <w:pPr>
        <w:shd w:val="clear" w:color="auto" w:fill="C5E0B3" w:themeFill="accent6" w:themeFillTint="66"/>
        <w:jc w:val="both"/>
        <w:rPr>
          <w:rFonts w:asciiTheme="majorHAnsi" w:hAnsiTheme="majorHAnsi" w:cstheme="majorHAnsi"/>
          <w:b/>
          <w:bCs/>
          <w:sz w:val="32"/>
          <w:szCs w:val="32"/>
          <w:lang w:val="es-SV"/>
        </w:rPr>
      </w:pPr>
      <w:r w:rsidRPr="00AA2653">
        <w:rPr>
          <w:rFonts w:asciiTheme="majorHAnsi" w:hAnsiTheme="majorHAnsi" w:cstheme="majorHAnsi"/>
          <w:b/>
          <w:bCs/>
          <w:sz w:val="32"/>
          <w:szCs w:val="32"/>
          <w:lang w:val="es-SV"/>
        </w:rPr>
        <w:t xml:space="preserve">Santísima </w:t>
      </w:r>
      <w:proofErr w:type="gramStart"/>
      <w:r w:rsidRPr="00AA2653">
        <w:rPr>
          <w:rFonts w:asciiTheme="majorHAnsi" w:hAnsiTheme="majorHAnsi" w:cstheme="majorHAnsi"/>
          <w:b/>
          <w:bCs/>
          <w:sz w:val="32"/>
          <w:szCs w:val="32"/>
          <w:lang w:val="es-SV"/>
        </w:rPr>
        <w:t>Trinidad</w:t>
      </w:r>
      <w:r w:rsidR="004A4DD2" w:rsidRPr="00AA2653">
        <w:rPr>
          <w:rFonts w:asciiTheme="majorHAnsi" w:hAnsiTheme="majorHAnsi" w:cstheme="majorHAnsi"/>
          <w:b/>
          <w:bCs/>
          <w:sz w:val="32"/>
          <w:szCs w:val="32"/>
          <w:lang w:val="es-SV"/>
        </w:rPr>
        <w:t xml:space="preserve">  –</w:t>
      </w:r>
      <w:proofErr w:type="gramEnd"/>
      <w:r w:rsidR="004A4DD2" w:rsidRPr="00AA2653">
        <w:rPr>
          <w:rFonts w:asciiTheme="majorHAnsi" w:hAnsiTheme="majorHAnsi" w:cstheme="majorHAnsi"/>
          <w:b/>
          <w:bCs/>
          <w:sz w:val="32"/>
          <w:szCs w:val="32"/>
          <w:lang w:val="es-SV"/>
        </w:rPr>
        <w:t xml:space="preserve">A  -    </w:t>
      </w:r>
      <w:bookmarkStart w:id="0" w:name="_Hlk127005905"/>
      <w:r w:rsidR="007E5F03" w:rsidRPr="00AA2653">
        <w:rPr>
          <w:rFonts w:asciiTheme="majorHAnsi" w:hAnsiTheme="majorHAnsi" w:cstheme="majorHAnsi"/>
          <w:b/>
          <w:bCs/>
          <w:sz w:val="32"/>
          <w:szCs w:val="32"/>
          <w:lang w:val="es-SV"/>
        </w:rPr>
        <w:t>Jn</w:t>
      </w:r>
      <w:r w:rsidRPr="00AA2653">
        <w:rPr>
          <w:rFonts w:asciiTheme="majorHAnsi" w:hAnsiTheme="majorHAnsi" w:cstheme="majorHAnsi"/>
          <w:b/>
          <w:bCs/>
          <w:sz w:val="32"/>
          <w:szCs w:val="32"/>
          <w:lang w:val="es-SV"/>
        </w:rPr>
        <w:t xml:space="preserve"> 3,16-18     -      4 juni</w:t>
      </w:r>
      <w:r w:rsidR="009B56A5">
        <w:rPr>
          <w:rFonts w:asciiTheme="majorHAnsi" w:hAnsiTheme="majorHAnsi" w:cstheme="majorHAnsi"/>
          <w:b/>
          <w:bCs/>
          <w:sz w:val="32"/>
          <w:szCs w:val="32"/>
          <w:lang w:val="es-SV"/>
        </w:rPr>
        <w:t>o</w:t>
      </w:r>
      <w:r w:rsidRPr="00AA2653">
        <w:rPr>
          <w:rFonts w:asciiTheme="majorHAnsi" w:hAnsiTheme="majorHAnsi" w:cstheme="majorHAnsi"/>
          <w:b/>
          <w:bCs/>
          <w:sz w:val="32"/>
          <w:szCs w:val="32"/>
          <w:lang w:val="es-SV"/>
        </w:rPr>
        <w:t xml:space="preserve">  2023</w:t>
      </w:r>
      <w:bookmarkEnd w:id="0"/>
    </w:p>
    <w:p w14:paraId="5952DEAF" w14:textId="346E6799" w:rsidR="009B56A5" w:rsidRDefault="009B56A5" w:rsidP="009B56A5">
      <w:pPr>
        <w:jc w:val="both"/>
        <w:rPr>
          <w:rFonts w:ascii="Calibri Light" w:hAnsi="Calibri Light" w:cs="Calibri Light"/>
          <w:lang w:val="es-SV"/>
        </w:rPr>
      </w:pPr>
      <w:r w:rsidRPr="009B56A5">
        <w:rPr>
          <w:rFonts w:ascii="Calibri Light" w:hAnsi="Calibri Light" w:cs="Calibri Light"/>
          <w:lang w:val="es-SV"/>
        </w:rPr>
        <w:t xml:space="preserve">En esta homilía, </w:t>
      </w:r>
      <w:r>
        <w:rPr>
          <w:rFonts w:ascii="Calibri Light" w:hAnsi="Calibri Light" w:cs="Calibri Light"/>
          <w:lang w:val="es-SV"/>
        </w:rPr>
        <w:t>M</w:t>
      </w:r>
      <w:r w:rsidRPr="009B56A5">
        <w:rPr>
          <w:rFonts w:ascii="Calibri Light" w:hAnsi="Calibri Light" w:cs="Calibri Light"/>
          <w:lang w:val="es-SV"/>
        </w:rPr>
        <w:t xml:space="preserve">onseñor Romero desenmascara en primer lugar una serie de "ídolos" (véase también nuestra reflexión semanal sobre ello esta semana).  </w:t>
      </w:r>
      <w:r>
        <w:rPr>
          <w:rFonts w:ascii="Calibri Light" w:hAnsi="Calibri Light" w:cs="Calibri Light"/>
          <w:lang w:val="es-SV"/>
        </w:rPr>
        <w:t>Luego</w:t>
      </w:r>
      <w:r w:rsidRPr="009B56A5">
        <w:rPr>
          <w:rFonts w:ascii="Calibri Light" w:hAnsi="Calibri Light" w:cs="Calibri Light"/>
          <w:lang w:val="es-SV"/>
        </w:rPr>
        <w:t xml:space="preserve"> profundiza en el Dios de Moisés, el Dios de Cristo y el Dios de Pablo.   En </w:t>
      </w:r>
      <w:r>
        <w:rPr>
          <w:rFonts w:ascii="Calibri Light" w:hAnsi="Calibri Light" w:cs="Calibri Light"/>
          <w:lang w:val="es-SV"/>
        </w:rPr>
        <w:t>este espacio de reflexión</w:t>
      </w:r>
      <w:r w:rsidRPr="009B56A5">
        <w:rPr>
          <w:rFonts w:ascii="Calibri Light" w:hAnsi="Calibri Light" w:cs="Calibri Light"/>
          <w:lang w:val="es-SV"/>
        </w:rPr>
        <w:t xml:space="preserve">, miramos en el espejo de lo que </w:t>
      </w:r>
      <w:r>
        <w:rPr>
          <w:rFonts w:ascii="Calibri Light" w:hAnsi="Calibri Light" w:cs="Calibri Light"/>
          <w:lang w:val="es-SV"/>
        </w:rPr>
        <w:t xml:space="preserve">nos </w:t>
      </w:r>
      <w:r w:rsidRPr="009B56A5">
        <w:rPr>
          <w:rFonts w:ascii="Calibri Light" w:hAnsi="Calibri Light" w:cs="Calibri Light"/>
          <w:lang w:val="es-SV"/>
        </w:rPr>
        <w:t>dice en el Evangelio de este domingo, en "el Dios de Cristo".</w:t>
      </w:r>
    </w:p>
    <w:p w14:paraId="7C8B4661" w14:textId="3605D577" w:rsidR="009B56A5" w:rsidRPr="00B21D7E" w:rsidRDefault="00223976" w:rsidP="009B56A5">
      <w:pPr>
        <w:jc w:val="both"/>
        <w:rPr>
          <w:rFonts w:ascii="Calibri Light" w:hAnsi="Calibri Light" w:cs="Calibri Light"/>
          <w:i/>
          <w:iCs/>
          <w:lang w:val="es-SV"/>
        </w:rPr>
      </w:pPr>
      <w:r>
        <w:rPr>
          <w:rFonts w:ascii="Calibri Light" w:hAnsi="Calibri Light" w:cs="Calibri Light"/>
          <w:lang w:val="es-SV"/>
        </w:rPr>
        <w:t>M</w:t>
      </w:r>
      <w:r w:rsidR="004A4DD2" w:rsidRPr="00770876">
        <w:rPr>
          <w:rFonts w:ascii="Calibri Light" w:hAnsi="Calibri Light" w:cs="Calibri Light"/>
          <w:lang w:val="es-SV"/>
        </w:rPr>
        <w:t>ons. Romero</w:t>
      </w:r>
      <w:r w:rsidR="00443C02" w:rsidRPr="00770876">
        <w:rPr>
          <w:rFonts w:ascii="Calibri Light" w:hAnsi="Calibri Light" w:cs="Calibri Light"/>
          <w:lang w:val="es-SV"/>
        </w:rPr>
        <w:t xml:space="preserve"> </w:t>
      </w:r>
      <w:r w:rsidR="00CD7A15" w:rsidRPr="00770876">
        <w:rPr>
          <w:rFonts w:ascii="Calibri Light" w:hAnsi="Calibri Light" w:cs="Calibri Light"/>
          <w:lang w:val="es-SV"/>
        </w:rPr>
        <w:t>dic</w:t>
      </w:r>
      <w:r w:rsidR="00DA2EB7" w:rsidRPr="00770876">
        <w:rPr>
          <w:rFonts w:ascii="Calibri Light" w:hAnsi="Calibri Light" w:cs="Calibri Light"/>
          <w:lang w:val="es-SV"/>
        </w:rPr>
        <w:t>e</w:t>
      </w:r>
      <w:r w:rsidR="00911761" w:rsidRPr="00770876">
        <w:rPr>
          <w:rStyle w:val="Refdenotaalpie"/>
          <w:rFonts w:ascii="Calibri Light" w:hAnsi="Calibri Light" w:cs="Calibri Light"/>
          <w:lang w:val="es-SV"/>
        </w:rPr>
        <w:footnoteReference w:id="1"/>
      </w:r>
      <w:proofErr w:type="gramStart"/>
      <w:r w:rsidR="00E56CD5" w:rsidRPr="00770876">
        <w:rPr>
          <w:rFonts w:ascii="Calibri Light" w:hAnsi="Calibri Light" w:cs="Calibri Light"/>
          <w:lang w:val="es-SV"/>
        </w:rPr>
        <w:t xml:space="preserve">:  </w:t>
      </w:r>
      <w:r w:rsidR="009B56A5" w:rsidRPr="00B21D7E">
        <w:rPr>
          <w:rFonts w:ascii="Calibri Light" w:hAnsi="Calibri Light" w:cs="Calibri Light"/>
          <w:i/>
          <w:iCs/>
          <w:lang w:val="es-SV"/>
        </w:rPr>
        <w:t>“</w:t>
      </w:r>
      <w:proofErr w:type="gramEnd"/>
      <w:r w:rsidR="009B56A5" w:rsidRPr="00B21D7E">
        <w:rPr>
          <w:rFonts w:ascii="Calibri Light" w:hAnsi="Calibri Light" w:cs="Calibri Light"/>
          <w:i/>
          <w:iCs/>
          <w:lang w:val="es-SV"/>
        </w:rPr>
        <w:t>El Dios de nuestro Señor Jesucristo”. Repitámoslo mil veces en nuestra meditación y sepamos que ese Dios de mi pueblo es “el Dios de nuestro Señor Jesucristo”. … Cristo nos está diciendo la gran revelación; “Tanto amó Dios al mundo que entregó a su Hijo, para que no perezca ninguno de los que creen en Él, sino que tengan vida eterna</w:t>
      </w:r>
      <w:proofErr w:type="gramStart"/>
      <w:r w:rsidR="009B56A5" w:rsidRPr="00B21D7E">
        <w:rPr>
          <w:rFonts w:ascii="Calibri Light" w:hAnsi="Calibri Light" w:cs="Calibri Light"/>
          <w:i/>
          <w:iCs/>
          <w:lang w:val="es-SV"/>
        </w:rPr>
        <w:t>.”…</w:t>
      </w:r>
      <w:proofErr w:type="gramEnd"/>
      <w:r w:rsidR="009B56A5" w:rsidRPr="00B21D7E">
        <w:rPr>
          <w:rFonts w:ascii="Calibri Light" w:hAnsi="Calibri Light" w:cs="Calibri Light"/>
          <w:i/>
          <w:iCs/>
          <w:lang w:val="es-SV"/>
        </w:rPr>
        <w:t xml:space="preserve"> El reino de Dios ya está dentro de vosotros – decía Cristo – si lo aceptáis.  Por eso la tremenda palabra con que termina el Evangelio: “El que cree en Él, no será condenado</w:t>
      </w:r>
      <w:proofErr w:type="gramStart"/>
      <w:r w:rsidR="009B56A5" w:rsidRPr="00B21D7E">
        <w:rPr>
          <w:rFonts w:ascii="Calibri Light" w:hAnsi="Calibri Light" w:cs="Calibri Light"/>
          <w:i/>
          <w:iCs/>
          <w:lang w:val="es-SV"/>
        </w:rPr>
        <w:t>”….</w:t>
      </w:r>
      <w:proofErr w:type="gramEnd"/>
      <w:r w:rsidR="009B56A5" w:rsidRPr="00B21D7E">
        <w:rPr>
          <w:rFonts w:ascii="Calibri Light" w:hAnsi="Calibri Light" w:cs="Calibri Light"/>
          <w:i/>
          <w:iCs/>
          <w:lang w:val="es-SV"/>
        </w:rPr>
        <w:t xml:space="preserve">Pues así también dice Cristo “Él que cree en El”.  Creer es entregarse, creer no es solo asunto de cabeza. Las verdades eternas si hay que creerlas, pero no basta. Dice Santiago: también el diablo cree que Dios existe y, sin embargo, no se salva nunca.  Crees no es solo cosa teórica.  Creer es un acto de voluntad.  Creer es María cuando dice al ángel: “He aquí la esclava del Señor, hágase en mi según tu palabra”. Eso es fe: entregarse. …Esto es lo que dice Cristo: “El que creen </w:t>
      </w:r>
      <w:proofErr w:type="spellStart"/>
      <w:r w:rsidR="009B56A5" w:rsidRPr="00B21D7E">
        <w:rPr>
          <w:rFonts w:ascii="Calibri Light" w:hAnsi="Calibri Light" w:cs="Calibri Light"/>
          <w:i/>
          <w:iCs/>
          <w:lang w:val="es-SV"/>
        </w:rPr>
        <w:t>mi</w:t>
      </w:r>
      <w:proofErr w:type="spellEnd"/>
      <w:r w:rsidR="009B56A5" w:rsidRPr="00B21D7E">
        <w:rPr>
          <w:rFonts w:ascii="Calibri Light" w:hAnsi="Calibri Light" w:cs="Calibri Light"/>
          <w:i/>
          <w:iCs/>
          <w:lang w:val="es-SV"/>
        </w:rPr>
        <w:t xml:space="preserve">, no será condenado”. El que se entrega, el que no desconfía, el que aún en las horas más difíciles cree y espera, no será condenado.  …. Quizás hay tanto infierno en nuestro ambiente, </w:t>
      </w:r>
      <w:proofErr w:type="gramStart"/>
      <w:r w:rsidR="009B56A5" w:rsidRPr="00B21D7E">
        <w:rPr>
          <w:rFonts w:ascii="Calibri Light" w:hAnsi="Calibri Light" w:cs="Calibri Light"/>
          <w:i/>
          <w:iCs/>
          <w:lang w:val="es-SV"/>
        </w:rPr>
        <w:t>porque  son</w:t>
      </w:r>
      <w:proofErr w:type="gramEnd"/>
      <w:r w:rsidR="009B56A5" w:rsidRPr="00B21D7E">
        <w:rPr>
          <w:rFonts w:ascii="Calibri Light" w:hAnsi="Calibri Light" w:cs="Calibri Light"/>
          <w:i/>
          <w:iCs/>
          <w:lang w:val="es-SV"/>
        </w:rPr>
        <w:t xml:space="preserve"> acciones diabólicas las que estamos  viendo día a día cuando falta la entrega y la fe en el corazón de los salvadoreños.”</w:t>
      </w:r>
    </w:p>
    <w:p w14:paraId="25156CE4" w14:textId="1129A066" w:rsidR="009B56A5" w:rsidRDefault="009B56A5" w:rsidP="009B56A5">
      <w:pPr>
        <w:jc w:val="both"/>
        <w:rPr>
          <w:rFonts w:ascii="Calibri Light" w:hAnsi="Calibri Light" w:cs="Calibri Light"/>
          <w:lang w:val="es-SV"/>
        </w:rPr>
      </w:pPr>
      <w:r w:rsidRPr="009B56A5">
        <w:rPr>
          <w:rFonts w:ascii="Calibri Light" w:hAnsi="Calibri Light" w:cs="Calibri Light"/>
          <w:lang w:val="es-SV"/>
        </w:rPr>
        <w:t>Una primera sugerencia para nuestra vida de cristianos tiene que ver con nuestra oración. Mons. Romero comparte con nosotros una de sus experiencias de oración y meditación: "</w:t>
      </w:r>
      <w:r w:rsidRPr="00BD20E5">
        <w:rPr>
          <w:rFonts w:ascii="Calibri Light" w:hAnsi="Calibri Light" w:cs="Calibri Light"/>
          <w:i/>
          <w:iCs/>
          <w:lang w:val="es-SV"/>
        </w:rPr>
        <w:t>Repitámoslo mil veces en nuestra meditación y sepamos que este Dios de mi pueblo es 'el Dios de nuestro Señor Jesucristo'</w:t>
      </w:r>
      <w:r w:rsidRPr="009B56A5">
        <w:rPr>
          <w:rFonts w:ascii="Calibri Light" w:hAnsi="Calibri Light" w:cs="Calibri Light"/>
          <w:lang w:val="es-SV"/>
        </w:rPr>
        <w:t xml:space="preserve">". Nos invita a detenernos en </w:t>
      </w:r>
      <w:r w:rsidR="00B66A5E">
        <w:rPr>
          <w:rFonts w:ascii="Calibri Light" w:hAnsi="Calibri Light" w:cs="Calibri Light"/>
          <w:lang w:val="es-SV"/>
        </w:rPr>
        <w:t>nuestra oración</w:t>
      </w:r>
      <w:r w:rsidRPr="009B56A5">
        <w:rPr>
          <w:rFonts w:ascii="Calibri Light" w:hAnsi="Calibri Light" w:cs="Calibri Light"/>
          <w:lang w:val="es-SV"/>
        </w:rPr>
        <w:t xml:space="preserve"> en este pensamiento, en esta sabiduría, en esta fuente de confianza, en esta Buena Nueva de Dios. En Él podemos confiar, hasta el final. Quizás esta forma de oración y meditación no sea nuestra costumbre. Sin embargo, Mons. Romero nos llama a arriesgarnos en ella. "</w:t>
      </w:r>
      <w:r w:rsidRPr="00BD20E5">
        <w:rPr>
          <w:rFonts w:ascii="Calibri Light" w:hAnsi="Calibri Light" w:cs="Calibri Light"/>
          <w:i/>
          <w:iCs/>
          <w:lang w:val="es-SV"/>
        </w:rPr>
        <w:t>Repitámoslo mil veces en nuestra meditación y sepamos que este Dios de mi pueblo es "el Dios de nuestro Señor Jesucristo</w:t>
      </w:r>
      <w:r w:rsidRPr="009B56A5">
        <w:rPr>
          <w:rFonts w:ascii="Calibri Light" w:hAnsi="Calibri Light" w:cs="Calibri Light"/>
          <w:lang w:val="es-SV"/>
        </w:rPr>
        <w:t>", dijo</w:t>
      </w:r>
      <w:r>
        <w:rPr>
          <w:rFonts w:ascii="Calibri Light" w:hAnsi="Calibri Light" w:cs="Calibri Light"/>
          <w:lang w:val="es-SV"/>
        </w:rPr>
        <w:t>.</w:t>
      </w:r>
    </w:p>
    <w:p w14:paraId="468D2337" w14:textId="318D465E" w:rsidR="009B56A5" w:rsidRDefault="009B56A5" w:rsidP="009B56A5">
      <w:pPr>
        <w:jc w:val="both"/>
        <w:rPr>
          <w:rFonts w:ascii="Calibri Light" w:hAnsi="Calibri Light" w:cs="Calibri Light"/>
          <w:lang w:val="es-SV"/>
        </w:rPr>
      </w:pPr>
      <w:r w:rsidRPr="009B56A5">
        <w:rPr>
          <w:rFonts w:ascii="Calibri Light" w:hAnsi="Calibri Light" w:cs="Calibri Light"/>
          <w:lang w:val="es-SV"/>
        </w:rPr>
        <w:t>"</w:t>
      </w:r>
      <w:r w:rsidRPr="00BD20E5">
        <w:rPr>
          <w:rFonts w:ascii="Calibri Light" w:hAnsi="Calibri Light" w:cs="Calibri Light"/>
          <w:i/>
          <w:iCs/>
          <w:lang w:val="es-SV"/>
        </w:rPr>
        <w:t>El Dios de nuestro Señor Jesucristo</w:t>
      </w:r>
      <w:r w:rsidRPr="009B56A5">
        <w:rPr>
          <w:rFonts w:ascii="Calibri Light" w:hAnsi="Calibri Light" w:cs="Calibri Light"/>
          <w:lang w:val="es-SV"/>
        </w:rPr>
        <w:t xml:space="preserve">" quiere que todos tengan vida eterna. Para ello, para abrir </w:t>
      </w:r>
      <w:proofErr w:type="gramStart"/>
      <w:r w:rsidRPr="009B56A5">
        <w:rPr>
          <w:rFonts w:ascii="Calibri Light" w:hAnsi="Calibri Light" w:cs="Calibri Light"/>
          <w:lang w:val="es-SV"/>
        </w:rPr>
        <w:t>nuevos horizontes y nuevos caminos</w:t>
      </w:r>
      <w:proofErr w:type="gramEnd"/>
      <w:r w:rsidRPr="009B56A5">
        <w:rPr>
          <w:rFonts w:ascii="Calibri Light" w:hAnsi="Calibri Light" w:cs="Calibri Light"/>
          <w:lang w:val="es-SV"/>
        </w:rPr>
        <w:t>, esa fue la misión divina de Jesús. Él también la vivió, cómo creer, cómo confiar, cómo vivir en la entrega, cómo vivir en la esperanza en medio de grandes dificultades, incluso a través de la muerte (violenta). También el ejemplo de María es significativo: creer es vivir en la entrega y en la disponibilidad total "según Tu palabra".</w:t>
      </w:r>
    </w:p>
    <w:p w14:paraId="65CABAF4" w14:textId="5FD65E30" w:rsidR="009B56A5" w:rsidRDefault="009B56A5" w:rsidP="009B56A5">
      <w:pPr>
        <w:jc w:val="both"/>
        <w:rPr>
          <w:rFonts w:ascii="Calibri Light" w:hAnsi="Calibri Light" w:cs="Calibri Light"/>
          <w:lang w:val="es-SV"/>
        </w:rPr>
      </w:pPr>
      <w:r w:rsidRPr="009B56A5">
        <w:rPr>
          <w:rFonts w:ascii="Calibri Light" w:hAnsi="Calibri Light" w:cs="Calibri Light"/>
          <w:lang w:val="es-SV"/>
        </w:rPr>
        <w:t xml:space="preserve">En efecto, no basta saber recitar o cantar el Credo. En efecto, no basta participar en el culto cristiano. Creer en "el Dios </w:t>
      </w:r>
      <w:r w:rsidRPr="00BD20E5">
        <w:rPr>
          <w:rFonts w:ascii="Calibri Light" w:hAnsi="Calibri Light" w:cs="Calibri Light"/>
          <w:i/>
          <w:iCs/>
          <w:lang w:val="es-SV"/>
        </w:rPr>
        <w:t>de nuestro Señor Jesucristo" es "un acto de la voluntad",</w:t>
      </w:r>
      <w:r w:rsidRPr="009B56A5">
        <w:rPr>
          <w:rFonts w:ascii="Calibri Light" w:hAnsi="Calibri Light" w:cs="Calibri Light"/>
          <w:lang w:val="es-SV"/>
        </w:rPr>
        <w:t xml:space="preserve"> una decisión de la </w:t>
      </w:r>
      <w:proofErr w:type="gramStart"/>
      <w:r w:rsidRPr="009B56A5">
        <w:rPr>
          <w:rFonts w:ascii="Calibri Light" w:hAnsi="Calibri Light" w:cs="Calibri Light"/>
          <w:lang w:val="es-SV"/>
        </w:rPr>
        <w:t>voluntad,</w:t>
      </w:r>
      <w:proofErr w:type="gramEnd"/>
      <w:r w:rsidRPr="009B56A5">
        <w:rPr>
          <w:rFonts w:ascii="Calibri Light" w:hAnsi="Calibri Light" w:cs="Calibri Light"/>
          <w:lang w:val="es-SV"/>
        </w:rPr>
        <w:t xml:space="preserve"> es una forma de vida, de palabra y de silencio, de hacer y de no hacer. A veces se oye a la gente decir "sí, creo que Dios existe", pero ¿qué significa eso o cómo se ve en la vida de uno? Hasta el diablo lo cree, dice monseñor Romero, pero no hace más que el mal. Monseñor Romero ve "</w:t>
      </w:r>
      <w:r w:rsidRPr="00BD20E5">
        <w:rPr>
          <w:rFonts w:ascii="Calibri Light" w:hAnsi="Calibri Light" w:cs="Calibri Light"/>
          <w:i/>
          <w:iCs/>
          <w:lang w:val="es-SV"/>
        </w:rPr>
        <w:t>actos diabólicos</w:t>
      </w:r>
      <w:r w:rsidRPr="009B56A5">
        <w:rPr>
          <w:rFonts w:ascii="Calibri Light" w:hAnsi="Calibri Light" w:cs="Calibri Light"/>
          <w:lang w:val="es-SV"/>
        </w:rPr>
        <w:t>" en su país -de mal en peor-, de creciente explotación y represión, de torrentes de sangre de los pobres. Cree que ese es el resultado "</w:t>
      </w:r>
      <w:r w:rsidRPr="00BD20E5">
        <w:rPr>
          <w:rFonts w:ascii="Calibri Light" w:hAnsi="Calibri Light" w:cs="Calibri Light"/>
          <w:i/>
          <w:iCs/>
          <w:lang w:val="es-SV"/>
        </w:rPr>
        <w:t>cuando falta entrega y fe en los corazones"</w:t>
      </w:r>
      <w:r w:rsidRPr="009B56A5">
        <w:rPr>
          <w:rFonts w:ascii="Calibri Light" w:hAnsi="Calibri Light" w:cs="Calibri Light"/>
          <w:lang w:val="es-SV"/>
        </w:rPr>
        <w:t xml:space="preserve"> de la gente.</w:t>
      </w:r>
    </w:p>
    <w:p w14:paraId="4659B21E" w14:textId="77777777" w:rsidR="00B66A5E" w:rsidRDefault="009B56A5" w:rsidP="009B56A5">
      <w:pPr>
        <w:jc w:val="both"/>
        <w:rPr>
          <w:rFonts w:ascii="Calibri Light" w:hAnsi="Calibri Light" w:cs="Calibri Light"/>
          <w:lang w:val="es-SV"/>
        </w:rPr>
      </w:pPr>
      <w:r w:rsidRPr="009B56A5">
        <w:rPr>
          <w:rFonts w:ascii="Calibri Light" w:hAnsi="Calibri Light" w:cs="Calibri Light"/>
          <w:lang w:val="es-SV"/>
        </w:rPr>
        <w:t xml:space="preserve">La misión de vida de Jesús era que todas las personas tuvieran vida eterna, que nadie se condenara. Esa es, pues, también la misión de los cristianos, de la(s) Iglesia(s). ¡Cuánto trabajo queda por hacer en nuestro mundo, en nuestra historia, en este planeta! El Espíritu nos da los dones necesarios para arriesgarlo todo en la entrega y la fe de nuestros corazones. Nuestra alegría no será la alegría del mundo. Nuestra esperanza </w:t>
      </w:r>
      <w:r w:rsidRPr="009B56A5">
        <w:rPr>
          <w:rFonts w:ascii="Calibri Light" w:hAnsi="Calibri Light" w:cs="Calibri Light"/>
          <w:lang w:val="es-SV"/>
        </w:rPr>
        <w:lastRenderedPageBreak/>
        <w:t>no será la del mundo. Los pobres (personas heridas y vulnerables) nos llamarán. Desde sus vidas, su sufrimiento, su pena, su miedo, sus preocupaciones, su desánimo, su frustración y su esperanza, podremos pararnos en la vida y "entregarnos" a sus vidas, a su futuro. El mundo los ha "condenado", los ha marginado y él mismo los ha puesto fuera de los márgenes como no útiles. Los cristianos creemos que el Dios de nuestro Señor Jesucristo no quiere condenar a nadie en absoluto. En la medida en que, como cristianos, demos testimonio de ello en nuestra vida, en nuestras opciones, en el uso de nuestro presupuesto (por pequeño o grande que sea) y de nuestro tiempo, en cómo nos tratamos unos a otros, en la lucha contra la exclusión y el trabajo por la inclusión, en esa medida nuestra fe también será creíble.</w:t>
      </w:r>
    </w:p>
    <w:p w14:paraId="6DE07335" w14:textId="522B156D" w:rsidR="009B56A5" w:rsidRDefault="009B56A5" w:rsidP="009B56A5">
      <w:pPr>
        <w:jc w:val="both"/>
        <w:rPr>
          <w:lang w:val="es-SV"/>
        </w:rPr>
      </w:pPr>
      <w:r w:rsidRPr="009B56A5">
        <w:rPr>
          <w:rFonts w:ascii="Calibri Light" w:hAnsi="Calibri Light" w:cs="Calibri Light"/>
          <w:lang w:val="es-SV"/>
        </w:rPr>
        <w:t>Ante los grandes problemas del mundo, podemos sentirnos impotentes</w:t>
      </w:r>
      <w:r w:rsidR="00BD20E5">
        <w:rPr>
          <w:rFonts w:ascii="Calibri Light" w:hAnsi="Calibri Light" w:cs="Calibri Light"/>
          <w:lang w:val="es-SV"/>
        </w:rPr>
        <w:t xml:space="preserve">. </w:t>
      </w:r>
      <w:r w:rsidRPr="009B56A5">
        <w:rPr>
          <w:rFonts w:ascii="Calibri Light" w:hAnsi="Calibri Light" w:cs="Calibri Light"/>
          <w:lang w:val="es-SV"/>
        </w:rPr>
        <w:t>Pero se trata de que cada uno, según sus capacidades y con sus propios "dones", asuma muy concretamente ese "compromiso de Jesús" para que nadie se condene. Nuestra propia familia, nuestro entorno en el que vivimos, trabajamos, estudiamos, en alguno de los muchos espacios de voluntariado, unos en la base, otros más en la cúspide de las organizaciones. Y lo que es más importante, quienes creen en "el Dios de nuestro Señor Jesucristo" lo viven, en la entrega, en el servicio, en la confianza. Querer nadar contracorriente requiere valentía. Ir contra la ideología dominante del gobierno</w:t>
      </w:r>
      <w:r w:rsidR="00BD20E5">
        <w:rPr>
          <w:rFonts w:ascii="Calibri Light" w:hAnsi="Calibri Light" w:cs="Calibri Light"/>
          <w:lang w:val="es-SV"/>
        </w:rPr>
        <w:t>, exige valor evangélico.</w:t>
      </w:r>
      <w:r w:rsidRPr="009B56A5">
        <w:rPr>
          <w:rFonts w:ascii="Calibri Light" w:hAnsi="Calibri Light" w:cs="Calibri Light"/>
          <w:lang w:val="es-SV"/>
        </w:rPr>
        <w:t xml:space="preserve"> Acompañar a las personas vulnerables y que sufren mucho, apoyarlas, </w:t>
      </w:r>
      <w:r w:rsidR="00B66A5E">
        <w:rPr>
          <w:rFonts w:ascii="Calibri Light" w:hAnsi="Calibri Light" w:cs="Calibri Light"/>
          <w:lang w:val="es-SV"/>
        </w:rPr>
        <w:t>tocar</w:t>
      </w:r>
      <w:r w:rsidRPr="009B56A5">
        <w:rPr>
          <w:rFonts w:ascii="Calibri Light" w:hAnsi="Calibri Light" w:cs="Calibri Light"/>
          <w:lang w:val="es-SV"/>
        </w:rPr>
        <w:t xml:space="preserve"> puertas </w:t>
      </w:r>
      <w:r w:rsidR="00B66A5E">
        <w:rPr>
          <w:rFonts w:ascii="Calibri Light" w:hAnsi="Calibri Light" w:cs="Calibri Light"/>
          <w:lang w:val="es-SV"/>
        </w:rPr>
        <w:t xml:space="preserve">junto </w:t>
      </w:r>
      <w:r w:rsidRPr="009B56A5">
        <w:rPr>
          <w:rFonts w:ascii="Calibri Light" w:hAnsi="Calibri Light" w:cs="Calibri Light"/>
          <w:lang w:val="es-SV"/>
        </w:rPr>
        <w:t xml:space="preserve">con ellas es fundamental. También es importante dar a otras personas una segunda oportunidad sin prejuicios y contribuir a que reciban el apoyo necesario para ello. </w:t>
      </w:r>
      <w:r w:rsidRPr="009B56A5">
        <w:rPr>
          <w:rFonts w:ascii="Calibri Light" w:hAnsi="Calibri Light" w:cs="Calibri Light"/>
          <w:lang w:val="es-SV"/>
        </w:rPr>
        <w:br/>
        <w:t xml:space="preserve">Creemos que Dios encomendó esa misión a Jesús. O, en términos tradicionales, que envió a su Hijo para que todos tuvieran vida eterna y nadie pereciera. Quienes se arriesgan </w:t>
      </w:r>
      <w:r w:rsidR="00B66A5E">
        <w:rPr>
          <w:rFonts w:ascii="Calibri Light" w:hAnsi="Calibri Light" w:cs="Calibri Light"/>
          <w:lang w:val="es-SV"/>
        </w:rPr>
        <w:t>a</w:t>
      </w:r>
      <w:r w:rsidRPr="009B56A5">
        <w:rPr>
          <w:rFonts w:ascii="Calibri Light" w:hAnsi="Calibri Light" w:cs="Calibri Light"/>
          <w:lang w:val="es-SV"/>
        </w:rPr>
        <w:t xml:space="preserve"> esa fe siempre volverán a </w:t>
      </w:r>
      <w:r w:rsidR="00BD20E5">
        <w:rPr>
          <w:rFonts w:ascii="Calibri Light" w:hAnsi="Calibri Light" w:cs="Calibri Light"/>
          <w:lang w:val="es-SV"/>
        </w:rPr>
        <w:t xml:space="preserve">dudar </w:t>
      </w:r>
      <w:r w:rsidRPr="009B56A5">
        <w:rPr>
          <w:rFonts w:ascii="Calibri Light" w:hAnsi="Calibri Light" w:cs="Calibri Light"/>
          <w:lang w:val="es-SV"/>
        </w:rPr>
        <w:t>y también experimentarán dolor y fracaso, pero llevados por nuestra confianza encontraremos la fuerza para no rendirnos y en ello experimentaremos una profunda alegría</w:t>
      </w:r>
      <w:r w:rsidRPr="009B56A5">
        <w:rPr>
          <w:lang w:val="es-SV"/>
        </w:rPr>
        <w:t>.</w:t>
      </w:r>
    </w:p>
    <w:p w14:paraId="63F3F8E3" w14:textId="52C407B8" w:rsidR="009B56A5" w:rsidRDefault="009B56A5" w:rsidP="009B56A5">
      <w:pPr>
        <w:jc w:val="both"/>
        <w:rPr>
          <w:rFonts w:ascii="Calibri Light" w:hAnsi="Calibri Light" w:cs="Calibri Light"/>
          <w:lang w:val="es-SV"/>
        </w:rPr>
      </w:pPr>
    </w:p>
    <w:p w14:paraId="3E236CC7" w14:textId="60ADE51F" w:rsidR="00556B48" w:rsidRDefault="00556B48" w:rsidP="00235D3A">
      <w:pPr>
        <w:jc w:val="both"/>
        <w:rPr>
          <w:rFonts w:ascii="Calibri Light" w:hAnsi="Calibri Light" w:cs="Calibri Light"/>
          <w:lang w:val="es-SV"/>
        </w:rPr>
      </w:pPr>
      <w:r w:rsidRPr="00556B48">
        <w:rPr>
          <w:rFonts w:ascii="Calibri Light" w:hAnsi="Calibri Light" w:cs="Calibri Light"/>
          <w:lang w:val="es-SV"/>
        </w:rPr>
        <w:t xml:space="preserve"> </w:t>
      </w:r>
      <w:r w:rsidRPr="00556B48">
        <w:rPr>
          <w:rFonts w:ascii="Calibri Light" w:hAnsi="Calibri Light" w:cs="Calibri Light"/>
          <w:b/>
          <w:bCs/>
          <w:lang w:val="es-SV"/>
        </w:rPr>
        <w:t>Algunas preguntas para nuestra reflexión y acción personal y comunitaria</w:t>
      </w:r>
      <w:r>
        <w:rPr>
          <w:rFonts w:ascii="Calibri Light" w:hAnsi="Calibri Light" w:cs="Calibri Light"/>
          <w:b/>
          <w:bCs/>
          <w:lang w:val="es-SV"/>
        </w:rPr>
        <w:t xml:space="preserve">. </w:t>
      </w:r>
    </w:p>
    <w:p w14:paraId="0522AD05" w14:textId="2483B976" w:rsidR="00BD20E5" w:rsidRPr="00BD20E5" w:rsidRDefault="009B56A5" w:rsidP="00BD20E5">
      <w:pPr>
        <w:pStyle w:val="Prrafodelista"/>
        <w:numPr>
          <w:ilvl w:val="0"/>
          <w:numId w:val="10"/>
        </w:numPr>
        <w:jc w:val="both"/>
        <w:rPr>
          <w:rFonts w:ascii="Calibri Light" w:hAnsi="Calibri Light" w:cs="Calibri Light"/>
          <w:lang w:val="es-SV"/>
        </w:rPr>
      </w:pPr>
      <w:r w:rsidRPr="00BD20E5">
        <w:rPr>
          <w:rFonts w:ascii="Calibri Light" w:hAnsi="Calibri Light" w:cs="Calibri Light"/>
          <w:lang w:val="es-SV"/>
        </w:rPr>
        <w:t xml:space="preserve">¿Qué podemos hacer hoy con esta sugerencia de Mons. Romero para nuestra meditación: </w:t>
      </w:r>
      <w:proofErr w:type="gramStart"/>
      <w:r w:rsidRPr="00BD20E5">
        <w:rPr>
          <w:rFonts w:ascii="Calibri Light" w:hAnsi="Calibri Light" w:cs="Calibri Light"/>
          <w:lang w:val="es-SV"/>
        </w:rPr>
        <w:t>Repitámoslo mil veces en nuestra meditación y sepamos que este Dios de mi pueblo es "el Dios de nuestro Señor Jesucristo"?</w:t>
      </w:r>
      <w:proofErr w:type="gramEnd"/>
    </w:p>
    <w:p w14:paraId="6C0E78C5" w14:textId="1E545669" w:rsidR="00BD20E5" w:rsidRPr="00BD20E5" w:rsidRDefault="009B56A5" w:rsidP="00BD20E5">
      <w:pPr>
        <w:pStyle w:val="Prrafodelista"/>
        <w:jc w:val="both"/>
        <w:rPr>
          <w:rFonts w:ascii="Calibri Light" w:hAnsi="Calibri Light" w:cs="Calibri Light"/>
          <w:lang w:val="es-SV"/>
        </w:rPr>
      </w:pPr>
      <w:r w:rsidRPr="00BD20E5">
        <w:rPr>
          <w:rFonts w:ascii="Calibri Light" w:hAnsi="Calibri Light" w:cs="Calibri Light"/>
          <w:lang w:val="es-SV"/>
        </w:rPr>
        <w:br/>
        <w:t>2. ¿Cómo vivimos nuestra "fe" como entrega y confianza? Podemos escribirlo y/o compartirlo alguna vez con los demás?</w:t>
      </w:r>
    </w:p>
    <w:p w14:paraId="63CB3775" w14:textId="77777777" w:rsidR="00AE3B88" w:rsidRDefault="009B56A5" w:rsidP="00AE3B88">
      <w:pPr>
        <w:pStyle w:val="Prrafodelista"/>
        <w:jc w:val="both"/>
        <w:rPr>
          <w:rFonts w:ascii="Calibri Light" w:hAnsi="Calibri Light" w:cs="Calibri Light"/>
          <w:lang w:val="es-SV"/>
        </w:rPr>
      </w:pPr>
      <w:r w:rsidRPr="00BD20E5">
        <w:rPr>
          <w:rFonts w:ascii="Calibri Light" w:hAnsi="Calibri Light" w:cs="Calibri Light"/>
          <w:lang w:val="es-SV"/>
        </w:rPr>
        <w:br/>
        <w:t>3. ¿Qué riesgos hemos corrido ya al tomar en serio nuestra fe? ¿Cómo hemos superado tiempos oscuros?</w:t>
      </w:r>
      <w:r w:rsidRPr="00BD20E5">
        <w:rPr>
          <w:lang w:val="es-SV"/>
        </w:rPr>
        <w:t xml:space="preserve"> </w:t>
      </w:r>
      <w:r w:rsidRPr="00BD20E5">
        <w:rPr>
          <w:lang w:val="es-SV"/>
        </w:rPr>
        <w:br/>
      </w:r>
      <w:r w:rsidRPr="00BD20E5">
        <w:rPr>
          <w:lang w:val="es-SV"/>
        </w:rPr>
        <w:br/>
      </w:r>
      <w:r w:rsidR="00556B48" w:rsidRPr="00BD20E5">
        <w:rPr>
          <w:rFonts w:ascii="Calibri Light" w:hAnsi="Calibri Light" w:cs="Calibri Light"/>
          <w:lang w:val="es-SV"/>
        </w:rPr>
        <w:br/>
      </w:r>
      <w:r w:rsidR="007E5E94" w:rsidRPr="007E5E94">
        <w:rPr>
          <w:rFonts w:ascii="Calibri Light" w:hAnsi="Calibri Light" w:cs="Calibri Light"/>
          <w:lang w:val="es-SV"/>
        </w:rPr>
        <w:br/>
        <w:t>Ludo Van de Velde</w:t>
      </w:r>
    </w:p>
    <w:p w14:paraId="033E6750" w14:textId="452627A1" w:rsidR="00F72A74" w:rsidRPr="007E5E94" w:rsidRDefault="00770876" w:rsidP="00AE3B88">
      <w:pPr>
        <w:pStyle w:val="Prrafodelista"/>
        <w:jc w:val="both"/>
        <w:rPr>
          <w:rFonts w:ascii="Calibri Light" w:hAnsi="Calibri Light" w:cs="Calibri Light"/>
          <w:lang w:val="es-SV"/>
        </w:rPr>
      </w:pPr>
      <w:r w:rsidRPr="007E5E94">
        <w:rPr>
          <w:rFonts w:ascii="Calibri Light" w:hAnsi="Calibri Light" w:cs="Calibri Light"/>
          <w:lang w:val="es-SV"/>
        </w:rPr>
        <w:br/>
      </w:r>
    </w:p>
    <w:sectPr w:rsidR="00F72A74" w:rsidRPr="007E5E94"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43DD8" w14:textId="77777777" w:rsidR="00513CF8" w:rsidRDefault="00513CF8" w:rsidP="00C44AF2">
      <w:pPr>
        <w:spacing w:after="0" w:line="240" w:lineRule="auto"/>
      </w:pPr>
      <w:r>
        <w:separator/>
      </w:r>
    </w:p>
  </w:endnote>
  <w:endnote w:type="continuationSeparator" w:id="0">
    <w:p w14:paraId="0BA94D01" w14:textId="77777777" w:rsidR="00513CF8" w:rsidRDefault="00513CF8"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64C10" w14:textId="77777777" w:rsidR="00513CF8" w:rsidRDefault="00513CF8" w:rsidP="00C44AF2">
      <w:pPr>
        <w:spacing w:after="0" w:line="240" w:lineRule="auto"/>
      </w:pPr>
      <w:r>
        <w:separator/>
      </w:r>
    </w:p>
  </w:footnote>
  <w:footnote w:type="continuationSeparator" w:id="0">
    <w:p w14:paraId="6854518E" w14:textId="77777777" w:rsidR="00513CF8" w:rsidRDefault="00513CF8" w:rsidP="00C44AF2">
      <w:pPr>
        <w:spacing w:after="0" w:line="240" w:lineRule="auto"/>
      </w:pPr>
      <w:r>
        <w:continuationSeparator/>
      </w:r>
    </w:p>
  </w:footnote>
  <w:footnote w:id="1">
    <w:p w14:paraId="543E430A" w14:textId="672BE1E2" w:rsidR="00911761" w:rsidRPr="00911761" w:rsidRDefault="00911761">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 – Ciclo </w:t>
      </w:r>
      <w:proofErr w:type="gramStart"/>
      <w:r w:rsidRPr="00911761">
        <w:rPr>
          <w:rFonts w:ascii="Calibri Light" w:hAnsi="Calibri Light" w:cs="Calibri Light"/>
          <w:lang w:val="es-SV"/>
        </w:rPr>
        <w:t xml:space="preserve">A,  </w:t>
      </w:r>
      <w:proofErr w:type="spellStart"/>
      <w:r w:rsidRPr="00911761">
        <w:rPr>
          <w:rFonts w:ascii="Calibri Light" w:hAnsi="Calibri Light" w:cs="Calibri Light"/>
          <w:lang w:val="es-SV"/>
        </w:rPr>
        <w:t>Uca</w:t>
      </w:r>
      <w:proofErr w:type="spellEnd"/>
      <w:proofErr w:type="gramEnd"/>
      <w:r w:rsidRPr="00911761">
        <w:rPr>
          <w:rFonts w:ascii="Calibri Light" w:hAnsi="Calibri Light" w:cs="Calibri Light"/>
          <w:lang w:val="es-SV"/>
        </w:rPr>
        <w:t xml:space="preserve"> editores, San Salvador, primera edición 2005, p.</w:t>
      </w:r>
      <w:r w:rsidR="00463848" w:rsidRPr="00432608">
        <w:rPr>
          <w:rFonts w:ascii="Calibri Light" w:hAnsi="Calibri Light" w:cs="Calibri Light"/>
          <w:lang w:val="es-SV"/>
        </w:rPr>
        <w:t xml:space="preserve"> </w:t>
      </w:r>
      <w:r w:rsidR="009B56A5">
        <w:rPr>
          <w:rFonts w:ascii="Calibri Light" w:hAnsi="Calibri Light" w:cs="Calibri Light"/>
          <w:lang w:val="es-SV"/>
        </w:rPr>
        <w:t>513 - 516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9"/>
  </w:num>
  <w:num w:numId="6" w16cid:durableId="828519882">
    <w:abstractNumId w:val="8"/>
  </w:num>
  <w:num w:numId="7" w16cid:durableId="983508908">
    <w:abstractNumId w:val="2"/>
  </w:num>
  <w:num w:numId="8" w16cid:durableId="1790080578">
    <w:abstractNumId w:val="7"/>
  </w:num>
  <w:num w:numId="9" w16cid:durableId="725223737">
    <w:abstractNumId w:val="6"/>
  </w:num>
  <w:num w:numId="10" w16cid:durableId="680854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549E1"/>
    <w:rsid w:val="00055FFE"/>
    <w:rsid w:val="00062825"/>
    <w:rsid w:val="00062A3B"/>
    <w:rsid w:val="00064BAC"/>
    <w:rsid w:val="0007620E"/>
    <w:rsid w:val="00086A06"/>
    <w:rsid w:val="0009615C"/>
    <w:rsid w:val="000A60FE"/>
    <w:rsid w:val="000A6936"/>
    <w:rsid w:val="000B3A66"/>
    <w:rsid w:val="000B6D8C"/>
    <w:rsid w:val="000C2A7D"/>
    <w:rsid w:val="000C79A6"/>
    <w:rsid w:val="000D37B7"/>
    <w:rsid w:val="000E1F8A"/>
    <w:rsid w:val="000F4337"/>
    <w:rsid w:val="000F4FEB"/>
    <w:rsid w:val="000F6563"/>
    <w:rsid w:val="00100F9F"/>
    <w:rsid w:val="00104FA2"/>
    <w:rsid w:val="001058C7"/>
    <w:rsid w:val="0011155F"/>
    <w:rsid w:val="0011424B"/>
    <w:rsid w:val="001162D2"/>
    <w:rsid w:val="001216B7"/>
    <w:rsid w:val="00127274"/>
    <w:rsid w:val="00140A60"/>
    <w:rsid w:val="001534B8"/>
    <w:rsid w:val="001655A4"/>
    <w:rsid w:val="00170DED"/>
    <w:rsid w:val="001762ED"/>
    <w:rsid w:val="00177BF9"/>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3976"/>
    <w:rsid w:val="002258DD"/>
    <w:rsid w:val="00225BE6"/>
    <w:rsid w:val="002324D2"/>
    <w:rsid w:val="00235D3A"/>
    <w:rsid w:val="00243D38"/>
    <w:rsid w:val="002665CF"/>
    <w:rsid w:val="0027023A"/>
    <w:rsid w:val="00277299"/>
    <w:rsid w:val="00280E67"/>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780D"/>
    <w:rsid w:val="00385E82"/>
    <w:rsid w:val="00385FE3"/>
    <w:rsid w:val="00392B7E"/>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63848"/>
    <w:rsid w:val="004705D0"/>
    <w:rsid w:val="0047583C"/>
    <w:rsid w:val="0048472A"/>
    <w:rsid w:val="00487D74"/>
    <w:rsid w:val="004A4DD2"/>
    <w:rsid w:val="004A72F2"/>
    <w:rsid w:val="004C3F0C"/>
    <w:rsid w:val="004C4371"/>
    <w:rsid w:val="004C575B"/>
    <w:rsid w:val="004C6B3C"/>
    <w:rsid w:val="004C6DC5"/>
    <w:rsid w:val="004D1BEE"/>
    <w:rsid w:val="004D38D5"/>
    <w:rsid w:val="004D66F9"/>
    <w:rsid w:val="004D79A1"/>
    <w:rsid w:val="004E3A25"/>
    <w:rsid w:val="004E5AEA"/>
    <w:rsid w:val="004F2210"/>
    <w:rsid w:val="004F5BEC"/>
    <w:rsid w:val="00500905"/>
    <w:rsid w:val="00503EBA"/>
    <w:rsid w:val="005041E3"/>
    <w:rsid w:val="00513CF8"/>
    <w:rsid w:val="00517223"/>
    <w:rsid w:val="00534ABB"/>
    <w:rsid w:val="00535B86"/>
    <w:rsid w:val="005439E8"/>
    <w:rsid w:val="005462BF"/>
    <w:rsid w:val="00556B48"/>
    <w:rsid w:val="00556F22"/>
    <w:rsid w:val="00557EAA"/>
    <w:rsid w:val="00561BDA"/>
    <w:rsid w:val="00582395"/>
    <w:rsid w:val="00583A01"/>
    <w:rsid w:val="005906D2"/>
    <w:rsid w:val="00592C6C"/>
    <w:rsid w:val="00593860"/>
    <w:rsid w:val="00595023"/>
    <w:rsid w:val="005A241D"/>
    <w:rsid w:val="005A742A"/>
    <w:rsid w:val="005B63FF"/>
    <w:rsid w:val="005B6E01"/>
    <w:rsid w:val="005C349A"/>
    <w:rsid w:val="005C3AD8"/>
    <w:rsid w:val="005D1755"/>
    <w:rsid w:val="005D4087"/>
    <w:rsid w:val="005D436F"/>
    <w:rsid w:val="005D7F98"/>
    <w:rsid w:val="005E1647"/>
    <w:rsid w:val="005F323F"/>
    <w:rsid w:val="00606827"/>
    <w:rsid w:val="00607737"/>
    <w:rsid w:val="00612917"/>
    <w:rsid w:val="00614AF3"/>
    <w:rsid w:val="006168B6"/>
    <w:rsid w:val="00617EA2"/>
    <w:rsid w:val="006278C1"/>
    <w:rsid w:val="00627E23"/>
    <w:rsid w:val="0063156B"/>
    <w:rsid w:val="00640855"/>
    <w:rsid w:val="00643079"/>
    <w:rsid w:val="00645FAC"/>
    <w:rsid w:val="00672CAD"/>
    <w:rsid w:val="00687B84"/>
    <w:rsid w:val="00691571"/>
    <w:rsid w:val="006938A7"/>
    <w:rsid w:val="006959E8"/>
    <w:rsid w:val="006968E9"/>
    <w:rsid w:val="006A01E7"/>
    <w:rsid w:val="006A0524"/>
    <w:rsid w:val="006A0F2F"/>
    <w:rsid w:val="006A4B4D"/>
    <w:rsid w:val="006B1866"/>
    <w:rsid w:val="006B2685"/>
    <w:rsid w:val="006B2780"/>
    <w:rsid w:val="006B29F8"/>
    <w:rsid w:val="006C2EBD"/>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70876"/>
    <w:rsid w:val="00770BB5"/>
    <w:rsid w:val="00781F6D"/>
    <w:rsid w:val="00783475"/>
    <w:rsid w:val="00786D1A"/>
    <w:rsid w:val="007872D1"/>
    <w:rsid w:val="00787B7F"/>
    <w:rsid w:val="00794591"/>
    <w:rsid w:val="00794889"/>
    <w:rsid w:val="007A043B"/>
    <w:rsid w:val="007A6DED"/>
    <w:rsid w:val="007B5897"/>
    <w:rsid w:val="007B790F"/>
    <w:rsid w:val="007C16D5"/>
    <w:rsid w:val="007D173C"/>
    <w:rsid w:val="007D6101"/>
    <w:rsid w:val="007D6E22"/>
    <w:rsid w:val="007E15DD"/>
    <w:rsid w:val="007E5E94"/>
    <w:rsid w:val="007E5F03"/>
    <w:rsid w:val="007E64EE"/>
    <w:rsid w:val="007E7DCE"/>
    <w:rsid w:val="007F2B66"/>
    <w:rsid w:val="007F70EC"/>
    <w:rsid w:val="00800BDE"/>
    <w:rsid w:val="00801BB3"/>
    <w:rsid w:val="00811A33"/>
    <w:rsid w:val="00812187"/>
    <w:rsid w:val="008201E1"/>
    <w:rsid w:val="008225D4"/>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2003"/>
    <w:rsid w:val="009160C4"/>
    <w:rsid w:val="00916353"/>
    <w:rsid w:val="00916A6E"/>
    <w:rsid w:val="00922115"/>
    <w:rsid w:val="009245AC"/>
    <w:rsid w:val="0095075E"/>
    <w:rsid w:val="009523E7"/>
    <w:rsid w:val="0096075B"/>
    <w:rsid w:val="00960A4A"/>
    <w:rsid w:val="0096324C"/>
    <w:rsid w:val="00963A2C"/>
    <w:rsid w:val="00963B03"/>
    <w:rsid w:val="009703FF"/>
    <w:rsid w:val="00973B5F"/>
    <w:rsid w:val="009821BE"/>
    <w:rsid w:val="0098281C"/>
    <w:rsid w:val="00993B9D"/>
    <w:rsid w:val="009B2B60"/>
    <w:rsid w:val="009B56A5"/>
    <w:rsid w:val="009B7C06"/>
    <w:rsid w:val="009B7D1E"/>
    <w:rsid w:val="009C5238"/>
    <w:rsid w:val="009C6437"/>
    <w:rsid w:val="009D094A"/>
    <w:rsid w:val="009D48EC"/>
    <w:rsid w:val="009D7DFC"/>
    <w:rsid w:val="009E08D3"/>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A2653"/>
    <w:rsid w:val="00AB1B43"/>
    <w:rsid w:val="00AB1B7A"/>
    <w:rsid w:val="00AB3C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6E1A"/>
    <w:rsid w:val="00B07178"/>
    <w:rsid w:val="00B105F3"/>
    <w:rsid w:val="00B32119"/>
    <w:rsid w:val="00B333E6"/>
    <w:rsid w:val="00B42045"/>
    <w:rsid w:val="00B60913"/>
    <w:rsid w:val="00B60E8A"/>
    <w:rsid w:val="00B66A5E"/>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D052F"/>
    <w:rsid w:val="00BD20E5"/>
    <w:rsid w:val="00BD377B"/>
    <w:rsid w:val="00BD48E5"/>
    <w:rsid w:val="00BE1954"/>
    <w:rsid w:val="00BE1B30"/>
    <w:rsid w:val="00BE24F2"/>
    <w:rsid w:val="00BE6197"/>
    <w:rsid w:val="00BF3E20"/>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65910"/>
    <w:rsid w:val="00D73F69"/>
    <w:rsid w:val="00D75AC4"/>
    <w:rsid w:val="00D838D8"/>
    <w:rsid w:val="00DA2EB7"/>
    <w:rsid w:val="00DA31A6"/>
    <w:rsid w:val="00DA32F1"/>
    <w:rsid w:val="00DA7949"/>
    <w:rsid w:val="00DB6B6A"/>
    <w:rsid w:val="00DC68AE"/>
    <w:rsid w:val="00DD1990"/>
    <w:rsid w:val="00DD53A0"/>
    <w:rsid w:val="00DD5428"/>
    <w:rsid w:val="00DE4115"/>
    <w:rsid w:val="00DE583F"/>
    <w:rsid w:val="00DE6DAF"/>
    <w:rsid w:val="00DF7578"/>
    <w:rsid w:val="00E00E7C"/>
    <w:rsid w:val="00E029B3"/>
    <w:rsid w:val="00E04777"/>
    <w:rsid w:val="00E04D23"/>
    <w:rsid w:val="00E1060B"/>
    <w:rsid w:val="00E31AB2"/>
    <w:rsid w:val="00E36D9D"/>
    <w:rsid w:val="00E56CD5"/>
    <w:rsid w:val="00E60007"/>
    <w:rsid w:val="00E6051D"/>
    <w:rsid w:val="00E6060C"/>
    <w:rsid w:val="00E630BB"/>
    <w:rsid w:val="00E63A41"/>
    <w:rsid w:val="00E644DB"/>
    <w:rsid w:val="00E67C5C"/>
    <w:rsid w:val="00E728D1"/>
    <w:rsid w:val="00E75E5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1039</Words>
  <Characters>5716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2023-06-01T16:34:00Z</dcterms:created>
  <dcterms:modified xsi:type="dcterms:W3CDTF">2023-06-01T16:34:00Z</dcterms:modified>
</cp:coreProperties>
</file>