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7B3FF" w14:textId="2FC9B22C" w:rsidR="00711403" w:rsidRPr="00EA4FC6" w:rsidRDefault="00183158" w:rsidP="00EA4FC6">
      <w:pPr>
        <w:shd w:val="clear" w:color="auto" w:fill="C5E0B3" w:themeFill="accent6" w:themeFillTint="66"/>
        <w:rPr>
          <w:rFonts w:ascii="Calibri Light" w:hAnsi="Calibri Light" w:cs="Calibri Light"/>
          <w:b/>
          <w:bCs/>
          <w:color w:val="333333"/>
          <w:sz w:val="28"/>
          <w:szCs w:val="28"/>
          <w:shd w:val="clear" w:color="auto" w:fill="FFFFFF"/>
        </w:rPr>
      </w:pPr>
      <w:bookmarkStart w:id="0" w:name="_Hlk106734773"/>
      <w:bookmarkStart w:id="1" w:name="_Hlk85727834"/>
      <w:r w:rsidRPr="00EA4FC6">
        <w:rPr>
          <w:rFonts w:ascii="Calibri Light" w:hAnsi="Calibri Light" w:cs="Calibri Light"/>
          <w:b/>
          <w:bCs/>
          <w:sz w:val="28"/>
          <w:szCs w:val="28"/>
        </w:rPr>
        <w:t>103.El derecho de organización es un derecho humano.</w:t>
      </w:r>
    </w:p>
    <w:bookmarkEnd w:id="0"/>
    <w:p w14:paraId="0139A498" w14:textId="77777777" w:rsidR="00D315B2" w:rsidRDefault="00E442C0" w:rsidP="00775026">
      <w:pPr>
        <w:rPr>
          <w:rFonts w:ascii="Calibri Light" w:hAnsi="Calibri Light" w:cs="Calibri Light"/>
          <w:i/>
          <w:iCs/>
        </w:rPr>
      </w:pPr>
      <w:r>
        <w:rPr>
          <w:rFonts w:ascii="Calibri Light" w:hAnsi="Calibri Light" w:cs="Calibri Light"/>
          <w:i/>
          <w:iCs/>
        </w:rPr>
        <w:t>“</w:t>
      </w:r>
      <w:r w:rsidR="00F4584B">
        <w:rPr>
          <w:rFonts w:ascii="Calibri Light" w:hAnsi="Calibri Light" w:cs="Calibri Light"/>
          <w:i/>
          <w:iCs/>
        </w:rPr>
        <w:t>Adentrándonos en las raíces reales de la violencia queremos recordar que, si no se crea una posibilidad social y política en la cual los más pobres de nuestro pueblo, los campesinos, puedan exponer sus urgentes necesidades y presentar sus justas demandas, los brotes violentos aumentarán, desgraciadamente. Si a los campesinos se les cierran todas las puertas para dialogar, para organizarse en defensa de sus legítimos intereses, para manifestarse pacíficamente, entonces aumentarán los incidentes violentos.  Es urgente, por lo tanto, que se cree un clima social y político donde las necesidades de los campesinos puedan ser expresadas con claridad y libertad.  Hermanos, el derecho de organizaciones un derecho humano. Nadie lo puede restringir. ….</w:t>
      </w:r>
      <w:r w:rsidR="00286B47">
        <w:rPr>
          <w:rFonts w:ascii="Calibri Light" w:hAnsi="Calibri Light" w:cs="Calibri Light"/>
          <w:i/>
          <w:iCs/>
        </w:rPr>
        <w:t>.</w:t>
      </w:r>
      <w:r w:rsidR="00F4584B">
        <w:rPr>
          <w:rFonts w:ascii="Calibri Light" w:hAnsi="Calibri Light" w:cs="Calibri Light"/>
          <w:i/>
          <w:iCs/>
        </w:rPr>
        <w:t xml:space="preserve"> ¡Qué lástima, hermanos, que seamos tan indiferentes!  Bajo el pretexto de no meterse en política, se quedan con los brazos cruzados y hacen el bien únicamente cuando hacer el bien es fácil o es glorioso, trae prestigio. Servir es sacrificarse</w:t>
      </w:r>
      <w:r w:rsidR="00286B47">
        <w:rPr>
          <w:rFonts w:ascii="Calibri Light" w:hAnsi="Calibri Light" w:cs="Calibri Light"/>
          <w:i/>
          <w:iCs/>
        </w:rPr>
        <w:t xml:space="preserve">” </w:t>
      </w:r>
    </w:p>
    <w:p w14:paraId="17AE8C75" w14:textId="417C591D" w:rsidR="00A07560" w:rsidRDefault="00286B47" w:rsidP="00775026">
      <w:pPr>
        <w:rPr>
          <w:rFonts w:ascii="Calibri Light" w:hAnsi="Calibri Light" w:cs="Calibri Light"/>
        </w:rPr>
      </w:pPr>
      <w:r>
        <w:rPr>
          <w:rFonts w:ascii="Calibri Light" w:hAnsi="Calibri Light" w:cs="Calibri Light"/>
          <w:i/>
          <w:iCs/>
        </w:rPr>
        <w:t xml:space="preserve"> </w:t>
      </w:r>
      <w:r w:rsidR="005F0DE9">
        <w:rPr>
          <w:rFonts w:ascii="Calibri Light" w:hAnsi="Calibri Light" w:cs="Calibri Light"/>
        </w:rPr>
        <w:t xml:space="preserve">Monseñor Romero no solamente condena la violencia, sino apunta hacia las raíces.  ¿De dónde viene la violencia que vivimos? ¿qué alimenta la violencia actual?  Es una pregunta muy importante que habrá que hacer en cada país, en cada región, en cada continente y en el mundo entero.  No basta denunciar y rechazar expresiones y acciones violentas. No </w:t>
      </w:r>
      <w:r w:rsidR="00927221">
        <w:rPr>
          <w:rFonts w:ascii="Calibri Light" w:hAnsi="Calibri Light" w:cs="Calibri Light"/>
        </w:rPr>
        <w:t>aparecen desde la nada</w:t>
      </w:r>
      <w:r w:rsidR="005F0DE9">
        <w:rPr>
          <w:rFonts w:ascii="Calibri Light" w:hAnsi="Calibri Light" w:cs="Calibri Light"/>
        </w:rPr>
        <w:t>. Tienen raíces sociales, económicas, políticas, culturales.   Quien es sensible ante el sufrimiento de las víctimas de la violencia tiene la obligación de investigar las causas, las raíces</w:t>
      </w:r>
      <w:r w:rsidR="00E5403A">
        <w:rPr>
          <w:rFonts w:ascii="Calibri Light" w:hAnsi="Calibri Light" w:cs="Calibri Light"/>
        </w:rPr>
        <w:t xml:space="preserve"> de la violencia. Esto exige objetividad porque muy fácilmente se ideologiza justificando el uso de la violencia.</w:t>
      </w:r>
    </w:p>
    <w:p w14:paraId="5CB8DB79" w14:textId="4074E3DD" w:rsidR="00E5403A" w:rsidRDefault="00E5403A" w:rsidP="00775026">
      <w:pPr>
        <w:rPr>
          <w:rFonts w:ascii="Calibri Light" w:hAnsi="Calibri Light" w:cs="Calibri Light"/>
        </w:rPr>
      </w:pPr>
      <w:r>
        <w:rPr>
          <w:rFonts w:ascii="Calibri Light" w:hAnsi="Calibri Light" w:cs="Calibri Light"/>
        </w:rPr>
        <w:t xml:space="preserve">En El Salvador de la segunda mitad de los años 70 del siglo </w:t>
      </w:r>
      <w:proofErr w:type="gramStart"/>
      <w:r>
        <w:rPr>
          <w:rFonts w:ascii="Calibri Light" w:hAnsi="Calibri Light" w:cs="Calibri Light"/>
        </w:rPr>
        <w:t>XX,  Monseñor</w:t>
      </w:r>
      <w:proofErr w:type="gramEnd"/>
      <w:r>
        <w:rPr>
          <w:rFonts w:ascii="Calibri Light" w:hAnsi="Calibri Light" w:cs="Calibri Light"/>
        </w:rPr>
        <w:t xml:space="preserve"> se dio cuenta que se había cerrado los espacios sociales y políticos de tal manera que los campesinos (como expresión concreta para hablar de las y los pobres) no tienen canales para dejarse oír, para hacer conocer sus verdaderas necesidades, y  para plantear a las autoridades sus justas demandas para una vida humanamente digna.  Lo concreta aun más:  los pobres tienen el derecho a dialogar con las </w:t>
      </w:r>
      <w:proofErr w:type="gramStart"/>
      <w:r>
        <w:rPr>
          <w:rFonts w:ascii="Calibri Light" w:hAnsi="Calibri Light" w:cs="Calibri Light"/>
        </w:rPr>
        <w:t>autoridades,  el</w:t>
      </w:r>
      <w:proofErr w:type="gramEnd"/>
      <w:r>
        <w:rPr>
          <w:rFonts w:ascii="Calibri Light" w:hAnsi="Calibri Light" w:cs="Calibri Light"/>
        </w:rPr>
        <w:t xml:space="preserve"> derecho a organizarse en función de sus legítimos intereses, el derecho a manifestarse públicamente.  Los gobiernos en El Salvador no han aprendido y no tienen la costumbre, aun menos están abiertos a escuchar el grito de la población, especialmente de las grandes mayorías empobrecidas.   En cada período electoral “bajan a las zonas” para hacer el </w:t>
      </w:r>
      <w:proofErr w:type="gramStart"/>
      <w:r>
        <w:rPr>
          <w:rFonts w:ascii="Calibri Light" w:hAnsi="Calibri Light" w:cs="Calibri Light"/>
        </w:rPr>
        <w:t>show</w:t>
      </w:r>
      <w:proofErr w:type="gramEnd"/>
      <w:r>
        <w:rPr>
          <w:rFonts w:ascii="Calibri Light" w:hAnsi="Calibri Light" w:cs="Calibri Light"/>
        </w:rPr>
        <w:t xml:space="preserve"> de acercarse y de </w:t>
      </w:r>
      <w:r w:rsidR="00C041B4">
        <w:rPr>
          <w:rFonts w:ascii="Calibri Light" w:hAnsi="Calibri Light" w:cs="Calibri Light"/>
        </w:rPr>
        <w:t>oír (porque no escuchan)</w:t>
      </w:r>
      <w:r>
        <w:rPr>
          <w:rFonts w:ascii="Calibri Light" w:hAnsi="Calibri Light" w:cs="Calibri Light"/>
        </w:rPr>
        <w:t xml:space="preserve">. Sus promesas solo sirven para conseguir votos y no hay ninguna ley que los obliga a cumplir con lo prometido.  Y cuando las y </w:t>
      </w:r>
      <w:proofErr w:type="gramStart"/>
      <w:r>
        <w:rPr>
          <w:rFonts w:ascii="Calibri Light" w:hAnsi="Calibri Light" w:cs="Calibri Light"/>
        </w:rPr>
        <w:t>pobres,  campesinos</w:t>
      </w:r>
      <w:proofErr w:type="gramEnd"/>
      <w:r>
        <w:rPr>
          <w:rFonts w:ascii="Calibri Light" w:hAnsi="Calibri Light" w:cs="Calibri Light"/>
        </w:rPr>
        <w:t xml:space="preserve">, trabajadores agrícolas, obreros/as, </w:t>
      </w:r>
      <w:r w:rsidR="00C041B4">
        <w:rPr>
          <w:rFonts w:ascii="Calibri Light" w:hAnsi="Calibri Light" w:cs="Calibri Light"/>
        </w:rPr>
        <w:t>maestros/as,  personal médico,….empezaba a organizarse y a manifestarse para hacer oír su voz,  las autoridades políticas y militares, junto con los escuadrones de la muerte y grupos paramilitares empezaron a masacrar, a capturar, torturar, asesinar, disparar contra manifestaciones,….. Los medios de comunicación hacían su trabajo para justificar las acciones violentas en contra del pueblo.</w:t>
      </w:r>
      <w:r w:rsidR="002C0184">
        <w:rPr>
          <w:rFonts w:ascii="Calibri Light" w:hAnsi="Calibri Light" w:cs="Calibri Light"/>
        </w:rPr>
        <w:t xml:space="preserve">  Mafalda decía: “¿Has notado que cuando no te dejas pisotear la gente empieza a decir que tienes un carácter difícil?”. Acusaciones de “ser comunista” o de ser “instrumento del imperialismo” o cualquier otra acusación para justificar la defensa del desorden social, económico y político. </w:t>
      </w:r>
    </w:p>
    <w:p w14:paraId="0B768710" w14:textId="720F0D97" w:rsidR="00C041B4" w:rsidRDefault="00C041B4" w:rsidP="00775026">
      <w:pPr>
        <w:rPr>
          <w:rFonts w:ascii="Calibri Light" w:hAnsi="Calibri Light" w:cs="Calibri Light"/>
        </w:rPr>
      </w:pPr>
      <w:r>
        <w:rPr>
          <w:rFonts w:ascii="Calibri Light" w:hAnsi="Calibri Light" w:cs="Calibri Light"/>
        </w:rPr>
        <w:t>En ese entorno Monseñor recuerda al pueblo que organizarse y manifestarse es su legítimo derecho, que es un “derecho humano” fundamental que nadie puede violar.   En muchas oportunidades ha aclarado que organizarse por sus necesidades no es malo, que es bueno, que es necesario y que es urgente.  En la cita que hoy nos invita a reflexionar nos dice a todos y todas: “</w:t>
      </w:r>
      <w:r>
        <w:rPr>
          <w:rFonts w:ascii="Calibri Light" w:hAnsi="Calibri Light" w:cs="Calibri Light"/>
          <w:i/>
          <w:iCs/>
        </w:rPr>
        <w:t xml:space="preserve">¡Qué lástima, hermanos, que seamos tan indiferentes!  Bajo el pretexto de no meterse en política, se quedan con los brazos cruzados”.  </w:t>
      </w:r>
      <w:r>
        <w:rPr>
          <w:rFonts w:ascii="Calibri Light" w:hAnsi="Calibri Light" w:cs="Calibri Light"/>
        </w:rPr>
        <w:t>La indiferencia ante el dolor de otros facilita a los “poderosos” a actuar con más y más violencia.</w:t>
      </w:r>
      <w:r w:rsidR="002C0184">
        <w:rPr>
          <w:rFonts w:ascii="Calibri Light" w:hAnsi="Calibri Light" w:cs="Calibri Light"/>
        </w:rPr>
        <w:t xml:space="preserve">  </w:t>
      </w:r>
    </w:p>
    <w:p w14:paraId="46893EB5" w14:textId="0ACCB62C" w:rsidR="002C0184" w:rsidRDefault="002C0184" w:rsidP="00775026">
      <w:pPr>
        <w:rPr>
          <w:rFonts w:ascii="Calibri Light" w:hAnsi="Calibri Light" w:cs="Calibri Light"/>
        </w:rPr>
      </w:pPr>
      <w:r>
        <w:rPr>
          <w:rFonts w:ascii="Calibri Light" w:hAnsi="Calibri Light" w:cs="Calibri Light"/>
        </w:rPr>
        <w:t>Ante la violencia – cada vez más creciente - de las pandillas (entre sí y en contra de la población</w:t>
      </w:r>
      <w:proofErr w:type="gramStart"/>
      <w:r>
        <w:rPr>
          <w:rFonts w:ascii="Calibri Light" w:hAnsi="Calibri Light" w:cs="Calibri Light"/>
        </w:rPr>
        <w:t>),  con</w:t>
      </w:r>
      <w:proofErr w:type="gramEnd"/>
      <w:r>
        <w:rPr>
          <w:rFonts w:ascii="Calibri Light" w:hAnsi="Calibri Light" w:cs="Calibri Light"/>
        </w:rPr>
        <w:t xml:space="preserve"> más asesinados que durante los 12 años de guerra, </w:t>
      </w:r>
      <w:r w:rsidR="00085F4C">
        <w:rPr>
          <w:rFonts w:ascii="Calibri Light" w:hAnsi="Calibri Light" w:cs="Calibri Light"/>
        </w:rPr>
        <w:t xml:space="preserve"> hubo muy poca reacción de parte de la población víctima. El temor paralizaba.  Los diferentes gobiernos no han tenido un verdadero interés para ir a las raíces de esas olas crueles de violencia de (en su gran mayoría) pobres contra pobres. En tiempos electorales trataron de negociar ciertos espacios para la propaganda política y para lograr presión a favor de ciertos partidos.  </w:t>
      </w:r>
      <w:proofErr w:type="gramStart"/>
      <w:r w:rsidR="00085F4C">
        <w:rPr>
          <w:rFonts w:ascii="Calibri Light" w:hAnsi="Calibri Light" w:cs="Calibri Light"/>
        </w:rPr>
        <w:t>Aun menos atención han</w:t>
      </w:r>
      <w:proofErr w:type="gramEnd"/>
      <w:r w:rsidR="00085F4C">
        <w:rPr>
          <w:rFonts w:ascii="Calibri Light" w:hAnsi="Calibri Light" w:cs="Calibri Light"/>
        </w:rPr>
        <w:t xml:space="preserve"> dado a las raíces, a las causas (quizás sobre todo económicas, de un sistema económico excluyente).  En cada país se dan situaciones semejantes con sectores marginadas, con voces disidentes, con grupos de opinión política diferentes.  La llamada de Monseñor Romero a que todos y todas tenemos el derecho humano de organizarnos y </w:t>
      </w:r>
      <w:r w:rsidR="00085F4C">
        <w:rPr>
          <w:rFonts w:ascii="Calibri Light" w:hAnsi="Calibri Light" w:cs="Calibri Light"/>
        </w:rPr>
        <w:lastRenderedPageBreak/>
        <w:t xml:space="preserve">exigir el respeto a nuestros legítimos derechos económicos, sociales y políticos. </w:t>
      </w:r>
      <w:r w:rsidR="007C35DF">
        <w:rPr>
          <w:rFonts w:ascii="Calibri Light" w:hAnsi="Calibri Light" w:cs="Calibri Light"/>
        </w:rPr>
        <w:t xml:space="preserve"> Si no hay espacios políticos para disentir con un sistema que excluye “</w:t>
      </w:r>
      <w:r w:rsidR="007C35DF">
        <w:rPr>
          <w:rFonts w:ascii="Calibri Light" w:hAnsi="Calibri Light" w:cs="Calibri Light"/>
          <w:i/>
          <w:iCs/>
        </w:rPr>
        <w:t xml:space="preserve">entonces aumentarán los incidentes violentos”. </w:t>
      </w:r>
      <w:r w:rsidR="007C35DF">
        <w:rPr>
          <w:rFonts w:ascii="Calibri Light" w:hAnsi="Calibri Light" w:cs="Calibri Light"/>
        </w:rPr>
        <w:t xml:space="preserve">  </w:t>
      </w:r>
    </w:p>
    <w:p w14:paraId="6A756A6F" w14:textId="53603935" w:rsidR="007C35DF" w:rsidRDefault="007C35DF" w:rsidP="00775026">
      <w:pPr>
        <w:rPr>
          <w:rFonts w:ascii="Calibri Light" w:hAnsi="Calibri Light" w:cs="Calibri Light"/>
        </w:rPr>
      </w:pPr>
      <w:r>
        <w:rPr>
          <w:rFonts w:ascii="Calibri Light" w:hAnsi="Calibri Light" w:cs="Calibri Light"/>
        </w:rPr>
        <w:t xml:space="preserve">Concluimos esta reflexión retomando nuevamente esa llamada de Monseñor </w:t>
      </w:r>
      <w:proofErr w:type="gramStart"/>
      <w:r>
        <w:rPr>
          <w:rFonts w:ascii="Calibri Light" w:hAnsi="Calibri Light" w:cs="Calibri Light"/>
        </w:rPr>
        <w:t xml:space="preserve">Romero </w:t>
      </w:r>
      <w:r>
        <w:rPr>
          <w:rFonts w:ascii="Calibri Light" w:hAnsi="Calibri Light" w:cs="Calibri Light"/>
          <w:i/>
          <w:iCs/>
        </w:rPr>
        <w:t xml:space="preserve"> “</w:t>
      </w:r>
      <w:proofErr w:type="gramEnd"/>
      <w:r>
        <w:rPr>
          <w:rFonts w:ascii="Calibri Light" w:hAnsi="Calibri Light" w:cs="Calibri Light"/>
          <w:i/>
          <w:iCs/>
        </w:rPr>
        <w:t xml:space="preserve">¡Qué lástima, hermanos, que seamos tan indiferentes!  Bajo el pretexto de no meterse en política, se quedan con los brazos cruzados y hacen el bien únicamente cuando hacer el bien es fácil o es glorioso, trae prestigio. Servir es sacrificarse”.   </w:t>
      </w:r>
      <w:r>
        <w:rPr>
          <w:rFonts w:ascii="Calibri Light" w:hAnsi="Calibri Light" w:cs="Calibri Light"/>
        </w:rPr>
        <w:t>Esa indiferencia y la no organización del pueblo (de los sectores vulnerables) facilitan que sistemas injust</w:t>
      </w:r>
      <w:r w:rsidR="00927221">
        <w:rPr>
          <w:rFonts w:ascii="Calibri Light" w:hAnsi="Calibri Light" w:cs="Calibri Light"/>
        </w:rPr>
        <w:t>o</w:t>
      </w:r>
      <w:r>
        <w:rPr>
          <w:rFonts w:ascii="Calibri Light" w:hAnsi="Calibri Light" w:cs="Calibri Light"/>
        </w:rPr>
        <w:t>s se mant</w:t>
      </w:r>
      <w:r w:rsidR="00927221">
        <w:rPr>
          <w:rFonts w:ascii="Calibri Light" w:hAnsi="Calibri Light" w:cs="Calibri Light"/>
        </w:rPr>
        <w:t>engan</w:t>
      </w:r>
      <w:r>
        <w:rPr>
          <w:rFonts w:ascii="Calibri Light" w:hAnsi="Calibri Light" w:cs="Calibri Light"/>
        </w:rPr>
        <w:t xml:space="preserve"> y se reprodu</w:t>
      </w:r>
      <w:r w:rsidR="00927221">
        <w:rPr>
          <w:rFonts w:ascii="Calibri Light" w:hAnsi="Calibri Light" w:cs="Calibri Light"/>
        </w:rPr>
        <w:t>zcan</w:t>
      </w:r>
      <w:r>
        <w:rPr>
          <w:rFonts w:ascii="Calibri Light" w:hAnsi="Calibri Light" w:cs="Calibri Light"/>
        </w:rPr>
        <w:t xml:space="preserve">. </w:t>
      </w:r>
    </w:p>
    <w:p w14:paraId="42C45A80" w14:textId="77777777" w:rsidR="007D206B" w:rsidRPr="007C35DF" w:rsidRDefault="007D206B" w:rsidP="00775026">
      <w:pPr>
        <w:rPr>
          <w:rFonts w:ascii="Calibri Light" w:hAnsi="Calibri Light" w:cs="Calibri Light"/>
        </w:rPr>
      </w:pPr>
    </w:p>
    <w:p w14:paraId="7EFDD5F4" w14:textId="07DACE59" w:rsidR="005B411F" w:rsidRDefault="00AA6567" w:rsidP="00775026">
      <w:pPr>
        <w:rPr>
          <w:rFonts w:ascii="Calibri Light" w:hAnsi="Calibri Light" w:cs="Calibri Light"/>
        </w:rPr>
      </w:pPr>
      <w:r w:rsidRPr="00D569B7">
        <w:rPr>
          <w:rFonts w:ascii="Calibri Light" w:hAnsi="Calibri Light" w:cs="Calibri Light"/>
        </w:rPr>
        <w:t>S</w:t>
      </w:r>
      <w:r w:rsidR="003C2732" w:rsidRPr="00D569B7">
        <w:rPr>
          <w:rFonts w:ascii="Calibri Light" w:hAnsi="Calibri Light" w:cs="Calibri Light"/>
        </w:rPr>
        <w:t xml:space="preserve">us hermanos Tere y Luis Van de Velde </w:t>
      </w:r>
    </w:p>
    <w:p w14:paraId="702AE43A" w14:textId="77777777" w:rsidR="00F90CB8" w:rsidRDefault="00F90CB8" w:rsidP="00775026">
      <w:pPr>
        <w:rPr>
          <w:rFonts w:ascii="Calibri Light" w:hAnsi="Calibri Light" w:cs="Calibri Light"/>
        </w:rPr>
      </w:pPr>
    </w:p>
    <w:p w14:paraId="3F7A2143" w14:textId="3915794A" w:rsidR="00F90CB8" w:rsidRDefault="00F90CB8" w:rsidP="00775026">
      <w:pPr>
        <w:rPr>
          <w:rFonts w:ascii="Calibri Light" w:hAnsi="Calibri Light" w:cs="Calibri Light"/>
        </w:rPr>
      </w:pPr>
      <w:r>
        <w:rPr>
          <w:rFonts w:ascii="Calibri Light" w:hAnsi="Calibri Light" w:cs="Calibri Light"/>
        </w:rPr>
        <w:t xml:space="preserve">Compartimos otras citas de la misma homilía del 2 de abril de </w:t>
      </w:r>
      <w:proofErr w:type="gramStart"/>
      <w:r>
        <w:rPr>
          <w:rFonts w:ascii="Calibri Light" w:hAnsi="Calibri Light" w:cs="Calibri Light"/>
        </w:rPr>
        <w:t>1978,  con</w:t>
      </w:r>
      <w:proofErr w:type="gramEnd"/>
      <w:r>
        <w:rPr>
          <w:rFonts w:ascii="Calibri Light" w:hAnsi="Calibri Light" w:cs="Calibri Light"/>
        </w:rPr>
        <w:t xml:space="preserve"> un comentario mío (2015), leídas en Radio San Mathew de la Iglesia anglicana en los Estados Unidos.  </w:t>
      </w:r>
    </w:p>
    <w:p w14:paraId="0E87BAFE" w14:textId="77777777" w:rsidR="00F90CB8" w:rsidRDefault="00F90CB8" w:rsidP="00F90CB8">
      <w:pPr>
        <w:rPr>
          <w:rStyle w:val="Hipervnculo"/>
        </w:rPr>
      </w:pPr>
      <w:bookmarkStart w:id="2" w:name="_Hlk125271353"/>
      <w:r w:rsidRPr="004A74FD">
        <w:rPr>
          <w:rStyle w:val="Hipervnculo"/>
        </w:rPr>
        <w:t xml:space="preserve">79 </w:t>
      </w:r>
      <w:proofErr w:type="gramStart"/>
      <w:r w:rsidRPr="004A74FD">
        <w:rPr>
          <w:rStyle w:val="Hipervnculo"/>
        </w:rPr>
        <w:t>Servir</w:t>
      </w:r>
      <w:proofErr w:type="gramEnd"/>
      <w:r w:rsidRPr="004A74FD">
        <w:rPr>
          <w:rStyle w:val="Hipervnculo"/>
        </w:rPr>
        <w:t xml:space="preserve"> es sacrificarse   </w:t>
      </w:r>
      <w:hyperlink r:id="rId7" w:history="1">
        <w:r w:rsidRPr="00CA1617">
          <w:rPr>
            <w:rStyle w:val="Hipervnculo"/>
          </w:rPr>
          <w:t>https://www.facebook.com/watch?v=250401447251386</w:t>
        </w:r>
      </w:hyperlink>
    </w:p>
    <w:p w14:paraId="081D480B" w14:textId="77777777" w:rsidR="00F90CB8" w:rsidRDefault="00F90CB8" w:rsidP="00F90CB8">
      <w:pPr>
        <w:rPr>
          <w:rStyle w:val="Hipervnculo"/>
        </w:rPr>
      </w:pPr>
      <w:r w:rsidRPr="007B545C">
        <w:rPr>
          <w:rStyle w:val="Hipervnculo"/>
        </w:rPr>
        <w:t xml:space="preserve">78 </w:t>
      </w:r>
      <w:proofErr w:type="gramStart"/>
      <w:r w:rsidRPr="007B545C">
        <w:rPr>
          <w:rStyle w:val="Hipervnculo"/>
        </w:rPr>
        <w:t>Debemos</w:t>
      </w:r>
      <w:proofErr w:type="gramEnd"/>
      <w:r w:rsidRPr="007B545C">
        <w:rPr>
          <w:rStyle w:val="Hipervnculo"/>
        </w:rPr>
        <w:t xml:space="preserve"> servir a las mayorías pobres   </w:t>
      </w:r>
      <w:hyperlink r:id="rId8" w:history="1">
        <w:r w:rsidRPr="007A2D2B">
          <w:rPr>
            <w:rStyle w:val="Hipervnculo"/>
          </w:rPr>
          <w:t>https://www.facebook.com/MonsOscarARomero/videos/1550197958679290</w:t>
        </w:r>
      </w:hyperlink>
    </w:p>
    <w:p w14:paraId="66617016" w14:textId="77777777" w:rsidR="00F90CB8" w:rsidRDefault="00F90CB8" w:rsidP="00F90CB8">
      <w:pPr>
        <w:rPr>
          <w:rStyle w:val="Hipervnculo"/>
        </w:rPr>
      </w:pPr>
      <w:r w:rsidRPr="007B545C">
        <w:rPr>
          <w:rStyle w:val="Hipervnculo"/>
        </w:rPr>
        <w:t xml:space="preserve">77 </w:t>
      </w:r>
      <w:proofErr w:type="gramStart"/>
      <w:r w:rsidRPr="007B545C">
        <w:rPr>
          <w:rStyle w:val="Hipervnculo"/>
        </w:rPr>
        <w:t>Los</w:t>
      </w:r>
      <w:proofErr w:type="gramEnd"/>
      <w:r w:rsidRPr="007B545C">
        <w:rPr>
          <w:rStyle w:val="Hipervnculo"/>
        </w:rPr>
        <w:t xml:space="preserve"> medios de comunicación</w:t>
      </w:r>
      <w:r>
        <w:rPr>
          <w:rStyle w:val="Hipervnculo"/>
        </w:rPr>
        <w:t xml:space="preserve">   </w:t>
      </w:r>
      <w:hyperlink r:id="rId9" w:history="1">
        <w:r w:rsidRPr="007A2D2B">
          <w:rPr>
            <w:rStyle w:val="Hipervnculo"/>
          </w:rPr>
          <w:t>https://www.facebook.com/MonsOscarARomero/videos/1281855212299302</w:t>
        </w:r>
      </w:hyperlink>
    </w:p>
    <w:p w14:paraId="4315EEA2" w14:textId="77777777" w:rsidR="00F90CB8" w:rsidRDefault="00F90CB8" w:rsidP="00F90CB8">
      <w:pPr>
        <w:rPr>
          <w:rStyle w:val="Hipervnculo"/>
        </w:rPr>
      </w:pPr>
      <w:r w:rsidRPr="00AE0751">
        <w:rPr>
          <w:rStyle w:val="Hipervnculo"/>
        </w:rPr>
        <w:t xml:space="preserve">76 </w:t>
      </w:r>
      <w:proofErr w:type="gramStart"/>
      <w:r w:rsidRPr="00AE0751">
        <w:rPr>
          <w:rStyle w:val="Hipervnculo"/>
        </w:rPr>
        <w:t>El</w:t>
      </w:r>
      <w:proofErr w:type="gramEnd"/>
      <w:r w:rsidRPr="00AE0751">
        <w:rPr>
          <w:rStyle w:val="Hipervnculo"/>
        </w:rPr>
        <w:t xml:space="preserve"> compromiso cristiano</w:t>
      </w:r>
      <w:r>
        <w:rPr>
          <w:rStyle w:val="Hipervnculo"/>
        </w:rPr>
        <w:t xml:space="preserve">   </w:t>
      </w:r>
      <w:hyperlink r:id="rId10" w:history="1">
        <w:r w:rsidRPr="00BF676A">
          <w:rPr>
            <w:rStyle w:val="Hipervnculo"/>
          </w:rPr>
          <w:t>https://www.facebook.com/watch?v=1077147206351601</w:t>
        </w:r>
      </w:hyperlink>
    </w:p>
    <w:bookmarkEnd w:id="2"/>
    <w:p w14:paraId="71F170B8" w14:textId="0A420EC7" w:rsidR="0079372F" w:rsidRDefault="0079372F" w:rsidP="00775026">
      <w:pPr>
        <w:rPr>
          <w:rFonts w:ascii="Calibri Light" w:hAnsi="Calibri Light" w:cs="Calibri Light"/>
        </w:rPr>
      </w:pPr>
    </w:p>
    <w:p w14:paraId="233DA24A" w14:textId="77777777" w:rsidR="00F90CB8" w:rsidRDefault="00F90CB8" w:rsidP="00775026">
      <w:pPr>
        <w:rPr>
          <w:rFonts w:ascii="Calibri Light" w:hAnsi="Calibri Light" w:cs="Calibri Light"/>
        </w:rPr>
      </w:pPr>
    </w:p>
    <w:p w14:paraId="48064F71" w14:textId="4ADB2801" w:rsidR="00854AFF" w:rsidRPr="00B9458A" w:rsidRDefault="00854AFF" w:rsidP="00775026">
      <w:pPr>
        <w:rPr>
          <w:rFonts w:ascii="Calibri Light" w:hAnsi="Calibri Light" w:cs="Calibri Light"/>
          <w:color w:val="FF0000"/>
        </w:rPr>
      </w:pPr>
    </w:p>
    <w:p w14:paraId="549A96F6" w14:textId="77777777" w:rsidR="00854AFF" w:rsidRDefault="00854AFF" w:rsidP="00775026">
      <w:pPr>
        <w:rPr>
          <w:rFonts w:ascii="Calibri Light" w:hAnsi="Calibri Light" w:cs="Calibri Light"/>
        </w:rPr>
      </w:pPr>
    </w:p>
    <w:p w14:paraId="534EA586" w14:textId="36A6A3E6" w:rsidR="00506844" w:rsidRDefault="001C083E" w:rsidP="00EB30A8">
      <w:pPr>
        <w:rPr>
          <w:rFonts w:ascii="Calibri Light" w:hAnsi="Calibri Light" w:cs="Calibri Light"/>
          <w:sz w:val="20"/>
          <w:szCs w:val="20"/>
          <w:lang w:val="es-ES"/>
        </w:rPr>
      </w:pPr>
      <w:bookmarkStart w:id="3" w:name="_Hlk111390017"/>
      <w:r w:rsidRPr="009D2827">
        <w:rPr>
          <w:rFonts w:ascii="Calibri Light" w:hAnsi="Calibri Light" w:cs="Calibri Light"/>
          <w:b/>
          <w:bCs/>
          <w:sz w:val="20"/>
          <w:szCs w:val="20"/>
          <w:lang w:val="es-ES"/>
        </w:rPr>
        <w:t xml:space="preserve">Reflexión para </w:t>
      </w:r>
      <w:r w:rsidR="001C4CB2">
        <w:rPr>
          <w:rFonts w:ascii="Calibri Light" w:hAnsi="Calibri Light" w:cs="Calibri Light"/>
          <w:b/>
          <w:bCs/>
          <w:sz w:val="20"/>
          <w:szCs w:val="20"/>
          <w:lang w:val="es-ES"/>
        </w:rPr>
        <w:t>el domingo</w:t>
      </w:r>
      <w:r w:rsidR="00C63CBE">
        <w:rPr>
          <w:rFonts w:ascii="Calibri Light" w:hAnsi="Calibri Light" w:cs="Calibri Light"/>
          <w:b/>
          <w:bCs/>
          <w:sz w:val="20"/>
          <w:szCs w:val="20"/>
          <w:lang w:val="es-ES"/>
        </w:rPr>
        <w:t xml:space="preserve"> </w:t>
      </w:r>
      <w:r w:rsidR="00F90CB8">
        <w:rPr>
          <w:rFonts w:ascii="Calibri Light" w:hAnsi="Calibri Light" w:cs="Calibri Light"/>
          <w:b/>
          <w:bCs/>
          <w:sz w:val="20"/>
          <w:szCs w:val="20"/>
          <w:lang w:val="es-ES"/>
        </w:rPr>
        <w:t>16</w:t>
      </w:r>
      <w:r w:rsidR="00A07560">
        <w:rPr>
          <w:rFonts w:ascii="Calibri Light" w:hAnsi="Calibri Light" w:cs="Calibri Light"/>
          <w:b/>
          <w:bCs/>
          <w:sz w:val="20"/>
          <w:szCs w:val="20"/>
          <w:lang w:val="es-ES"/>
        </w:rPr>
        <w:t xml:space="preserve"> de abril</w:t>
      </w:r>
      <w:r w:rsidR="006B24CB">
        <w:rPr>
          <w:rFonts w:ascii="Calibri Light" w:hAnsi="Calibri Light" w:cs="Calibri Light"/>
          <w:b/>
          <w:bCs/>
          <w:sz w:val="20"/>
          <w:szCs w:val="20"/>
          <w:lang w:val="es-ES"/>
        </w:rPr>
        <w:t xml:space="preserve"> </w:t>
      </w:r>
      <w:r w:rsidR="001C4CB2">
        <w:rPr>
          <w:rFonts w:ascii="Calibri Light" w:hAnsi="Calibri Light" w:cs="Calibri Light"/>
          <w:b/>
          <w:bCs/>
          <w:sz w:val="20"/>
          <w:szCs w:val="20"/>
          <w:lang w:val="es-ES"/>
        </w:rPr>
        <w:t>de 2023</w:t>
      </w:r>
      <w:r w:rsidR="005477FB" w:rsidRPr="009D2827">
        <w:rPr>
          <w:rFonts w:ascii="Calibri Light" w:hAnsi="Calibri Light" w:cs="Calibri Light"/>
          <w:b/>
          <w:bCs/>
          <w:sz w:val="20"/>
          <w:szCs w:val="20"/>
          <w:lang w:val="es-ES"/>
        </w:rPr>
        <w:t>.</w:t>
      </w:r>
      <w:r w:rsidRPr="009D2827">
        <w:rPr>
          <w:rFonts w:ascii="Calibri Light" w:hAnsi="Calibri Light" w:cs="Calibri Light"/>
          <w:sz w:val="20"/>
          <w:szCs w:val="20"/>
          <w:lang w:val="es-ES"/>
        </w:rPr>
        <w:t xml:space="preserve">    </w:t>
      </w:r>
      <w:r w:rsidR="008F2B06" w:rsidRPr="009D2827">
        <w:rPr>
          <w:rFonts w:ascii="Calibri Light" w:hAnsi="Calibri Light" w:cs="Calibri Light"/>
          <w:sz w:val="20"/>
          <w:szCs w:val="20"/>
          <w:lang w:val="es-ES"/>
        </w:rPr>
        <w:t>Para la reflexión de este día hemos toma</w:t>
      </w:r>
      <w:r w:rsidR="00FA08FB" w:rsidRPr="009D2827">
        <w:rPr>
          <w:rFonts w:ascii="Calibri Light" w:hAnsi="Calibri Light" w:cs="Calibri Light"/>
          <w:sz w:val="20"/>
          <w:szCs w:val="20"/>
          <w:lang w:val="es-ES"/>
        </w:rPr>
        <w:t>do</w:t>
      </w:r>
      <w:r w:rsidR="008F2B06" w:rsidRPr="009D2827">
        <w:rPr>
          <w:rFonts w:ascii="Calibri Light" w:hAnsi="Calibri Light" w:cs="Calibri Light"/>
          <w:sz w:val="20"/>
          <w:szCs w:val="20"/>
          <w:lang w:val="es-ES"/>
        </w:rPr>
        <w:t xml:space="preserve"> una c</w:t>
      </w:r>
      <w:r w:rsidR="001B1580" w:rsidRPr="009D2827">
        <w:rPr>
          <w:rFonts w:ascii="Calibri Light" w:hAnsi="Calibri Light" w:cs="Calibri Light"/>
          <w:sz w:val="20"/>
          <w:szCs w:val="20"/>
          <w:lang w:val="es-ES"/>
        </w:rPr>
        <w:t xml:space="preserve">ita de la </w:t>
      </w:r>
      <w:proofErr w:type="gramStart"/>
      <w:r w:rsidR="001B1580" w:rsidRPr="009D2827">
        <w:rPr>
          <w:rFonts w:ascii="Calibri Light" w:hAnsi="Calibri Light" w:cs="Calibri Light"/>
          <w:sz w:val="20"/>
          <w:szCs w:val="20"/>
          <w:lang w:val="es-ES"/>
        </w:rPr>
        <w:t>ho</w:t>
      </w:r>
      <w:r w:rsidR="00266EDC" w:rsidRPr="009D2827">
        <w:rPr>
          <w:rFonts w:ascii="Calibri Light" w:hAnsi="Calibri Light" w:cs="Calibri Light"/>
          <w:sz w:val="20"/>
          <w:szCs w:val="20"/>
          <w:lang w:val="es-ES"/>
        </w:rPr>
        <w:t>milía</w:t>
      </w:r>
      <w:r w:rsidR="005477FB" w:rsidRPr="009D2827">
        <w:rPr>
          <w:rFonts w:ascii="Calibri Light" w:hAnsi="Calibri Light" w:cs="Calibri Light"/>
          <w:sz w:val="20"/>
          <w:szCs w:val="20"/>
          <w:lang w:val="es-ES"/>
        </w:rPr>
        <w:t xml:space="preserve"> </w:t>
      </w:r>
      <w:r w:rsidR="002F21F5" w:rsidRPr="009D2827">
        <w:rPr>
          <w:rFonts w:ascii="Calibri Light" w:hAnsi="Calibri Light" w:cs="Calibri Light"/>
          <w:sz w:val="20"/>
          <w:szCs w:val="20"/>
          <w:lang w:val="es-ES"/>
        </w:rPr>
        <w:t xml:space="preserve"> durante</w:t>
      </w:r>
      <w:proofErr w:type="gramEnd"/>
      <w:r w:rsidR="002F21F5" w:rsidRPr="009D2827">
        <w:rPr>
          <w:rFonts w:ascii="Calibri Light" w:hAnsi="Calibri Light" w:cs="Calibri Light"/>
          <w:sz w:val="20"/>
          <w:szCs w:val="20"/>
          <w:lang w:val="es-ES"/>
        </w:rPr>
        <w:t xml:space="preserve"> </w:t>
      </w:r>
      <w:r w:rsidR="00F60B77" w:rsidRPr="009D2827">
        <w:rPr>
          <w:rFonts w:ascii="Calibri Light" w:hAnsi="Calibri Light" w:cs="Calibri Light"/>
          <w:sz w:val="20"/>
          <w:szCs w:val="20"/>
          <w:lang w:val="es-ES"/>
        </w:rPr>
        <w:t xml:space="preserve">la </w:t>
      </w:r>
      <w:r w:rsidR="00F84E78" w:rsidRPr="009D2827">
        <w:rPr>
          <w:rFonts w:ascii="Calibri Light" w:hAnsi="Calibri Light" w:cs="Calibri Light"/>
          <w:sz w:val="20"/>
          <w:szCs w:val="20"/>
          <w:lang w:val="es-ES"/>
        </w:rPr>
        <w:t>eucaristía</w:t>
      </w:r>
      <w:r w:rsidR="00342F85">
        <w:rPr>
          <w:rFonts w:ascii="Calibri Light" w:hAnsi="Calibri Light" w:cs="Calibri Light"/>
          <w:sz w:val="20"/>
          <w:szCs w:val="20"/>
          <w:lang w:val="es-ES"/>
        </w:rPr>
        <w:t xml:space="preserve"> </w:t>
      </w:r>
      <w:r w:rsidR="00DE73FC">
        <w:rPr>
          <w:rFonts w:ascii="Calibri Light" w:hAnsi="Calibri Light" w:cs="Calibri Light"/>
          <w:sz w:val="20"/>
          <w:szCs w:val="20"/>
          <w:lang w:val="es-ES"/>
        </w:rPr>
        <w:t xml:space="preserve">del </w:t>
      </w:r>
      <w:r w:rsidR="00F90CB8">
        <w:rPr>
          <w:rFonts w:ascii="Calibri Light" w:hAnsi="Calibri Light" w:cs="Calibri Light"/>
          <w:sz w:val="20"/>
          <w:szCs w:val="20"/>
          <w:lang w:val="es-ES"/>
        </w:rPr>
        <w:t>segundo domingo de Pascua</w:t>
      </w:r>
      <w:r w:rsidR="00342F85">
        <w:rPr>
          <w:rFonts w:ascii="Calibri Light" w:hAnsi="Calibri Light" w:cs="Calibri Light"/>
          <w:sz w:val="20"/>
          <w:szCs w:val="20"/>
          <w:lang w:val="es-ES"/>
        </w:rPr>
        <w:t xml:space="preserve">, </w:t>
      </w:r>
      <w:r w:rsidR="004C3055">
        <w:rPr>
          <w:rFonts w:ascii="Calibri Light" w:hAnsi="Calibri Light" w:cs="Calibri Light"/>
          <w:sz w:val="20"/>
          <w:szCs w:val="20"/>
          <w:lang w:val="es-ES"/>
        </w:rPr>
        <w:t>c</w:t>
      </w:r>
      <w:r w:rsidR="00F84E78" w:rsidRPr="009D2827">
        <w:rPr>
          <w:rFonts w:ascii="Calibri Light" w:hAnsi="Calibri Light" w:cs="Calibri Light"/>
          <w:sz w:val="20"/>
          <w:szCs w:val="20"/>
          <w:lang w:val="es-ES"/>
        </w:rPr>
        <w:t xml:space="preserve">iclo </w:t>
      </w:r>
      <w:r w:rsidR="00510F59">
        <w:rPr>
          <w:rFonts w:ascii="Calibri Light" w:hAnsi="Calibri Light" w:cs="Calibri Light"/>
          <w:sz w:val="20"/>
          <w:szCs w:val="20"/>
          <w:lang w:val="es-ES"/>
        </w:rPr>
        <w:t xml:space="preserve">A </w:t>
      </w:r>
      <w:r w:rsidR="00F84E78" w:rsidRPr="009D2827">
        <w:rPr>
          <w:rFonts w:ascii="Calibri Light" w:hAnsi="Calibri Light" w:cs="Calibri Light"/>
          <w:sz w:val="20"/>
          <w:szCs w:val="20"/>
          <w:lang w:val="es-ES"/>
        </w:rPr>
        <w:t>,</w:t>
      </w:r>
      <w:r w:rsidR="001F2E94" w:rsidRPr="009D2827">
        <w:rPr>
          <w:rFonts w:ascii="Calibri Light" w:hAnsi="Calibri Light" w:cs="Calibri Light"/>
          <w:sz w:val="20"/>
          <w:szCs w:val="20"/>
          <w:lang w:val="es-ES"/>
        </w:rPr>
        <w:t xml:space="preserve"> d</w:t>
      </w:r>
      <w:r w:rsidR="00136262">
        <w:rPr>
          <w:rFonts w:ascii="Calibri Light" w:hAnsi="Calibri Light" w:cs="Calibri Light"/>
          <w:sz w:val="20"/>
          <w:szCs w:val="20"/>
          <w:lang w:val="es-ES"/>
        </w:rPr>
        <w:t>el</w:t>
      </w:r>
      <w:r w:rsidR="00C85C1E">
        <w:rPr>
          <w:rFonts w:ascii="Calibri Light" w:hAnsi="Calibri Light" w:cs="Calibri Light"/>
          <w:sz w:val="20"/>
          <w:szCs w:val="20"/>
          <w:lang w:val="es-ES"/>
        </w:rPr>
        <w:t xml:space="preserve"> </w:t>
      </w:r>
      <w:r w:rsidR="00F90CB8">
        <w:rPr>
          <w:rFonts w:ascii="Calibri Light" w:hAnsi="Calibri Light" w:cs="Calibri Light"/>
          <w:sz w:val="20"/>
          <w:szCs w:val="20"/>
          <w:lang w:val="es-ES"/>
        </w:rPr>
        <w:t>2 de abril</w:t>
      </w:r>
      <w:r w:rsidR="006B24CB">
        <w:rPr>
          <w:rFonts w:ascii="Calibri Light" w:hAnsi="Calibri Light" w:cs="Calibri Light"/>
          <w:sz w:val="20"/>
          <w:szCs w:val="20"/>
          <w:lang w:val="es-ES"/>
        </w:rPr>
        <w:t xml:space="preserve"> de </w:t>
      </w:r>
      <w:r w:rsidR="001137C4" w:rsidRPr="009D2827">
        <w:rPr>
          <w:rFonts w:ascii="Calibri Light" w:hAnsi="Calibri Light" w:cs="Calibri Light"/>
          <w:sz w:val="20"/>
          <w:szCs w:val="20"/>
          <w:lang w:val="es-ES"/>
        </w:rPr>
        <w:t>197</w:t>
      </w:r>
      <w:r w:rsidR="001C4CB2">
        <w:rPr>
          <w:rFonts w:ascii="Calibri Light" w:hAnsi="Calibri Light" w:cs="Calibri Light"/>
          <w:sz w:val="20"/>
          <w:szCs w:val="20"/>
          <w:lang w:val="es-ES"/>
        </w:rPr>
        <w:t>8</w:t>
      </w:r>
      <w:r w:rsidR="009536A8" w:rsidRPr="009D2827">
        <w:rPr>
          <w:rFonts w:ascii="Calibri Light" w:hAnsi="Calibri Light" w:cs="Calibri Light"/>
          <w:sz w:val="20"/>
          <w:szCs w:val="20"/>
          <w:lang w:val="es-ES"/>
        </w:rPr>
        <w:t>.</w:t>
      </w:r>
      <w:r w:rsidR="00543515" w:rsidRPr="009D2827">
        <w:rPr>
          <w:rFonts w:ascii="Calibri Light" w:hAnsi="Calibri Light" w:cs="Calibri Light"/>
          <w:sz w:val="20"/>
          <w:szCs w:val="20"/>
          <w:lang w:val="es-ES"/>
        </w:rPr>
        <w:t xml:space="preserve"> </w:t>
      </w:r>
      <w:r w:rsidR="00F84E78"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Homilías, Monseñor Oscar A Romero, Tomo </w:t>
      </w:r>
      <w:proofErr w:type="gramStart"/>
      <w:r w:rsidR="00333FE1" w:rsidRPr="009D2827">
        <w:rPr>
          <w:rFonts w:ascii="Calibri Light" w:hAnsi="Calibri Light" w:cs="Calibri Light"/>
          <w:sz w:val="20"/>
          <w:szCs w:val="20"/>
          <w:lang w:val="es-ES"/>
        </w:rPr>
        <w:t>I</w:t>
      </w:r>
      <w:r w:rsidR="00510F59">
        <w:rPr>
          <w:rFonts w:ascii="Calibri Light" w:hAnsi="Calibri Light" w:cs="Calibri Light"/>
          <w:sz w:val="20"/>
          <w:szCs w:val="20"/>
          <w:lang w:val="es-ES"/>
        </w:rPr>
        <w:t>I</w:t>
      </w:r>
      <w:r w:rsidR="00333FE1" w:rsidRPr="009D2827">
        <w:rPr>
          <w:rFonts w:ascii="Calibri Light" w:hAnsi="Calibri Light" w:cs="Calibri Light"/>
          <w:sz w:val="20"/>
          <w:szCs w:val="20"/>
          <w:lang w:val="es-ES"/>
        </w:rPr>
        <w:t xml:space="preserve">, </w:t>
      </w:r>
      <w:r w:rsidR="00266EDC" w:rsidRPr="009D2827">
        <w:rPr>
          <w:rFonts w:ascii="Calibri Light" w:hAnsi="Calibri Light" w:cs="Calibri Light"/>
          <w:sz w:val="20"/>
          <w:szCs w:val="20"/>
          <w:lang w:val="es-ES"/>
        </w:rPr>
        <w:t xml:space="preserve"> Ciclo</w:t>
      </w:r>
      <w:proofErr w:type="gramEnd"/>
      <w:r w:rsidR="00266EDC" w:rsidRPr="009D2827">
        <w:rPr>
          <w:rFonts w:ascii="Calibri Light" w:hAnsi="Calibri Light" w:cs="Calibri Light"/>
          <w:sz w:val="20"/>
          <w:szCs w:val="20"/>
          <w:lang w:val="es-ES"/>
        </w:rPr>
        <w:t xml:space="preserve"> </w:t>
      </w:r>
      <w:r w:rsidR="00C223B2">
        <w:rPr>
          <w:rFonts w:ascii="Calibri Light" w:hAnsi="Calibri Light" w:cs="Calibri Light"/>
          <w:sz w:val="20"/>
          <w:szCs w:val="20"/>
          <w:lang w:val="es-ES"/>
        </w:rPr>
        <w:t>A</w:t>
      </w:r>
      <w:r w:rsidR="00266EDC" w:rsidRPr="009D2827">
        <w:rPr>
          <w:rFonts w:ascii="Calibri Light" w:hAnsi="Calibri Light" w:cs="Calibri Light"/>
          <w:sz w:val="20"/>
          <w:szCs w:val="20"/>
          <w:lang w:val="es-ES"/>
        </w:rPr>
        <w:t>, UCA editores, San Salvador</w:t>
      </w:r>
      <w:r w:rsidR="00BC33D1" w:rsidRPr="009D2827">
        <w:rPr>
          <w:rFonts w:ascii="Calibri Light" w:hAnsi="Calibri Light" w:cs="Calibri Light"/>
          <w:sz w:val="20"/>
          <w:szCs w:val="20"/>
          <w:lang w:val="es-ES"/>
        </w:rPr>
        <w:t xml:space="preserve">, </w:t>
      </w:r>
      <w:r w:rsidR="00E90572" w:rsidRPr="009D2827">
        <w:rPr>
          <w:rFonts w:ascii="Calibri Light" w:hAnsi="Calibri Light" w:cs="Calibri Light"/>
          <w:sz w:val="20"/>
          <w:szCs w:val="20"/>
          <w:lang w:val="es-ES"/>
        </w:rPr>
        <w:t>p</w:t>
      </w:r>
      <w:bookmarkEnd w:id="1"/>
      <w:bookmarkEnd w:id="3"/>
      <w:r w:rsidR="001C4CB2">
        <w:rPr>
          <w:rFonts w:ascii="Calibri Light" w:hAnsi="Calibri Light" w:cs="Calibri Light"/>
          <w:sz w:val="20"/>
          <w:szCs w:val="20"/>
          <w:lang w:val="es-ES"/>
        </w:rPr>
        <w:t>.</w:t>
      </w:r>
      <w:r w:rsidR="00F90CB8">
        <w:rPr>
          <w:rFonts w:ascii="Calibri Light" w:hAnsi="Calibri Light" w:cs="Calibri Light"/>
          <w:sz w:val="20"/>
          <w:szCs w:val="20"/>
          <w:lang w:val="es-ES"/>
        </w:rPr>
        <w:t>383</w:t>
      </w:r>
      <w:r w:rsidR="005F0DE9">
        <w:rPr>
          <w:rFonts w:ascii="Calibri Light" w:hAnsi="Calibri Light" w:cs="Calibri Light"/>
          <w:sz w:val="20"/>
          <w:szCs w:val="20"/>
          <w:lang w:val="es-ES"/>
        </w:rPr>
        <w:t>,</w:t>
      </w:r>
      <w:r w:rsidR="00F90CB8">
        <w:rPr>
          <w:rFonts w:ascii="Calibri Light" w:hAnsi="Calibri Light" w:cs="Calibri Light"/>
          <w:sz w:val="20"/>
          <w:szCs w:val="20"/>
          <w:lang w:val="es-ES"/>
        </w:rPr>
        <w:t>384</w:t>
      </w:r>
      <w:r w:rsidR="005F0DE9">
        <w:rPr>
          <w:rFonts w:ascii="Calibri Light" w:hAnsi="Calibri Light" w:cs="Calibri Light"/>
          <w:sz w:val="20"/>
          <w:szCs w:val="20"/>
          <w:lang w:val="es-ES"/>
        </w:rPr>
        <w:t xml:space="preserve"> y</w:t>
      </w:r>
      <w:r w:rsidR="00F90CB8">
        <w:rPr>
          <w:rFonts w:ascii="Calibri Light" w:hAnsi="Calibri Light" w:cs="Calibri Light"/>
          <w:sz w:val="20"/>
          <w:szCs w:val="20"/>
          <w:lang w:val="es-ES"/>
        </w:rPr>
        <w:t>386</w:t>
      </w:r>
    </w:p>
    <w:p w14:paraId="490237A1" w14:textId="77777777" w:rsidR="0079372F" w:rsidRDefault="0079372F">
      <w:pPr>
        <w:rPr>
          <w:rFonts w:ascii="Calibri Light" w:hAnsi="Calibri Light" w:cs="Calibri Light"/>
          <w:sz w:val="20"/>
          <w:szCs w:val="20"/>
          <w:lang w:val="es-ES"/>
        </w:rPr>
      </w:pPr>
    </w:p>
    <w:sectPr w:rsidR="0079372F" w:rsidSect="005C6AC9">
      <w:pgSz w:w="12240" w:h="15840" w:code="1"/>
      <w:pgMar w:top="567" w:right="1077" w:bottom="56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845B9" w14:textId="77777777" w:rsidR="00B72296" w:rsidRDefault="00B72296" w:rsidP="00D049F6">
      <w:pPr>
        <w:spacing w:after="0" w:line="240" w:lineRule="auto"/>
      </w:pPr>
      <w:r>
        <w:separator/>
      </w:r>
    </w:p>
  </w:endnote>
  <w:endnote w:type="continuationSeparator" w:id="0">
    <w:p w14:paraId="2056EFC3" w14:textId="77777777" w:rsidR="00B72296" w:rsidRDefault="00B72296" w:rsidP="00D04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11883" w14:textId="77777777" w:rsidR="00B72296" w:rsidRDefault="00B72296" w:rsidP="00D049F6">
      <w:pPr>
        <w:spacing w:after="0" w:line="240" w:lineRule="auto"/>
      </w:pPr>
      <w:r>
        <w:separator/>
      </w:r>
    </w:p>
  </w:footnote>
  <w:footnote w:type="continuationSeparator" w:id="0">
    <w:p w14:paraId="5A88808C" w14:textId="77777777" w:rsidR="00B72296" w:rsidRDefault="00B72296" w:rsidP="00D049F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7B6C"/>
    <w:rsid w:val="00003CDF"/>
    <w:rsid w:val="00003EFC"/>
    <w:rsid w:val="00007142"/>
    <w:rsid w:val="00010744"/>
    <w:rsid w:val="00011328"/>
    <w:rsid w:val="00012FA2"/>
    <w:rsid w:val="0001333E"/>
    <w:rsid w:val="00015D69"/>
    <w:rsid w:val="00017EAE"/>
    <w:rsid w:val="000230A3"/>
    <w:rsid w:val="00023A0A"/>
    <w:rsid w:val="00024879"/>
    <w:rsid w:val="0002516F"/>
    <w:rsid w:val="00030AD9"/>
    <w:rsid w:val="00030C20"/>
    <w:rsid w:val="0003188C"/>
    <w:rsid w:val="000329B2"/>
    <w:rsid w:val="000339BA"/>
    <w:rsid w:val="00040A30"/>
    <w:rsid w:val="000410DC"/>
    <w:rsid w:val="000418CF"/>
    <w:rsid w:val="00041D89"/>
    <w:rsid w:val="00045CC3"/>
    <w:rsid w:val="00051E92"/>
    <w:rsid w:val="00054DC7"/>
    <w:rsid w:val="000560D5"/>
    <w:rsid w:val="00060C10"/>
    <w:rsid w:val="00061473"/>
    <w:rsid w:val="000635ED"/>
    <w:rsid w:val="000651C7"/>
    <w:rsid w:val="0006557D"/>
    <w:rsid w:val="00066583"/>
    <w:rsid w:val="00067F80"/>
    <w:rsid w:val="00070524"/>
    <w:rsid w:val="0007147F"/>
    <w:rsid w:val="000727A0"/>
    <w:rsid w:val="00073431"/>
    <w:rsid w:val="00080579"/>
    <w:rsid w:val="00080C24"/>
    <w:rsid w:val="000824EC"/>
    <w:rsid w:val="00085F4C"/>
    <w:rsid w:val="000915FD"/>
    <w:rsid w:val="000931C5"/>
    <w:rsid w:val="0009327D"/>
    <w:rsid w:val="000947C6"/>
    <w:rsid w:val="0009740F"/>
    <w:rsid w:val="000A6CA5"/>
    <w:rsid w:val="000A737C"/>
    <w:rsid w:val="000B1712"/>
    <w:rsid w:val="000B1D4C"/>
    <w:rsid w:val="000B3A89"/>
    <w:rsid w:val="000B5170"/>
    <w:rsid w:val="000B5235"/>
    <w:rsid w:val="000B524C"/>
    <w:rsid w:val="000B6AE0"/>
    <w:rsid w:val="000C0C01"/>
    <w:rsid w:val="000C1E2C"/>
    <w:rsid w:val="000C22C6"/>
    <w:rsid w:val="000C249B"/>
    <w:rsid w:val="000C3E00"/>
    <w:rsid w:val="000C3F49"/>
    <w:rsid w:val="000C3F73"/>
    <w:rsid w:val="000C43E9"/>
    <w:rsid w:val="000D1632"/>
    <w:rsid w:val="000D1788"/>
    <w:rsid w:val="000D1819"/>
    <w:rsid w:val="000D348A"/>
    <w:rsid w:val="000D37F4"/>
    <w:rsid w:val="000D4704"/>
    <w:rsid w:val="000D4B10"/>
    <w:rsid w:val="000D53AA"/>
    <w:rsid w:val="000D5B7D"/>
    <w:rsid w:val="000D60D1"/>
    <w:rsid w:val="000D7E1D"/>
    <w:rsid w:val="000E23FA"/>
    <w:rsid w:val="000E29CE"/>
    <w:rsid w:val="000E33C6"/>
    <w:rsid w:val="000F07F3"/>
    <w:rsid w:val="000F0CAF"/>
    <w:rsid w:val="000F1FDB"/>
    <w:rsid w:val="000F41BA"/>
    <w:rsid w:val="000F5B5D"/>
    <w:rsid w:val="000F7BC3"/>
    <w:rsid w:val="00100498"/>
    <w:rsid w:val="00101820"/>
    <w:rsid w:val="0010436C"/>
    <w:rsid w:val="00104802"/>
    <w:rsid w:val="00105612"/>
    <w:rsid w:val="00110BA9"/>
    <w:rsid w:val="001137C4"/>
    <w:rsid w:val="001153AF"/>
    <w:rsid w:val="00116765"/>
    <w:rsid w:val="00116D06"/>
    <w:rsid w:val="00120534"/>
    <w:rsid w:val="00120BE0"/>
    <w:rsid w:val="00121086"/>
    <w:rsid w:val="00125861"/>
    <w:rsid w:val="0012640A"/>
    <w:rsid w:val="00131849"/>
    <w:rsid w:val="0013256C"/>
    <w:rsid w:val="00132D63"/>
    <w:rsid w:val="00134F55"/>
    <w:rsid w:val="00135163"/>
    <w:rsid w:val="00136262"/>
    <w:rsid w:val="001379BB"/>
    <w:rsid w:val="00137C57"/>
    <w:rsid w:val="001407DE"/>
    <w:rsid w:val="0014243F"/>
    <w:rsid w:val="00143174"/>
    <w:rsid w:val="00143A8B"/>
    <w:rsid w:val="0014729C"/>
    <w:rsid w:val="00147D7E"/>
    <w:rsid w:val="00150F84"/>
    <w:rsid w:val="00153A09"/>
    <w:rsid w:val="00154155"/>
    <w:rsid w:val="0015499A"/>
    <w:rsid w:val="00162205"/>
    <w:rsid w:val="00165F00"/>
    <w:rsid w:val="00170A1C"/>
    <w:rsid w:val="00171764"/>
    <w:rsid w:val="00172573"/>
    <w:rsid w:val="00173DF9"/>
    <w:rsid w:val="001747A4"/>
    <w:rsid w:val="0017508C"/>
    <w:rsid w:val="00176CB0"/>
    <w:rsid w:val="00176F47"/>
    <w:rsid w:val="001775E2"/>
    <w:rsid w:val="00177A56"/>
    <w:rsid w:val="00177DDF"/>
    <w:rsid w:val="0018100A"/>
    <w:rsid w:val="001817DA"/>
    <w:rsid w:val="00181C5B"/>
    <w:rsid w:val="00183158"/>
    <w:rsid w:val="00183733"/>
    <w:rsid w:val="00184EA3"/>
    <w:rsid w:val="00186F41"/>
    <w:rsid w:val="00193FFD"/>
    <w:rsid w:val="001A08C3"/>
    <w:rsid w:val="001A3CB2"/>
    <w:rsid w:val="001A50F3"/>
    <w:rsid w:val="001B05D2"/>
    <w:rsid w:val="001B0E51"/>
    <w:rsid w:val="001B1580"/>
    <w:rsid w:val="001B1B61"/>
    <w:rsid w:val="001B3B58"/>
    <w:rsid w:val="001B51F2"/>
    <w:rsid w:val="001B707F"/>
    <w:rsid w:val="001C083E"/>
    <w:rsid w:val="001C283F"/>
    <w:rsid w:val="001C3BE3"/>
    <w:rsid w:val="001C4CB2"/>
    <w:rsid w:val="001C6EF1"/>
    <w:rsid w:val="001C7F3B"/>
    <w:rsid w:val="001D0C6A"/>
    <w:rsid w:val="001D54FD"/>
    <w:rsid w:val="001D6598"/>
    <w:rsid w:val="001E016C"/>
    <w:rsid w:val="001E16FB"/>
    <w:rsid w:val="001E295B"/>
    <w:rsid w:val="001E6CF7"/>
    <w:rsid w:val="001E6E5A"/>
    <w:rsid w:val="001F18FB"/>
    <w:rsid w:val="001F19AE"/>
    <w:rsid w:val="001F2E94"/>
    <w:rsid w:val="001F4E73"/>
    <w:rsid w:val="002007B7"/>
    <w:rsid w:val="00200CE5"/>
    <w:rsid w:val="0020152E"/>
    <w:rsid w:val="0020346E"/>
    <w:rsid w:val="00205CBC"/>
    <w:rsid w:val="00206CFA"/>
    <w:rsid w:val="00206F4D"/>
    <w:rsid w:val="00210374"/>
    <w:rsid w:val="002110DE"/>
    <w:rsid w:val="0021128D"/>
    <w:rsid w:val="002143C6"/>
    <w:rsid w:val="00214474"/>
    <w:rsid w:val="00214BFF"/>
    <w:rsid w:val="002154A9"/>
    <w:rsid w:val="00215708"/>
    <w:rsid w:val="002235A2"/>
    <w:rsid w:val="002252D7"/>
    <w:rsid w:val="00225A36"/>
    <w:rsid w:val="002263B5"/>
    <w:rsid w:val="00227C0D"/>
    <w:rsid w:val="00231234"/>
    <w:rsid w:val="0023407D"/>
    <w:rsid w:val="00234839"/>
    <w:rsid w:val="002416B9"/>
    <w:rsid w:val="00242444"/>
    <w:rsid w:val="002425EC"/>
    <w:rsid w:val="00243034"/>
    <w:rsid w:val="00243ED8"/>
    <w:rsid w:val="002442B2"/>
    <w:rsid w:val="002454E6"/>
    <w:rsid w:val="00246375"/>
    <w:rsid w:val="00250B2C"/>
    <w:rsid w:val="00251CD8"/>
    <w:rsid w:val="00252180"/>
    <w:rsid w:val="002530B9"/>
    <w:rsid w:val="002537F8"/>
    <w:rsid w:val="002543D2"/>
    <w:rsid w:val="002565D2"/>
    <w:rsid w:val="002571D3"/>
    <w:rsid w:val="002575A0"/>
    <w:rsid w:val="00260A74"/>
    <w:rsid w:val="00262977"/>
    <w:rsid w:val="00263079"/>
    <w:rsid w:val="00266EDC"/>
    <w:rsid w:val="00270925"/>
    <w:rsid w:val="002776CE"/>
    <w:rsid w:val="0028109F"/>
    <w:rsid w:val="002813FE"/>
    <w:rsid w:val="00282DF0"/>
    <w:rsid w:val="00285741"/>
    <w:rsid w:val="00286B47"/>
    <w:rsid w:val="002900EB"/>
    <w:rsid w:val="002936ED"/>
    <w:rsid w:val="00293752"/>
    <w:rsid w:val="00293779"/>
    <w:rsid w:val="002945B5"/>
    <w:rsid w:val="002968EA"/>
    <w:rsid w:val="00297407"/>
    <w:rsid w:val="002A033A"/>
    <w:rsid w:val="002A1134"/>
    <w:rsid w:val="002A5DC6"/>
    <w:rsid w:val="002A6DA3"/>
    <w:rsid w:val="002B068F"/>
    <w:rsid w:val="002B0F8F"/>
    <w:rsid w:val="002B624D"/>
    <w:rsid w:val="002B66DA"/>
    <w:rsid w:val="002C0184"/>
    <w:rsid w:val="002C3612"/>
    <w:rsid w:val="002C371E"/>
    <w:rsid w:val="002C76B7"/>
    <w:rsid w:val="002D06E1"/>
    <w:rsid w:val="002D1126"/>
    <w:rsid w:val="002D1A3B"/>
    <w:rsid w:val="002D2258"/>
    <w:rsid w:val="002D241D"/>
    <w:rsid w:val="002D2476"/>
    <w:rsid w:val="002D25B3"/>
    <w:rsid w:val="002D3187"/>
    <w:rsid w:val="002D56EA"/>
    <w:rsid w:val="002D62C0"/>
    <w:rsid w:val="002D70C9"/>
    <w:rsid w:val="002E1316"/>
    <w:rsid w:val="002E1D7A"/>
    <w:rsid w:val="002E30B6"/>
    <w:rsid w:val="002F0291"/>
    <w:rsid w:val="002F196C"/>
    <w:rsid w:val="002F21F5"/>
    <w:rsid w:val="002F388F"/>
    <w:rsid w:val="002F3E7B"/>
    <w:rsid w:val="002F4340"/>
    <w:rsid w:val="002F4539"/>
    <w:rsid w:val="002F64E5"/>
    <w:rsid w:val="002F6832"/>
    <w:rsid w:val="002F6ABC"/>
    <w:rsid w:val="002F70D5"/>
    <w:rsid w:val="0030159F"/>
    <w:rsid w:val="003027F9"/>
    <w:rsid w:val="003034CD"/>
    <w:rsid w:val="00310D25"/>
    <w:rsid w:val="00310DCF"/>
    <w:rsid w:val="0031384E"/>
    <w:rsid w:val="003143A1"/>
    <w:rsid w:val="00316586"/>
    <w:rsid w:val="003174CB"/>
    <w:rsid w:val="00320C9F"/>
    <w:rsid w:val="00321331"/>
    <w:rsid w:val="00322E88"/>
    <w:rsid w:val="003230ED"/>
    <w:rsid w:val="003231DE"/>
    <w:rsid w:val="00324BCC"/>
    <w:rsid w:val="003263BB"/>
    <w:rsid w:val="00333FE1"/>
    <w:rsid w:val="00337E64"/>
    <w:rsid w:val="00341806"/>
    <w:rsid w:val="00342F85"/>
    <w:rsid w:val="003433DE"/>
    <w:rsid w:val="00343D87"/>
    <w:rsid w:val="0034564C"/>
    <w:rsid w:val="00345DAF"/>
    <w:rsid w:val="00351A3C"/>
    <w:rsid w:val="00354D5A"/>
    <w:rsid w:val="00360119"/>
    <w:rsid w:val="00360C4D"/>
    <w:rsid w:val="00363FF8"/>
    <w:rsid w:val="00370189"/>
    <w:rsid w:val="00371730"/>
    <w:rsid w:val="00372244"/>
    <w:rsid w:val="00372BAF"/>
    <w:rsid w:val="0037395D"/>
    <w:rsid w:val="00375868"/>
    <w:rsid w:val="00377D67"/>
    <w:rsid w:val="00380380"/>
    <w:rsid w:val="003853D5"/>
    <w:rsid w:val="00387AE1"/>
    <w:rsid w:val="003922BE"/>
    <w:rsid w:val="00394CBE"/>
    <w:rsid w:val="0039588B"/>
    <w:rsid w:val="003A0189"/>
    <w:rsid w:val="003A02E3"/>
    <w:rsid w:val="003A1F5D"/>
    <w:rsid w:val="003A5AD9"/>
    <w:rsid w:val="003A7BD4"/>
    <w:rsid w:val="003B0C75"/>
    <w:rsid w:val="003B2FFE"/>
    <w:rsid w:val="003B3828"/>
    <w:rsid w:val="003B395B"/>
    <w:rsid w:val="003B47B4"/>
    <w:rsid w:val="003B4D2D"/>
    <w:rsid w:val="003B4EA7"/>
    <w:rsid w:val="003B4FC0"/>
    <w:rsid w:val="003B5167"/>
    <w:rsid w:val="003B5346"/>
    <w:rsid w:val="003B5658"/>
    <w:rsid w:val="003B711D"/>
    <w:rsid w:val="003C2732"/>
    <w:rsid w:val="003C2901"/>
    <w:rsid w:val="003C6509"/>
    <w:rsid w:val="003C7902"/>
    <w:rsid w:val="003D28FB"/>
    <w:rsid w:val="003D7564"/>
    <w:rsid w:val="003E099A"/>
    <w:rsid w:val="003E1C12"/>
    <w:rsid w:val="003E3634"/>
    <w:rsid w:val="003E3F8B"/>
    <w:rsid w:val="003E45AE"/>
    <w:rsid w:val="003E6E83"/>
    <w:rsid w:val="003F00E0"/>
    <w:rsid w:val="003F05E6"/>
    <w:rsid w:val="003F14DA"/>
    <w:rsid w:val="003F1F73"/>
    <w:rsid w:val="003F34AD"/>
    <w:rsid w:val="003F5764"/>
    <w:rsid w:val="003F6A79"/>
    <w:rsid w:val="003F6FED"/>
    <w:rsid w:val="003F7914"/>
    <w:rsid w:val="0040106E"/>
    <w:rsid w:val="0040360B"/>
    <w:rsid w:val="00403798"/>
    <w:rsid w:val="00403D45"/>
    <w:rsid w:val="0040528C"/>
    <w:rsid w:val="00405D6B"/>
    <w:rsid w:val="00406946"/>
    <w:rsid w:val="00406E34"/>
    <w:rsid w:val="00407CAC"/>
    <w:rsid w:val="00411403"/>
    <w:rsid w:val="00417268"/>
    <w:rsid w:val="00417716"/>
    <w:rsid w:val="00420412"/>
    <w:rsid w:val="004234F5"/>
    <w:rsid w:val="00425802"/>
    <w:rsid w:val="00427677"/>
    <w:rsid w:val="00427879"/>
    <w:rsid w:val="004315E6"/>
    <w:rsid w:val="00431F28"/>
    <w:rsid w:val="00432356"/>
    <w:rsid w:val="004327ED"/>
    <w:rsid w:val="00432B4B"/>
    <w:rsid w:val="0043342F"/>
    <w:rsid w:val="00433707"/>
    <w:rsid w:val="004364EA"/>
    <w:rsid w:val="00436F24"/>
    <w:rsid w:val="00437B5F"/>
    <w:rsid w:val="00437D13"/>
    <w:rsid w:val="0044017F"/>
    <w:rsid w:val="004427AC"/>
    <w:rsid w:val="00446935"/>
    <w:rsid w:val="00447BB7"/>
    <w:rsid w:val="00447CD6"/>
    <w:rsid w:val="00450307"/>
    <w:rsid w:val="0045604A"/>
    <w:rsid w:val="0045695C"/>
    <w:rsid w:val="00456BB0"/>
    <w:rsid w:val="00462B94"/>
    <w:rsid w:val="00465AB9"/>
    <w:rsid w:val="004677C5"/>
    <w:rsid w:val="00472502"/>
    <w:rsid w:val="004729CE"/>
    <w:rsid w:val="00473C03"/>
    <w:rsid w:val="00480F25"/>
    <w:rsid w:val="00480F4C"/>
    <w:rsid w:val="00483265"/>
    <w:rsid w:val="0048361E"/>
    <w:rsid w:val="004846E2"/>
    <w:rsid w:val="0048558A"/>
    <w:rsid w:val="00486133"/>
    <w:rsid w:val="00486291"/>
    <w:rsid w:val="0048645F"/>
    <w:rsid w:val="00490264"/>
    <w:rsid w:val="00491611"/>
    <w:rsid w:val="00492C8B"/>
    <w:rsid w:val="0049372D"/>
    <w:rsid w:val="004946C5"/>
    <w:rsid w:val="004A06E0"/>
    <w:rsid w:val="004A3DC7"/>
    <w:rsid w:val="004A4631"/>
    <w:rsid w:val="004A4D97"/>
    <w:rsid w:val="004A51AD"/>
    <w:rsid w:val="004A58FA"/>
    <w:rsid w:val="004A647A"/>
    <w:rsid w:val="004A68F2"/>
    <w:rsid w:val="004B048D"/>
    <w:rsid w:val="004B1AB9"/>
    <w:rsid w:val="004B2DA9"/>
    <w:rsid w:val="004B33A3"/>
    <w:rsid w:val="004B3681"/>
    <w:rsid w:val="004C0FDD"/>
    <w:rsid w:val="004C1704"/>
    <w:rsid w:val="004C3055"/>
    <w:rsid w:val="004C4771"/>
    <w:rsid w:val="004C523A"/>
    <w:rsid w:val="004C68B0"/>
    <w:rsid w:val="004C6F08"/>
    <w:rsid w:val="004D0D6D"/>
    <w:rsid w:val="004D10F8"/>
    <w:rsid w:val="004D14B8"/>
    <w:rsid w:val="004D4698"/>
    <w:rsid w:val="004D504D"/>
    <w:rsid w:val="004D6A0D"/>
    <w:rsid w:val="004E0493"/>
    <w:rsid w:val="004E0AD4"/>
    <w:rsid w:val="004E3C9E"/>
    <w:rsid w:val="004E3D48"/>
    <w:rsid w:val="004E3D6D"/>
    <w:rsid w:val="004E3D90"/>
    <w:rsid w:val="004E4266"/>
    <w:rsid w:val="004E600F"/>
    <w:rsid w:val="004E6875"/>
    <w:rsid w:val="004E73AF"/>
    <w:rsid w:val="004F21E0"/>
    <w:rsid w:val="004F26F1"/>
    <w:rsid w:val="004F282E"/>
    <w:rsid w:val="004F30D3"/>
    <w:rsid w:val="004F5457"/>
    <w:rsid w:val="004F5765"/>
    <w:rsid w:val="004F631C"/>
    <w:rsid w:val="004F68E6"/>
    <w:rsid w:val="004F7419"/>
    <w:rsid w:val="004F7DBF"/>
    <w:rsid w:val="00501406"/>
    <w:rsid w:val="0050205F"/>
    <w:rsid w:val="00502370"/>
    <w:rsid w:val="00503B22"/>
    <w:rsid w:val="00504DFF"/>
    <w:rsid w:val="0050556D"/>
    <w:rsid w:val="00506844"/>
    <w:rsid w:val="00510F59"/>
    <w:rsid w:val="005115FD"/>
    <w:rsid w:val="0051276F"/>
    <w:rsid w:val="00515780"/>
    <w:rsid w:val="005165D8"/>
    <w:rsid w:val="00516ECA"/>
    <w:rsid w:val="00521F64"/>
    <w:rsid w:val="00522C07"/>
    <w:rsid w:val="0052419C"/>
    <w:rsid w:val="00526CC0"/>
    <w:rsid w:val="00526D0C"/>
    <w:rsid w:val="005271B6"/>
    <w:rsid w:val="00527B6C"/>
    <w:rsid w:val="00531A56"/>
    <w:rsid w:val="00533861"/>
    <w:rsid w:val="0053750F"/>
    <w:rsid w:val="00543515"/>
    <w:rsid w:val="005477FB"/>
    <w:rsid w:val="00551C0F"/>
    <w:rsid w:val="0055251A"/>
    <w:rsid w:val="00553D0F"/>
    <w:rsid w:val="005554EA"/>
    <w:rsid w:val="00560B96"/>
    <w:rsid w:val="00563F92"/>
    <w:rsid w:val="00567731"/>
    <w:rsid w:val="005739D4"/>
    <w:rsid w:val="00577725"/>
    <w:rsid w:val="005827A9"/>
    <w:rsid w:val="00583675"/>
    <w:rsid w:val="005836E2"/>
    <w:rsid w:val="00585309"/>
    <w:rsid w:val="0059023C"/>
    <w:rsid w:val="00593C42"/>
    <w:rsid w:val="00595639"/>
    <w:rsid w:val="00595D4E"/>
    <w:rsid w:val="005A23D7"/>
    <w:rsid w:val="005A26EB"/>
    <w:rsid w:val="005A2F4D"/>
    <w:rsid w:val="005B28A9"/>
    <w:rsid w:val="005B3BC8"/>
    <w:rsid w:val="005B411F"/>
    <w:rsid w:val="005B61DD"/>
    <w:rsid w:val="005C211B"/>
    <w:rsid w:val="005C2354"/>
    <w:rsid w:val="005C4DE1"/>
    <w:rsid w:val="005C561E"/>
    <w:rsid w:val="005C5BF0"/>
    <w:rsid w:val="005C6AC9"/>
    <w:rsid w:val="005D0007"/>
    <w:rsid w:val="005D15B3"/>
    <w:rsid w:val="005D36A2"/>
    <w:rsid w:val="005D7469"/>
    <w:rsid w:val="005E0029"/>
    <w:rsid w:val="005E0EE9"/>
    <w:rsid w:val="005E56C8"/>
    <w:rsid w:val="005E5DB3"/>
    <w:rsid w:val="005E6238"/>
    <w:rsid w:val="005F0210"/>
    <w:rsid w:val="005F0DAB"/>
    <w:rsid w:val="005F0DE9"/>
    <w:rsid w:val="005F1B9B"/>
    <w:rsid w:val="005F1BB1"/>
    <w:rsid w:val="005F6B88"/>
    <w:rsid w:val="005F6C90"/>
    <w:rsid w:val="00600D7F"/>
    <w:rsid w:val="0060151D"/>
    <w:rsid w:val="006017BE"/>
    <w:rsid w:val="00601E25"/>
    <w:rsid w:val="00604978"/>
    <w:rsid w:val="00607087"/>
    <w:rsid w:val="006074B3"/>
    <w:rsid w:val="00607E6F"/>
    <w:rsid w:val="00611230"/>
    <w:rsid w:val="00611523"/>
    <w:rsid w:val="00611CA4"/>
    <w:rsid w:val="006151F5"/>
    <w:rsid w:val="006177E6"/>
    <w:rsid w:val="00621888"/>
    <w:rsid w:val="00622307"/>
    <w:rsid w:val="00622696"/>
    <w:rsid w:val="00622AE7"/>
    <w:rsid w:val="00625E1C"/>
    <w:rsid w:val="00630569"/>
    <w:rsid w:val="0063227A"/>
    <w:rsid w:val="00636D7F"/>
    <w:rsid w:val="0064049C"/>
    <w:rsid w:val="006405CB"/>
    <w:rsid w:val="006413FE"/>
    <w:rsid w:val="006439F7"/>
    <w:rsid w:val="00650025"/>
    <w:rsid w:val="006526F4"/>
    <w:rsid w:val="006530E1"/>
    <w:rsid w:val="006552AA"/>
    <w:rsid w:val="006554C0"/>
    <w:rsid w:val="00655730"/>
    <w:rsid w:val="006565FF"/>
    <w:rsid w:val="00656D19"/>
    <w:rsid w:val="00660D21"/>
    <w:rsid w:val="00661EA5"/>
    <w:rsid w:val="00664ABB"/>
    <w:rsid w:val="00665A3A"/>
    <w:rsid w:val="00672A73"/>
    <w:rsid w:val="00674DD7"/>
    <w:rsid w:val="006753D0"/>
    <w:rsid w:val="00677488"/>
    <w:rsid w:val="006807B0"/>
    <w:rsid w:val="00681171"/>
    <w:rsid w:val="00682B91"/>
    <w:rsid w:val="00682F41"/>
    <w:rsid w:val="0068740F"/>
    <w:rsid w:val="00687935"/>
    <w:rsid w:val="00691F7C"/>
    <w:rsid w:val="00692E0B"/>
    <w:rsid w:val="00694341"/>
    <w:rsid w:val="006950D3"/>
    <w:rsid w:val="00697330"/>
    <w:rsid w:val="00697412"/>
    <w:rsid w:val="006A3808"/>
    <w:rsid w:val="006A3F08"/>
    <w:rsid w:val="006A4785"/>
    <w:rsid w:val="006A6FD0"/>
    <w:rsid w:val="006A7316"/>
    <w:rsid w:val="006A7406"/>
    <w:rsid w:val="006B11EE"/>
    <w:rsid w:val="006B24CB"/>
    <w:rsid w:val="006B559A"/>
    <w:rsid w:val="006B7FE2"/>
    <w:rsid w:val="006C017E"/>
    <w:rsid w:val="006C228A"/>
    <w:rsid w:val="006C6594"/>
    <w:rsid w:val="006D16D3"/>
    <w:rsid w:val="006D17A3"/>
    <w:rsid w:val="006D1F33"/>
    <w:rsid w:val="006D4501"/>
    <w:rsid w:val="006E03E7"/>
    <w:rsid w:val="006E37D9"/>
    <w:rsid w:val="006E5D95"/>
    <w:rsid w:val="006F0BBF"/>
    <w:rsid w:val="006F2411"/>
    <w:rsid w:val="006F329D"/>
    <w:rsid w:val="006F3381"/>
    <w:rsid w:val="006F34E4"/>
    <w:rsid w:val="006F5A35"/>
    <w:rsid w:val="006F6A05"/>
    <w:rsid w:val="006F7696"/>
    <w:rsid w:val="00703945"/>
    <w:rsid w:val="00704113"/>
    <w:rsid w:val="0070420E"/>
    <w:rsid w:val="00711403"/>
    <w:rsid w:val="00711725"/>
    <w:rsid w:val="007118E6"/>
    <w:rsid w:val="00711914"/>
    <w:rsid w:val="00712063"/>
    <w:rsid w:val="00714631"/>
    <w:rsid w:val="0071570E"/>
    <w:rsid w:val="00717241"/>
    <w:rsid w:val="00720D9B"/>
    <w:rsid w:val="007215DA"/>
    <w:rsid w:val="0072191C"/>
    <w:rsid w:val="007229AA"/>
    <w:rsid w:val="007230EB"/>
    <w:rsid w:val="00724A59"/>
    <w:rsid w:val="007266E3"/>
    <w:rsid w:val="007267C6"/>
    <w:rsid w:val="00730CB2"/>
    <w:rsid w:val="00733E3D"/>
    <w:rsid w:val="00736A6A"/>
    <w:rsid w:val="00740C8E"/>
    <w:rsid w:val="00742AB7"/>
    <w:rsid w:val="00746954"/>
    <w:rsid w:val="00750E25"/>
    <w:rsid w:val="00750FDF"/>
    <w:rsid w:val="007512C3"/>
    <w:rsid w:val="0075133E"/>
    <w:rsid w:val="00754502"/>
    <w:rsid w:val="00760896"/>
    <w:rsid w:val="00761804"/>
    <w:rsid w:val="00765181"/>
    <w:rsid w:val="00765B17"/>
    <w:rsid w:val="00770329"/>
    <w:rsid w:val="0077083A"/>
    <w:rsid w:val="00772002"/>
    <w:rsid w:val="00773234"/>
    <w:rsid w:val="00773456"/>
    <w:rsid w:val="00775026"/>
    <w:rsid w:val="00775B1C"/>
    <w:rsid w:val="007769F8"/>
    <w:rsid w:val="00777401"/>
    <w:rsid w:val="00777522"/>
    <w:rsid w:val="00777555"/>
    <w:rsid w:val="007805F3"/>
    <w:rsid w:val="00781C1B"/>
    <w:rsid w:val="00783F5F"/>
    <w:rsid w:val="0078668C"/>
    <w:rsid w:val="00787A14"/>
    <w:rsid w:val="00792224"/>
    <w:rsid w:val="0079372F"/>
    <w:rsid w:val="0079433B"/>
    <w:rsid w:val="007950E5"/>
    <w:rsid w:val="00796777"/>
    <w:rsid w:val="00797751"/>
    <w:rsid w:val="007A00BF"/>
    <w:rsid w:val="007A123E"/>
    <w:rsid w:val="007A2066"/>
    <w:rsid w:val="007A317F"/>
    <w:rsid w:val="007A568A"/>
    <w:rsid w:val="007A5A15"/>
    <w:rsid w:val="007A7B57"/>
    <w:rsid w:val="007B10C3"/>
    <w:rsid w:val="007B3505"/>
    <w:rsid w:val="007B355A"/>
    <w:rsid w:val="007B46BC"/>
    <w:rsid w:val="007B5BA0"/>
    <w:rsid w:val="007B6E6E"/>
    <w:rsid w:val="007B7880"/>
    <w:rsid w:val="007C0175"/>
    <w:rsid w:val="007C1D86"/>
    <w:rsid w:val="007C35DF"/>
    <w:rsid w:val="007C5386"/>
    <w:rsid w:val="007C704F"/>
    <w:rsid w:val="007C7E5B"/>
    <w:rsid w:val="007D170C"/>
    <w:rsid w:val="007D18D3"/>
    <w:rsid w:val="007D206B"/>
    <w:rsid w:val="007D2663"/>
    <w:rsid w:val="007D4931"/>
    <w:rsid w:val="007D62D0"/>
    <w:rsid w:val="007D6BDB"/>
    <w:rsid w:val="007E0AEE"/>
    <w:rsid w:val="007E13E1"/>
    <w:rsid w:val="007E4869"/>
    <w:rsid w:val="007E7025"/>
    <w:rsid w:val="007E7402"/>
    <w:rsid w:val="007F01CF"/>
    <w:rsid w:val="007F160D"/>
    <w:rsid w:val="007F180E"/>
    <w:rsid w:val="007F2480"/>
    <w:rsid w:val="007F26B8"/>
    <w:rsid w:val="007F6F38"/>
    <w:rsid w:val="007F77B9"/>
    <w:rsid w:val="008022BF"/>
    <w:rsid w:val="00803260"/>
    <w:rsid w:val="00803686"/>
    <w:rsid w:val="008036E3"/>
    <w:rsid w:val="00805C87"/>
    <w:rsid w:val="00810802"/>
    <w:rsid w:val="00811737"/>
    <w:rsid w:val="00814345"/>
    <w:rsid w:val="00817435"/>
    <w:rsid w:val="008203A5"/>
    <w:rsid w:val="0082305A"/>
    <w:rsid w:val="00824D2E"/>
    <w:rsid w:val="00827323"/>
    <w:rsid w:val="008300C5"/>
    <w:rsid w:val="00831298"/>
    <w:rsid w:val="0083381E"/>
    <w:rsid w:val="00834C5A"/>
    <w:rsid w:val="008364A6"/>
    <w:rsid w:val="0083733E"/>
    <w:rsid w:val="00843C62"/>
    <w:rsid w:val="008453B7"/>
    <w:rsid w:val="0084559D"/>
    <w:rsid w:val="0085015D"/>
    <w:rsid w:val="00854AFF"/>
    <w:rsid w:val="00854BDC"/>
    <w:rsid w:val="00860C55"/>
    <w:rsid w:val="00864985"/>
    <w:rsid w:val="008668B1"/>
    <w:rsid w:val="00871DAF"/>
    <w:rsid w:val="00871F59"/>
    <w:rsid w:val="00873076"/>
    <w:rsid w:val="008732FC"/>
    <w:rsid w:val="008734AE"/>
    <w:rsid w:val="00873900"/>
    <w:rsid w:val="00875BDC"/>
    <w:rsid w:val="00876D30"/>
    <w:rsid w:val="008776A7"/>
    <w:rsid w:val="00881ACE"/>
    <w:rsid w:val="00882091"/>
    <w:rsid w:val="008833F2"/>
    <w:rsid w:val="008873D6"/>
    <w:rsid w:val="00890C5F"/>
    <w:rsid w:val="00891F6E"/>
    <w:rsid w:val="0089301F"/>
    <w:rsid w:val="008931EE"/>
    <w:rsid w:val="00894FC6"/>
    <w:rsid w:val="0089506D"/>
    <w:rsid w:val="00895123"/>
    <w:rsid w:val="00896B20"/>
    <w:rsid w:val="00897D12"/>
    <w:rsid w:val="008A0D86"/>
    <w:rsid w:val="008A1EF5"/>
    <w:rsid w:val="008A2901"/>
    <w:rsid w:val="008A39CE"/>
    <w:rsid w:val="008A4F2B"/>
    <w:rsid w:val="008A6BC0"/>
    <w:rsid w:val="008A721F"/>
    <w:rsid w:val="008B3A4B"/>
    <w:rsid w:val="008B440B"/>
    <w:rsid w:val="008B4DF8"/>
    <w:rsid w:val="008B6912"/>
    <w:rsid w:val="008C23CA"/>
    <w:rsid w:val="008C3689"/>
    <w:rsid w:val="008C3EE3"/>
    <w:rsid w:val="008C41C5"/>
    <w:rsid w:val="008C4E0E"/>
    <w:rsid w:val="008C73A1"/>
    <w:rsid w:val="008D3575"/>
    <w:rsid w:val="008D3FF6"/>
    <w:rsid w:val="008D56B3"/>
    <w:rsid w:val="008D6EAF"/>
    <w:rsid w:val="008E251A"/>
    <w:rsid w:val="008E541B"/>
    <w:rsid w:val="008E5D49"/>
    <w:rsid w:val="008E7224"/>
    <w:rsid w:val="008F16F7"/>
    <w:rsid w:val="008F1999"/>
    <w:rsid w:val="008F2B06"/>
    <w:rsid w:val="008F2B3F"/>
    <w:rsid w:val="008F3421"/>
    <w:rsid w:val="008F3DE5"/>
    <w:rsid w:val="008F54CE"/>
    <w:rsid w:val="008F6ED9"/>
    <w:rsid w:val="00900B87"/>
    <w:rsid w:val="00900E20"/>
    <w:rsid w:val="00901393"/>
    <w:rsid w:val="0090408A"/>
    <w:rsid w:val="00904A30"/>
    <w:rsid w:val="009072A2"/>
    <w:rsid w:val="0091071D"/>
    <w:rsid w:val="00911F1D"/>
    <w:rsid w:val="009129E4"/>
    <w:rsid w:val="009139A4"/>
    <w:rsid w:val="0091427A"/>
    <w:rsid w:val="009154C0"/>
    <w:rsid w:val="00916420"/>
    <w:rsid w:val="0092076B"/>
    <w:rsid w:val="00921CC5"/>
    <w:rsid w:val="0092309B"/>
    <w:rsid w:val="00923A52"/>
    <w:rsid w:val="00923C96"/>
    <w:rsid w:val="00925D68"/>
    <w:rsid w:val="00927221"/>
    <w:rsid w:val="00927D2B"/>
    <w:rsid w:val="009306DD"/>
    <w:rsid w:val="009325DC"/>
    <w:rsid w:val="00936711"/>
    <w:rsid w:val="00942446"/>
    <w:rsid w:val="00944371"/>
    <w:rsid w:val="009443DC"/>
    <w:rsid w:val="00944E1D"/>
    <w:rsid w:val="00946BC9"/>
    <w:rsid w:val="00950853"/>
    <w:rsid w:val="009536A8"/>
    <w:rsid w:val="009536F0"/>
    <w:rsid w:val="0095438C"/>
    <w:rsid w:val="0095448E"/>
    <w:rsid w:val="00954AC4"/>
    <w:rsid w:val="00956C66"/>
    <w:rsid w:val="00956C99"/>
    <w:rsid w:val="00960FFC"/>
    <w:rsid w:val="009631FE"/>
    <w:rsid w:val="009632CC"/>
    <w:rsid w:val="00963D8C"/>
    <w:rsid w:val="00965BAF"/>
    <w:rsid w:val="009676BF"/>
    <w:rsid w:val="00972EFA"/>
    <w:rsid w:val="00973E67"/>
    <w:rsid w:val="00975AD9"/>
    <w:rsid w:val="00975DCD"/>
    <w:rsid w:val="00976532"/>
    <w:rsid w:val="009817BB"/>
    <w:rsid w:val="00982F30"/>
    <w:rsid w:val="00984AE8"/>
    <w:rsid w:val="0098553B"/>
    <w:rsid w:val="00991F70"/>
    <w:rsid w:val="00995472"/>
    <w:rsid w:val="00996F3B"/>
    <w:rsid w:val="009A08CB"/>
    <w:rsid w:val="009A2895"/>
    <w:rsid w:val="009A5E3E"/>
    <w:rsid w:val="009A68EA"/>
    <w:rsid w:val="009B078E"/>
    <w:rsid w:val="009B2367"/>
    <w:rsid w:val="009B3034"/>
    <w:rsid w:val="009B3FBC"/>
    <w:rsid w:val="009B60CB"/>
    <w:rsid w:val="009C01A2"/>
    <w:rsid w:val="009C0BB2"/>
    <w:rsid w:val="009C13EC"/>
    <w:rsid w:val="009C37A4"/>
    <w:rsid w:val="009C41D0"/>
    <w:rsid w:val="009C6D10"/>
    <w:rsid w:val="009D1EDD"/>
    <w:rsid w:val="009D2743"/>
    <w:rsid w:val="009D2827"/>
    <w:rsid w:val="009D5D26"/>
    <w:rsid w:val="009D79CD"/>
    <w:rsid w:val="009E1ACF"/>
    <w:rsid w:val="009E2A25"/>
    <w:rsid w:val="009E2E84"/>
    <w:rsid w:val="009E3ACC"/>
    <w:rsid w:val="009E7F6D"/>
    <w:rsid w:val="009F03DC"/>
    <w:rsid w:val="009F137E"/>
    <w:rsid w:val="009F3C89"/>
    <w:rsid w:val="009F615B"/>
    <w:rsid w:val="009F6727"/>
    <w:rsid w:val="00A0061B"/>
    <w:rsid w:val="00A03446"/>
    <w:rsid w:val="00A041F7"/>
    <w:rsid w:val="00A04B4C"/>
    <w:rsid w:val="00A07560"/>
    <w:rsid w:val="00A16B62"/>
    <w:rsid w:val="00A16C11"/>
    <w:rsid w:val="00A173C9"/>
    <w:rsid w:val="00A21BB2"/>
    <w:rsid w:val="00A21DFF"/>
    <w:rsid w:val="00A22C6C"/>
    <w:rsid w:val="00A23741"/>
    <w:rsid w:val="00A2645E"/>
    <w:rsid w:val="00A26575"/>
    <w:rsid w:val="00A27942"/>
    <w:rsid w:val="00A3095D"/>
    <w:rsid w:val="00A31218"/>
    <w:rsid w:val="00A317EF"/>
    <w:rsid w:val="00A318AE"/>
    <w:rsid w:val="00A34495"/>
    <w:rsid w:val="00A35C3B"/>
    <w:rsid w:val="00A40E23"/>
    <w:rsid w:val="00A4129D"/>
    <w:rsid w:val="00A42631"/>
    <w:rsid w:val="00A428FF"/>
    <w:rsid w:val="00A4422F"/>
    <w:rsid w:val="00A478F2"/>
    <w:rsid w:val="00A50CDA"/>
    <w:rsid w:val="00A511D4"/>
    <w:rsid w:val="00A52899"/>
    <w:rsid w:val="00A54463"/>
    <w:rsid w:val="00A55053"/>
    <w:rsid w:val="00A55752"/>
    <w:rsid w:val="00A55D0F"/>
    <w:rsid w:val="00A6048D"/>
    <w:rsid w:val="00A6054A"/>
    <w:rsid w:val="00A70A97"/>
    <w:rsid w:val="00A726B5"/>
    <w:rsid w:val="00A72940"/>
    <w:rsid w:val="00A7426B"/>
    <w:rsid w:val="00A74735"/>
    <w:rsid w:val="00A75CF4"/>
    <w:rsid w:val="00A76F25"/>
    <w:rsid w:val="00A77F8A"/>
    <w:rsid w:val="00A81FF6"/>
    <w:rsid w:val="00A821F1"/>
    <w:rsid w:val="00A8396F"/>
    <w:rsid w:val="00A87019"/>
    <w:rsid w:val="00A872D4"/>
    <w:rsid w:val="00A9071D"/>
    <w:rsid w:val="00A90E7E"/>
    <w:rsid w:val="00A93EDD"/>
    <w:rsid w:val="00A9450D"/>
    <w:rsid w:val="00A95A9A"/>
    <w:rsid w:val="00A96493"/>
    <w:rsid w:val="00AA0CA8"/>
    <w:rsid w:val="00AA25A8"/>
    <w:rsid w:val="00AA25C2"/>
    <w:rsid w:val="00AA5BFE"/>
    <w:rsid w:val="00AA644D"/>
    <w:rsid w:val="00AA6567"/>
    <w:rsid w:val="00AA7E0A"/>
    <w:rsid w:val="00AA7F6B"/>
    <w:rsid w:val="00AB28CA"/>
    <w:rsid w:val="00AB2F83"/>
    <w:rsid w:val="00AB2FAC"/>
    <w:rsid w:val="00AB35B1"/>
    <w:rsid w:val="00AB478C"/>
    <w:rsid w:val="00AB727A"/>
    <w:rsid w:val="00AC3E58"/>
    <w:rsid w:val="00AC610C"/>
    <w:rsid w:val="00AC6276"/>
    <w:rsid w:val="00AC6BA0"/>
    <w:rsid w:val="00AD0F4D"/>
    <w:rsid w:val="00AD297C"/>
    <w:rsid w:val="00AD56B7"/>
    <w:rsid w:val="00AD61EA"/>
    <w:rsid w:val="00AD6905"/>
    <w:rsid w:val="00AE1145"/>
    <w:rsid w:val="00AE6F92"/>
    <w:rsid w:val="00AE7F9F"/>
    <w:rsid w:val="00AF0A25"/>
    <w:rsid w:val="00AF0D22"/>
    <w:rsid w:val="00AF1C03"/>
    <w:rsid w:val="00AF4A48"/>
    <w:rsid w:val="00AF7ACF"/>
    <w:rsid w:val="00B00A97"/>
    <w:rsid w:val="00B03B9E"/>
    <w:rsid w:val="00B04988"/>
    <w:rsid w:val="00B07EA4"/>
    <w:rsid w:val="00B10DC8"/>
    <w:rsid w:val="00B10E38"/>
    <w:rsid w:val="00B10F60"/>
    <w:rsid w:val="00B1128A"/>
    <w:rsid w:val="00B133BB"/>
    <w:rsid w:val="00B13E93"/>
    <w:rsid w:val="00B17C98"/>
    <w:rsid w:val="00B22F00"/>
    <w:rsid w:val="00B234B5"/>
    <w:rsid w:val="00B23930"/>
    <w:rsid w:val="00B23AB0"/>
    <w:rsid w:val="00B2509F"/>
    <w:rsid w:val="00B2532B"/>
    <w:rsid w:val="00B25751"/>
    <w:rsid w:val="00B267B1"/>
    <w:rsid w:val="00B27A3D"/>
    <w:rsid w:val="00B3169D"/>
    <w:rsid w:val="00B33949"/>
    <w:rsid w:val="00B34103"/>
    <w:rsid w:val="00B3681B"/>
    <w:rsid w:val="00B420AD"/>
    <w:rsid w:val="00B421CE"/>
    <w:rsid w:val="00B4701F"/>
    <w:rsid w:val="00B47B80"/>
    <w:rsid w:val="00B51C7C"/>
    <w:rsid w:val="00B53F19"/>
    <w:rsid w:val="00B6247D"/>
    <w:rsid w:val="00B64823"/>
    <w:rsid w:val="00B6483E"/>
    <w:rsid w:val="00B6510D"/>
    <w:rsid w:val="00B66A0A"/>
    <w:rsid w:val="00B66AAD"/>
    <w:rsid w:val="00B6706A"/>
    <w:rsid w:val="00B67AF9"/>
    <w:rsid w:val="00B67E5D"/>
    <w:rsid w:val="00B70245"/>
    <w:rsid w:val="00B70698"/>
    <w:rsid w:val="00B718AB"/>
    <w:rsid w:val="00B72296"/>
    <w:rsid w:val="00B72430"/>
    <w:rsid w:val="00B72DA5"/>
    <w:rsid w:val="00B735CA"/>
    <w:rsid w:val="00B736DA"/>
    <w:rsid w:val="00B749D1"/>
    <w:rsid w:val="00B750F8"/>
    <w:rsid w:val="00B75CE9"/>
    <w:rsid w:val="00B8049E"/>
    <w:rsid w:val="00B815BB"/>
    <w:rsid w:val="00B82C96"/>
    <w:rsid w:val="00B82CBF"/>
    <w:rsid w:val="00B85C84"/>
    <w:rsid w:val="00B9216E"/>
    <w:rsid w:val="00B9218F"/>
    <w:rsid w:val="00B932D4"/>
    <w:rsid w:val="00B9458A"/>
    <w:rsid w:val="00B953AE"/>
    <w:rsid w:val="00B961F8"/>
    <w:rsid w:val="00B9789B"/>
    <w:rsid w:val="00BA3B24"/>
    <w:rsid w:val="00BA610A"/>
    <w:rsid w:val="00BA6AD8"/>
    <w:rsid w:val="00BA6EAC"/>
    <w:rsid w:val="00BB0F7D"/>
    <w:rsid w:val="00BB3DA6"/>
    <w:rsid w:val="00BB7A9A"/>
    <w:rsid w:val="00BC226C"/>
    <w:rsid w:val="00BC2418"/>
    <w:rsid w:val="00BC33D1"/>
    <w:rsid w:val="00BC3831"/>
    <w:rsid w:val="00BC5BA4"/>
    <w:rsid w:val="00BC608B"/>
    <w:rsid w:val="00BC75B7"/>
    <w:rsid w:val="00BC75E3"/>
    <w:rsid w:val="00BD1EC6"/>
    <w:rsid w:val="00BD44F3"/>
    <w:rsid w:val="00BE0579"/>
    <w:rsid w:val="00BE124D"/>
    <w:rsid w:val="00BE29E6"/>
    <w:rsid w:val="00BE348A"/>
    <w:rsid w:val="00BE4743"/>
    <w:rsid w:val="00BE4B5F"/>
    <w:rsid w:val="00BE7EF5"/>
    <w:rsid w:val="00BF5B37"/>
    <w:rsid w:val="00BF757A"/>
    <w:rsid w:val="00C01536"/>
    <w:rsid w:val="00C025BC"/>
    <w:rsid w:val="00C03833"/>
    <w:rsid w:val="00C041B4"/>
    <w:rsid w:val="00C04223"/>
    <w:rsid w:val="00C07867"/>
    <w:rsid w:val="00C106B1"/>
    <w:rsid w:val="00C15DDD"/>
    <w:rsid w:val="00C21186"/>
    <w:rsid w:val="00C223B2"/>
    <w:rsid w:val="00C22A43"/>
    <w:rsid w:val="00C22A8D"/>
    <w:rsid w:val="00C234F8"/>
    <w:rsid w:val="00C23CE8"/>
    <w:rsid w:val="00C26C8B"/>
    <w:rsid w:val="00C3207E"/>
    <w:rsid w:val="00C32881"/>
    <w:rsid w:val="00C36064"/>
    <w:rsid w:val="00C379F7"/>
    <w:rsid w:val="00C400DF"/>
    <w:rsid w:val="00C4012A"/>
    <w:rsid w:val="00C43D8B"/>
    <w:rsid w:val="00C44694"/>
    <w:rsid w:val="00C46B60"/>
    <w:rsid w:val="00C472F7"/>
    <w:rsid w:val="00C47B59"/>
    <w:rsid w:val="00C51BD7"/>
    <w:rsid w:val="00C521E4"/>
    <w:rsid w:val="00C53C9D"/>
    <w:rsid w:val="00C60DCE"/>
    <w:rsid w:val="00C635AE"/>
    <w:rsid w:val="00C63CBE"/>
    <w:rsid w:val="00C6493C"/>
    <w:rsid w:val="00C65FB1"/>
    <w:rsid w:val="00C71DF2"/>
    <w:rsid w:val="00C7267F"/>
    <w:rsid w:val="00C73DE5"/>
    <w:rsid w:val="00C7440F"/>
    <w:rsid w:val="00C754A0"/>
    <w:rsid w:val="00C7595C"/>
    <w:rsid w:val="00C75F5D"/>
    <w:rsid w:val="00C773A4"/>
    <w:rsid w:val="00C776C9"/>
    <w:rsid w:val="00C81260"/>
    <w:rsid w:val="00C824B0"/>
    <w:rsid w:val="00C82841"/>
    <w:rsid w:val="00C82FFB"/>
    <w:rsid w:val="00C85C1E"/>
    <w:rsid w:val="00C87C45"/>
    <w:rsid w:val="00C95C8A"/>
    <w:rsid w:val="00C963F9"/>
    <w:rsid w:val="00C97084"/>
    <w:rsid w:val="00C971BE"/>
    <w:rsid w:val="00C975BF"/>
    <w:rsid w:val="00C979C5"/>
    <w:rsid w:val="00CA111A"/>
    <w:rsid w:val="00CA17E4"/>
    <w:rsid w:val="00CA274F"/>
    <w:rsid w:val="00CA5840"/>
    <w:rsid w:val="00CA78A4"/>
    <w:rsid w:val="00CB010A"/>
    <w:rsid w:val="00CB2657"/>
    <w:rsid w:val="00CB2DDA"/>
    <w:rsid w:val="00CB39CB"/>
    <w:rsid w:val="00CB3AD4"/>
    <w:rsid w:val="00CB445D"/>
    <w:rsid w:val="00CB60FA"/>
    <w:rsid w:val="00CB66BB"/>
    <w:rsid w:val="00CB6FFA"/>
    <w:rsid w:val="00CB7456"/>
    <w:rsid w:val="00CC0482"/>
    <w:rsid w:val="00CC11B6"/>
    <w:rsid w:val="00CC13B0"/>
    <w:rsid w:val="00CC3F9E"/>
    <w:rsid w:val="00CC55A5"/>
    <w:rsid w:val="00CC6FF2"/>
    <w:rsid w:val="00CC79AA"/>
    <w:rsid w:val="00CD01F5"/>
    <w:rsid w:val="00CD2961"/>
    <w:rsid w:val="00CD59D7"/>
    <w:rsid w:val="00CD7773"/>
    <w:rsid w:val="00CE0C14"/>
    <w:rsid w:val="00CE627A"/>
    <w:rsid w:val="00CF1554"/>
    <w:rsid w:val="00CF36A3"/>
    <w:rsid w:val="00CF56B3"/>
    <w:rsid w:val="00CF56FA"/>
    <w:rsid w:val="00CF6D68"/>
    <w:rsid w:val="00CF6E3B"/>
    <w:rsid w:val="00D00527"/>
    <w:rsid w:val="00D00548"/>
    <w:rsid w:val="00D00D82"/>
    <w:rsid w:val="00D03B5D"/>
    <w:rsid w:val="00D0440C"/>
    <w:rsid w:val="00D049F6"/>
    <w:rsid w:val="00D050AC"/>
    <w:rsid w:val="00D05647"/>
    <w:rsid w:val="00D074A3"/>
    <w:rsid w:val="00D10503"/>
    <w:rsid w:val="00D11FB3"/>
    <w:rsid w:val="00D1363B"/>
    <w:rsid w:val="00D13D0F"/>
    <w:rsid w:val="00D13F94"/>
    <w:rsid w:val="00D15E1E"/>
    <w:rsid w:val="00D20DFC"/>
    <w:rsid w:val="00D21EF6"/>
    <w:rsid w:val="00D2458B"/>
    <w:rsid w:val="00D25B42"/>
    <w:rsid w:val="00D26B28"/>
    <w:rsid w:val="00D26B3A"/>
    <w:rsid w:val="00D27945"/>
    <w:rsid w:val="00D315B2"/>
    <w:rsid w:val="00D31A84"/>
    <w:rsid w:val="00D32A48"/>
    <w:rsid w:val="00D330E7"/>
    <w:rsid w:val="00D34214"/>
    <w:rsid w:val="00D34274"/>
    <w:rsid w:val="00D41385"/>
    <w:rsid w:val="00D41C67"/>
    <w:rsid w:val="00D437BB"/>
    <w:rsid w:val="00D4406B"/>
    <w:rsid w:val="00D5056F"/>
    <w:rsid w:val="00D535EE"/>
    <w:rsid w:val="00D55FF1"/>
    <w:rsid w:val="00D569B7"/>
    <w:rsid w:val="00D56C0F"/>
    <w:rsid w:val="00D60D51"/>
    <w:rsid w:val="00D60F2C"/>
    <w:rsid w:val="00D6122C"/>
    <w:rsid w:val="00D65316"/>
    <w:rsid w:val="00D65451"/>
    <w:rsid w:val="00D7073B"/>
    <w:rsid w:val="00D710D4"/>
    <w:rsid w:val="00D71A49"/>
    <w:rsid w:val="00D72546"/>
    <w:rsid w:val="00D72AD7"/>
    <w:rsid w:val="00D7321A"/>
    <w:rsid w:val="00D7398B"/>
    <w:rsid w:val="00D76CCB"/>
    <w:rsid w:val="00D803A3"/>
    <w:rsid w:val="00D81D1B"/>
    <w:rsid w:val="00D83642"/>
    <w:rsid w:val="00D847EE"/>
    <w:rsid w:val="00D86625"/>
    <w:rsid w:val="00D87A20"/>
    <w:rsid w:val="00D90FE7"/>
    <w:rsid w:val="00D92024"/>
    <w:rsid w:val="00D92BC9"/>
    <w:rsid w:val="00D948D2"/>
    <w:rsid w:val="00D94C8D"/>
    <w:rsid w:val="00D958B2"/>
    <w:rsid w:val="00D967DC"/>
    <w:rsid w:val="00D97E4A"/>
    <w:rsid w:val="00D97FB1"/>
    <w:rsid w:val="00DA1486"/>
    <w:rsid w:val="00DA4850"/>
    <w:rsid w:val="00DA6A68"/>
    <w:rsid w:val="00DA6DB7"/>
    <w:rsid w:val="00DB0966"/>
    <w:rsid w:val="00DB4059"/>
    <w:rsid w:val="00DB536C"/>
    <w:rsid w:val="00DB5DB2"/>
    <w:rsid w:val="00DB6EBB"/>
    <w:rsid w:val="00DC3A50"/>
    <w:rsid w:val="00DC47E3"/>
    <w:rsid w:val="00DC4BB3"/>
    <w:rsid w:val="00DC4D03"/>
    <w:rsid w:val="00DC5783"/>
    <w:rsid w:val="00DC5A2C"/>
    <w:rsid w:val="00DD2818"/>
    <w:rsid w:val="00DD4AB6"/>
    <w:rsid w:val="00DD4E28"/>
    <w:rsid w:val="00DD505D"/>
    <w:rsid w:val="00DD5195"/>
    <w:rsid w:val="00DE0BF6"/>
    <w:rsid w:val="00DE23C4"/>
    <w:rsid w:val="00DE25F3"/>
    <w:rsid w:val="00DE4F07"/>
    <w:rsid w:val="00DE650F"/>
    <w:rsid w:val="00DE6834"/>
    <w:rsid w:val="00DE7197"/>
    <w:rsid w:val="00DE73FC"/>
    <w:rsid w:val="00DF08E1"/>
    <w:rsid w:val="00DF160A"/>
    <w:rsid w:val="00DF3A37"/>
    <w:rsid w:val="00E0001F"/>
    <w:rsid w:val="00E04CEF"/>
    <w:rsid w:val="00E07987"/>
    <w:rsid w:val="00E11EFB"/>
    <w:rsid w:val="00E17019"/>
    <w:rsid w:val="00E177F0"/>
    <w:rsid w:val="00E21818"/>
    <w:rsid w:val="00E2625D"/>
    <w:rsid w:val="00E27045"/>
    <w:rsid w:val="00E30363"/>
    <w:rsid w:val="00E308B6"/>
    <w:rsid w:val="00E35466"/>
    <w:rsid w:val="00E3634F"/>
    <w:rsid w:val="00E4110E"/>
    <w:rsid w:val="00E4160B"/>
    <w:rsid w:val="00E43F4C"/>
    <w:rsid w:val="00E442C0"/>
    <w:rsid w:val="00E45C7A"/>
    <w:rsid w:val="00E468F8"/>
    <w:rsid w:val="00E50AFA"/>
    <w:rsid w:val="00E533C5"/>
    <w:rsid w:val="00E5403A"/>
    <w:rsid w:val="00E54C8A"/>
    <w:rsid w:val="00E56D89"/>
    <w:rsid w:val="00E57035"/>
    <w:rsid w:val="00E57C89"/>
    <w:rsid w:val="00E622B3"/>
    <w:rsid w:val="00E62B7E"/>
    <w:rsid w:val="00E66B58"/>
    <w:rsid w:val="00E71701"/>
    <w:rsid w:val="00E7242A"/>
    <w:rsid w:val="00E729F9"/>
    <w:rsid w:val="00E73DF0"/>
    <w:rsid w:val="00E77299"/>
    <w:rsid w:val="00E8066E"/>
    <w:rsid w:val="00E80953"/>
    <w:rsid w:val="00E816C9"/>
    <w:rsid w:val="00E8683B"/>
    <w:rsid w:val="00E90572"/>
    <w:rsid w:val="00E947F8"/>
    <w:rsid w:val="00EA0460"/>
    <w:rsid w:val="00EA4FC6"/>
    <w:rsid w:val="00EA5DAB"/>
    <w:rsid w:val="00EB1ADC"/>
    <w:rsid w:val="00EB30A8"/>
    <w:rsid w:val="00EB37DF"/>
    <w:rsid w:val="00EB700C"/>
    <w:rsid w:val="00EB794E"/>
    <w:rsid w:val="00EC10E7"/>
    <w:rsid w:val="00EC4094"/>
    <w:rsid w:val="00EC4B71"/>
    <w:rsid w:val="00EC6461"/>
    <w:rsid w:val="00EC7F66"/>
    <w:rsid w:val="00ED0983"/>
    <w:rsid w:val="00ED1051"/>
    <w:rsid w:val="00ED281A"/>
    <w:rsid w:val="00ED3957"/>
    <w:rsid w:val="00ED6742"/>
    <w:rsid w:val="00ED6D92"/>
    <w:rsid w:val="00EE17F3"/>
    <w:rsid w:val="00EE1858"/>
    <w:rsid w:val="00EE293C"/>
    <w:rsid w:val="00EE5285"/>
    <w:rsid w:val="00EE6E39"/>
    <w:rsid w:val="00EF067A"/>
    <w:rsid w:val="00EF09A9"/>
    <w:rsid w:val="00EF1109"/>
    <w:rsid w:val="00EF4442"/>
    <w:rsid w:val="00EF5FD2"/>
    <w:rsid w:val="00F00A08"/>
    <w:rsid w:val="00F01847"/>
    <w:rsid w:val="00F036AA"/>
    <w:rsid w:val="00F04023"/>
    <w:rsid w:val="00F04A7D"/>
    <w:rsid w:val="00F10419"/>
    <w:rsid w:val="00F13DAA"/>
    <w:rsid w:val="00F1483F"/>
    <w:rsid w:val="00F1701E"/>
    <w:rsid w:val="00F23B41"/>
    <w:rsid w:val="00F24252"/>
    <w:rsid w:val="00F25D05"/>
    <w:rsid w:val="00F27109"/>
    <w:rsid w:val="00F30DF6"/>
    <w:rsid w:val="00F313D9"/>
    <w:rsid w:val="00F330E8"/>
    <w:rsid w:val="00F33122"/>
    <w:rsid w:val="00F338B7"/>
    <w:rsid w:val="00F33C1C"/>
    <w:rsid w:val="00F33F0C"/>
    <w:rsid w:val="00F342D8"/>
    <w:rsid w:val="00F3724C"/>
    <w:rsid w:val="00F4099B"/>
    <w:rsid w:val="00F41387"/>
    <w:rsid w:val="00F42FFF"/>
    <w:rsid w:val="00F430F2"/>
    <w:rsid w:val="00F4584B"/>
    <w:rsid w:val="00F45DE0"/>
    <w:rsid w:val="00F46502"/>
    <w:rsid w:val="00F46A7A"/>
    <w:rsid w:val="00F479C2"/>
    <w:rsid w:val="00F52075"/>
    <w:rsid w:val="00F530AE"/>
    <w:rsid w:val="00F535F8"/>
    <w:rsid w:val="00F54B4D"/>
    <w:rsid w:val="00F54D0D"/>
    <w:rsid w:val="00F561D8"/>
    <w:rsid w:val="00F56C17"/>
    <w:rsid w:val="00F60B77"/>
    <w:rsid w:val="00F62DDC"/>
    <w:rsid w:val="00F6466D"/>
    <w:rsid w:val="00F667AC"/>
    <w:rsid w:val="00F670F9"/>
    <w:rsid w:val="00F679E1"/>
    <w:rsid w:val="00F67F57"/>
    <w:rsid w:val="00F70368"/>
    <w:rsid w:val="00F71085"/>
    <w:rsid w:val="00F802AF"/>
    <w:rsid w:val="00F82917"/>
    <w:rsid w:val="00F848F7"/>
    <w:rsid w:val="00F84E78"/>
    <w:rsid w:val="00F87174"/>
    <w:rsid w:val="00F90CB8"/>
    <w:rsid w:val="00F927C1"/>
    <w:rsid w:val="00F94903"/>
    <w:rsid w:val="00F94DEA"/>
    <w:rsid w:val="00F94F83"/>
    <w:rsid w:val="00F95716"/>
    <w:rsid w:val="00F95AE5"/>
    <w:rsid w:val="00FA08FB"/>
    <w:rsid w:val="00FA4F76"/>
    <w:rsid w:val="00FA6812"/>
    <w:rsid w:val="00FA744A"/>
    <w:rsid w:val="00FB0FFE"/>
    <w:rsid w:val="00FB315E"/>
    <w:rsid w:val="00FB334E"/>
    <w:rsid w:val="00FB6C1D"/>
    <w:rsid w:val="00FB7C29"/>
    <w:rsid w:val="00FC05CB"/>
    <w:rsid w:val="00FC1C51"/>
    <w:rsid w:val="00FC22AF"/>
    <w:rsid w:val="00FC290A"/>
    <w:rsid w:val="00FC2F89"/>
    <w:rsid w:val="00FC34FE"/>
    <w:rsid w:val="00FC37DF"/>
    <w:rsid w:val="00FC4A0D"/>
    <w:rsid w:val="00FC4E94"/>
    <w:rsid w:val="00FC74AB"/>
    <w:rsid w:val="00FD2870"/>
    <w:rsid w:val="00FD2F1D"/>
    <w:rsid w:val="00FD348F"/>
    <w:rsid w:val="00FD429D"/>
    <w:rsid w:val="00FE5FB8"/>
    <w:rsid w:val="00FE6459"/>
    <w:rsid w:val="00FF56E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01C59"/>
  <w15:chartTrackingRefBased/>
  <w15:docId w15:val="{2A44C4BD-6E3E-40D7-A272-63D611596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316"/>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D049F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049F6"/>
    <w:rPr>
      <w:sz w:val="20"/>
      <w:szCs w:val="20"/>
      <w:lang w:val="es-SV"/>
    </w:rPr>
  </w:style>
  <w:style w:type="character" w:styleId="Refdenotaalpie">
    <w:name w:val="footnote reference"/>
    <w:basedOn w:val="Fuentedeprrafopredeter"/>
    <w:uiPriority w:val="99"/>
    <w:semiHidden/>
    <w:unhideWhenUsed/>
    <w:rsid w:val="00D049F6"/>
    <w:rPr>
      <w:vertAlign w:val="superscript"/>
    </w:rPr>
  </w:style>
  <w:style w:type="character" w:styleId="Textoennegrita">
    <w:name w:val="Strong"/>
    <w:basedOn w:val="Fuentedeprrafopredeter"/>
    <w:uiPriority w:val="22"/>
    <w:qFormat/>
    <w:rsid w:val="00A52899"/>
    <w:rPr>
      <w:b/>
      <w:bCs/>
    </w:rPr>
  </w:style>
  <w:style w:type="character" w:styleId="Hipervnculo">
    <w:name w:val="Hyperlink"/>
    <w:basedOn w:val="Fuentedeprrafopredeter"/>
    <w:uiPriority w:val="99"/>
    <w:unhideWhenUsed/>
    <w:rsid w:val="00D72AD7"/>
    <w:rPr>
      <w:color w:val="0563C1" w:themeColor="hyperlink"/>
      <w:u w:val="single"/>
    </w:rPr>
  </w:style>
  <w:style w:type="character" w:styleId="Hipervnculovisitado">
    <w:name w:val="FollowedHyperlink"/>
    <w:basedOn w:val="Fuentedeprrafopredeter"/>
    <w:uiPriority w:val="99"/>
    <w:semiHidden/>
    <w:unhideWhenUsed/>
    <w:rsid w:val="00D72AD7"/>
    <w:rPr>
      <w:color w:val="954F72" w:themeColor="followedHyperlink"/>
      <w:u w:val="single"/>
    </w:rPr>
  </w:style>
  <w:style w:type="character" w:styleId="Mencinsinresolver">
    <w:name w:val="Unresolved Mention"/>
    <w:basedOn w:val="Fuentedeprrafopredeter"/>
    <w:uiPriority w:val="99"/>
    <w:semiHidden/>
    <w:unhideWhenUsed/>
    <w:rsid w:val="00CC11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onsOscarARomero/videos/1550197958679290" TargetMode="External"/><Relationship Id="rId3" Type="http://schemas.openxmlformats.org/officeDocument/2006/relationships/settings" Target="settings.xml"/><Relationship Id="rId7" Type="http://schemas.openxmlformats.org/officeDocument/2006/relationships/hyperlink" Target="https://www.facebook.com/watch?v=25040144725138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facebook.com/watch?v=1077147206351601" TargetMode="External"/><Relationship Id="rId4" Type="http://schemas.openxmlformats.org/officeDocument/2006/relationships/webSettings" Target="webSettings.xml"/><Relationship Id="rId9" Type="http://schemas.openxmlformats.org/officeDocument/2006/relationships/hyperlink" Target="https://www.facebook.com/MonsOscarARomero/videos/128185521229930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4DEB5-3C08-4AAC-8A4D-90E7ED4CA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1050</Words>
  <Characters>5781</Characters>
  <Application>Microsoft Office Word</Application>
  <DocSecurity>0</DocSecurity>
  <Lines>48</Lines>
  <Paragraphs>13</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2022-12-21T15:59:00Z</cp:lastPrinted>
  <dcterms:created xsi:type="dcterms:W3CDTF">2023-04-10T13:30:00Z</dcterms:created>
  <dcterms:modified xsi:type="dcterms:W3CDTF">2023-04-10T13:30:00Z</dcterms:modified>
</cp:coreProperties>
</file>