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021FDB3E" w:rsidR="00E75E55" w:rsidRDefault="00422FD3" w:rsidP="00E2464F">
      <w:pPr>
        <w:shd w:val="clear" w:color="auto" w:fill="F7CAAC" w:themeFill="accent2" w:themeFillTint="66"/>
        <w:jc w:val="both"/>
        <w:rPr>
          <w:sz w:val="32"/>
          <w:szCs w:val="32"/>
          <w:lang w:val="es-SV"/>
        </w:rPr>
      </w:pPr>
      <w:bookmarkStart w:id="0" w:name="_Hlk106611437"/>
      <w:r>
        <w:rPr>
          <w:sz w:val="32"/>
          <w:szCs w:val="32"/>
          <w:lang w:val="es-SV"/>
        </w:rPr>
        <w:t>5</w:t>
      </w:r>
      <w:r w:rsidR="009160C4">
        <w:rPr>
          <w:sz w:val="32"/>
          <w:szCs w:val="32"/>
          <w:lang w:val="es-SV"/>
        </w:rPr>
        <w:t>to</w:t>
      </w:r>
      <w:r w:rsidR="00F724A6">
        <w:rPr>
          <w:sz w:val="32"/>
          <w:szCs w:val="32"/>
          <w:lang w:val="es-SV"/>
        </w:rPr>
        <w:t xml:space="preserve"> domingo ordinario.  </w:t>
      </w:r>
      <w:r w:rsidR="00B929B5">
        <w:rPr>
          <w:sz w:val="32"/>
          <w:szCs w:val="32"/>
          <w:lang w:val="es-SV"/>
        </w:rPr>
        <w:t>–</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r w:rsidR="00721C76">
        <w:rPr>
          <w:sz w:val="32"/>
          <w:szCs w:val="32"/>
          <w:lang w:val="es-SV"/>
        </w:rPr>
        <w:t xml:space="preserve">Mt </w:t>
      </w:r>
      <w:r w:rsidR="009160C4">
        <w:rPr>
          <w:sz w:val="32"/>
          <w:szCs w:val="32"/>
          <w:lang w:val="es-SV"/>
        </w:rPr>
        <w:t>5,</w:t>
      </w:r>
      <w:r>
        <w:rPr>
          <w:sz w:val="32"/>
          <w:szCs w:val="32"/>
          <w:lang w:val="es-SV"/>
        </w:rPr>
        <w:t>13 - 16</w:t>
      </w:r>
      <w:r w:rsidR="00B32119" w:rsidRPr="00B32119">
        <w:rPr>
          <w:sz w:val="32"/>
          <w:szCs w:val="32"/>
          <w:lang w:val="es-SV"/>
        </w:rPr>
        <w:t xml:space="preserve">    </w:t>
      </w:r>
      <w:r>
        <w:rPr>
          <w:sz w:val="32"/>
          <w:szCs w:val="32"/>
          <w:lang w:val="es-SV"/>
        </w:rPr>
        <w:t>5 de febrero</w:t>
      </w:r>
      <w:r w:rsidR="00D73F69">
        <w:rPr>
          <w:sz w:val="32"/>
          <w:szCs w:val="32"/>
          <w:lang w:val="es-SV"/>
        </w:rPr>
        <w:t xml:space="preserve"> de </w:t>
      </w:r>
      <w:r w:rsidR="002130D1" w:rsidRPr="002130D1">
        <w:rPr>
          <w:sz w:val="32"/>
          <w:szCs w:val="32"/>
          <w:lang w:val="es-SV"/>
        </w:rPr>
        <w:t>202</w:t>
      </w:r>
      <w:r w:rsidR="00D73F69">
        <w:rPr>
          <w:sz w:val="32"/>
          <w:szCs w:val="32"/>
          <w:lang w:val="es-SV"/>
        </w:rPr>
        <w:t>3</w:t>
      </w:r>
    </w:p>
    <w:bookmarkEnd w:id="0"/>
    <w:p w14:paraId="6F6F9DD4" w14:textId="55A106C5" w:rsidR="00583A01" w:rsidRDefault="00583A01" w:rsidP="00963B03">
      <w:pPr>
        <w:jc w:val="both"/>
        <w:rPr>
          <w:rFonts w:ascii="Calibri Light" w:hAnsi="Calibri Light" w:cs="Calibri Light"/>
          <w:lang w:val="es-SV"/>
        </w:rPr>
      </w:pPr>
      <w:r w:rsidRPr="00583A01">
        <w:rPr>
          <w:rFonts w:ascii="Calibri Light" w:hAnsi="Calibri Light" w:cs="Calibri Light"/>
          <w:lang w:val="es-SV"/>
        </w:rPr>
        <w:t>El arzobispo titula su homilía de este domingo "La Iglesia cuya debilidad se apoya en Cristo".  En una primera parte -de la que se extrae la siguiente cita- habla de la Iglesia como sal de la tierra y luz del mundo, a partir del texto del Evangelio de hoy.   En la segunda parte, re</w:t>
      </w:r>
      <w:r>
        <w:rPr>
          <w:rFonts w:ascii="Calibri Light" w:hAnsi="Calibri Light" w:cs="Calibri Light"/>
          <w:lang w:val="es-SV"/>
        </w:rPr>
        <w:t>toma</w:t>
      </w:r>
      <w:r w:rsidRPr="00583A01">
        <w:rPr>
          <w:rFonts w:ascii="Calibri Light" w:hAnsi="Calibri Light" w:cs="Calibri Light"/>
          <w:lang w:val="es-SV"/>
        </w:rPr>
        <w:t xml:space="preserve"> la primera lectura (Isaías) presentando las buenas obras como el rostro luminoso de la Iglesia.  En la tercera parte, parte de la segunda lectura (1 </w:t>
      </w:r>
      <w:proofErr w:type="spellStart"/>
      <w:r w:rsidRPr="00583A01">
        <w:rPr>
          <w:rFonts w:ascii="Calibri Light" w:hAnsi="Calibri Light" w:cs="Calibri Light"/>
          <w:lang w:val="es-SV"/>
        </w:rPr>
        <w:t>Cor</w:t>
      </w:r>
      <w:proofErr w:type="spellEnd"/>
      <w:r w:rsidRPr="00583A01">
        <w:rPr>
          <w:rFonts w:ascii="Calibri Light" w:hAnsi="Calibri Light" w:cs="Calibri Light"/>
          <w:lang w:val="es-SV"/>
        </w:rPr>
        <w:t>) para mostrar cómo nos apoyamos en Cristo en nuestra debilidad.</w:t>
      </w:r>
    </w:p>
    <w:p w14:paraId="0C1A5C0C" w14:textId="63617A0F" w:rsidR="00DD5428" w:rsidRPr="00DD5428" w:rsidRDefault="00DD5428" w:rsidP="00963B03">
      <w:pPr>
        <w:jc w:val="both"/>
        <w:rPr>
          <w:rFonts w:ascii="Calibri Light" w:hAnsi="Calibri Light" w:cs="Calibri Light"/>
          <w:i/>
          <w:iCs/>
          <w:lang w:val="es-SV"/>
        </w:rPr>
      </w:pPr>
      <w:r>
        <w:rPr>
          <w:rFonts w:ascii="Calibri Light" w:hAnsi="Calibri Light" w:cs="Calibri Light"/>
          <w:lang w:val="es-SV"/>
        </w:rPr>
        <w:t>“</w:t>
      </w:r>
      <w:r>
        <w:rPr>
          <w:rFonts w:ascii="Calibri Light" w:hAnsi="Calibri Light" w:cs="Calibri Light"/>
          <w:i/>
          <w:iCs/>
          <w:lang w:val="es-SV"/>
        </w:rPr>
        <w:t xml:space="preserve">¿Para qué sirve una Iglesia, un cristiano, cuando su predicación, su ejemplo se ha trastornado en un servilismo, en adulación, en quedar bien con el mundo?  Sal insípida, luz apagada. Qué fácil es estar bien con todo el mundo, pero qué ineficaz ser lámpara apagada, ¿Para qué sirve? La Iglesia necesita de cada uno de nosotros y de todos en conjunto.  Cada cristiano tiene que ser como una antorcha y el conjunto de cristianos tiene que ser como una ciudad en la montaña.  ….. Y esto es lo que yo quisiera dejar ahora, hermanos, como llamamiento en nombre de Cristo: que cada uno sea luz en su propia profesión.   </w:t>
      </w:r>
      <w:proofErr w:type="gramStart"/>
      <w:r>
        <w:rPr>
          <w:rFonts w:ascii="Calibri Light" w:hAnsi="Calibri Light" w:cs="Calibri Light"/>
          <w:i/>
          <w:iCs/>
          <w:lang w:val="es-SV"/>
        </w:rPr>
        <w:t>….</w:t>
      </w:r>
      <w:proofErr w:type="gramEnd"/>
      <w:r>
        <w:rPr>
          <w:rFonts w:ascii="Calibri Light" w:hAnsi="Calibri Light" w:cs="Calibri Light"/>
          <w:i/>
          <w:iCs/>
          <w:lang w:val="es-SV"/>
        </w:rPr>
        <w:t>Allí está su vocación, queridos laicos: el médico, el abogado, el ingeniero, el empleado, la vendedora de mercado, el</w:t>
      </w:r>
      <w:r w:rsidR="00BD052F">
        <w:rPr>
          <w:rFonts w:ascii="Calibri Light" w:hAnsi="Calibri Light" w:cs="Calibri Light"/>
          <w:i/>
          <w:iCs/>
          <w:lang w:val="es-SV"/>
        </w:rPr>
        <w:t xml:space="preserve">  </w:t>
      </w:r>
      <w:r>
        <w:rPr>
          <w:rFonts w:ascii="Calibri Light" w:hAnsi="Calibri Light" w:cs="Calibri Light"/>
          <w:i/>
          <w:iCs/>
          <w:lang w:val="es-SV"/>
        </w:rPr>
        <w:t>que se gana la vida car</w:t>
      </w:r>
      <w:r w:rsidR="00E9372F">
        <w:rPr>
          <w:rFonts w:ascii="Calibri Light" w:hAnsi="Calibri Light" w:cs="Calibri Light"/>
          <w:i/>
          <w:iCs/>
          <w:lang w:val="es-SV"/>
        </w:rPr>
        <w:t>g</w:t>
      </w:r>
      <w:r>
        <w:rPr>
          <w:rFonts w:ascii="Calibri Light" w:hAnsi="Calibri Light" w:cs="Calibri Light"/>
          <w:i/>
          <w:iCs/>
          <w:lang w:val="es-SV"/>
        </w:rPr>
        <w:t xml:space="preserve">ando maletas en el mercado, el jornalero, el carpintero, cada uno en su propia vocación. …. El hombre brilla cuando es más luz del Señor; cuando hace de su profesión un servicio a la humanidad; cuando cómo lámpara se va consumiendo mientras ilumina.” </w:t>
      </w:r>
    </w:p>
    <w:p w14:paraId="044EB99A" w14:textId="3526F3C7" w:rsidR="00BD052F" w:rsidRPr="00BD052F" w:rsidRDefault="00BD052F" w:rsidP="00BD052F">
      <w:pPr>
        <w:jc w:val="both"/>
        <w:rPr>
          <w:rFonts w:ascii="Calibri Light" w:hAnsi="Calibri Light" w:cs="Calibri Light"/>
          <w:lang w:val="es-SV"/>
        </w:rPr>
      </w:pPr>
      <w:r w:rsidRPr="00BD052F">
        <w:rPr>
          <w:rFonts w:ascii="Calibri Light" w:hAnsi="Calibri Light" w:cs="Calibri Light"/>
          <w:lang w:val="es-SV"/>
        </w:rPr>
        <w:t xml:space="preserve">En este texto, Monseñor Romero hace </w:t>
      </w:r>
      <w:r w:rsidR="006E41D7">
        <w:rPr>
          <w:rFonts w:ascii="Calibri Light" w:hAnsi="Calibri Light" w:cs="Calibri Light"/>
          <w:lang w:val="es-SV"/>
        </w:rPr>
        <w:t>una llamada</w:t>
      </w:r>
      <w:r w:rsidRPr="00BD052F">
        <w:rPr>
          <w:rFonts w:ascii="Calibri Light" w:hAnsi="Calibri Light" w:cs="Calibri Light"/>
          <w:lang w:val="es-SV"/>
        </w:rPr>
        <w:t xml:space="preserve"> tanto a cada cristiano</w:t>
      </w:r>
      <w:r w:rsidR="006E41D7">
        <w:rPr>
          <w:rFonts w:ascii="Calibri Light" w:hAnsi="Calibri Light" w:cs="Calibri Light"/>
          <w:lang w:val="es-SV"/>
        </w:rPr>
        <w:t>/a</w:t>
      </w:r>
      <w:r w:rsidRPr="00BD052F">
        <w:rPr>
          <w:rFonts w:ascii="Calibri Light" w:hAnsi="Calibri Light" w:cs="Calibri Light"/>
          <w:lang w:val="es-SV"/>
        </w:rPr>
        <w:t xml:space="preserve"> individual como a la Iglesia en su conjunto.  Su pregunta "¿</w:t>
      </w:r>
      <w:r w:rsidR="006E41D7">
        <w:rPr>
          <w:rFonts w:ascii="Calibri Light" w:hAnsi="Calibri Light" w:cs="Calibri Light"/>
          <w:lang w:val="es-SV"/>
        </w:rPr>
        <w:t xml:space="preserve">para </w:t>
      </w:r>
      <w:r w:rsidRPr="00BD052F">
        <w:rPr>
          <w:rFonts w:ascii="Calibri Light" w:hAnsi="Calibri Light" w:cs="Calibri Light"/>
          <w:lang w:val="es-SV"/>
        </w:rPr>
        <w:t>qué sirve una Iglesia?  ¿</w:t>
      </w:r>
      <w:r w:rsidR="006E41D7">
        <w:rPr>
          <w:rFonts w:ascii="Calibri Light" w:hAnsi="Calibri Light" w:cs="Calibri Light"/>
          <w:lang w:val="es-SV"/>
        </w:rPr>
        <w:t>Para</w:t>
      </w:r>
      <w:r w:rsidRPr="00BD052F">
        <w:rPr>
          <w:rFonts w:ascii="Calibri Light" w:hAnsi="Calibri Light" w:cs="Calibri Light"/>
          <w:lang w:val="es-SV"/>
        </w:rPr>
        <w:t xml:space="preserve"> qué sirve un cristiano?" rara vez se</w:t>
      </w:r>
      <w:r w:rsidR="006E41D7">
        <w:rPr>
          <w:rFonts w:ascii="Calibri Light" w:hAnsi="Calibri Light" w:cs="Calibri Light"/>
          <w:lang w:val="es-SV"/>
        </w:rPr>
        <w:t xml:space="preserve">  nos</w:t>
      </w:r>
      <w:r w:rsidRPr="00BD052F">
        <w:rPr>
          <w:rFonts w:ascii="Calibri Light" w:hAnsi="Calibri Light" w:cs="Calibri Light"/>
          <w:lang w:val="es-SV"/>
        </w:rPr>
        <w:t xml:space="preserve"> ocurre.  Después de todo, ¿para qué servimos como Iglesia y como cristianos en el mundo actual? ¿Nos hemos convertido a veces en un museo histórico de creaciones religioso-culturales más o menos interesantes?  ¿A veces nos quedamos sin sentido? ¿Somos una minoría (significativa) a escala mundial?   De todas formas, ¿qué sentido tienen todos los que están inscritos en los registros de bautismo de todos los países?    ¿</w:t>
      </w:r>
      <w:r w:rsidR="000C2A7D">
        <w:rPr>
          <w:rFonts w:ascii="Calibri Light" w:hAnsi="Calibri Light" w:cs="Calibri Light"/>
          <w:lang w:val="es-SV"/>
        </w:rPr>
        <w:t xml:space="preserve">Para </w:t>
      </w:r>
      <w:r w:rsidRPr="00BD052F">
        <w:rPr>
          <w:rFonts w:ascii="Calibri Light" w:hAnsi="Calibri Light" w:cs="Calibri Light"/>
          <w:lang w:val="es-SV"/>
        </w:rPr>
        <w:t>qué servimos esos pequeños grupos de personas (especialmente mayores) los domingos en nuestras iglesias?  ¿</w:t>
      </w:r>
      <w:r w:rsidR="000C2A7D">
        <w:rPr>
          <w:rFonts w:ascii="Calibri Light" w:hAnsi="Calibri Light" w:cs="Calibri Light"/>
          <w:lang w:val="es-SV"/>
        </w:rPr>
        <w:t>Para</w:t>
      </w:r>
      <w:r w:rsidRPr="00BD052F">
        <w:rPr>
          <w:rFonts w:ascii="Calibri Light" w:hAnsi="Calibri Light" w:cs="Calibri Light"/>
          <w:lang w:val="es-SV"/>
        </w:rPr>
        <w:t xml:space="preserve"> qué servimos, esos grandes grupos de personas en los lugares de peregrinación, en la JMJ, en los encuentros anuales de </w:t>
      </w:r>
      <w:proofErr w:type="spellStart"/>
      <w:r w:rsidRPr="00BD052F">
        <w:rPr>
          <w:rFonts w:ascii="Calibri Light" w:hAnsi="Calibri Light" w:cs="Calibri Light"/>
          <w:lang w:val="es-SV"/>
        </w:rPr>
        <w:t>Taizé</w:t>
      </w:r>
      <w:proofErr w:type="spellEnd"/>
      <w:r w:rsidRPr="00BD052F">
        <w:rPr>
          <w:rFonts w:ascii="Calibri Light" w:hAnsi="Calibri Light" w:cs="Calibri Light"/>
          <w:lang w:val="es-SV"/>
        </w:rPr>
        <w:t>, en Roma?  ¿</w:t>
      </w:r>
      <w:r w:rsidR="000C2A7D">
        <w:rPr>
          <w:rFonts w:ascii="Calibri Light" w:hAnsi="Calibri Light" w:cs="Calibri Light"/>
          <w:lang w:val="es-SV"/>
        </w:rPr>
        <w:t xml:space="preserve">Para </w:t>
      </w:r>
      <w:r w:rsidRPr="00BD052F">
        <w:rPr>
          <w:rFonts w:ascii="Calibri Light" w:hAnsi="Calibri Light" w:cs="Calibri Light"/>
          <w:lang w:val="es-SV"/>
        </w:rPr>
        <w:t>qué servimos, una iglesia con cada vez menos sacerdotes y más edificios eclesiásticos y monasterios vacíos?  ¿Qué sentido tienen las reuniones pastorales en las parroquias, las catequesis, nuestra liturgia?   ¿</w:t>
      </w:r>
      <w:r w:rsidR="000C2A7D">
        <w:rPr>
          <w:rFonts w:ascii="Calibri Light" w:hAnsi="Calibri Light" w:cs="Calibri Light"/>
          <w:lang w:val="es-SV"/>
        </w:rPr>
        <w:t>Para</w:t>
      </w:r>
      <w:r w:rsidRPr="00BD052F">
        <w:rPr>
          <w:rFonts w:ascii="Calibri Light" w:hAnsi="Calibri Light" w:cs="Calibri Light"/>
          <w:lang w:val="es-SV"/>
        </w:rPr>
        <w:t xml:space="preserve"> qué servimos como comunidades de fe </w:t>
      </w:r>
      <w:r w:rsidR="000C2A7D">
        <w:rPr>
          <w:rFonts w:ascii="Calibri Light" w:hAnsi="Calibri Light" w:cs="Calibri Light"/>
          <w:lang w:val="es-SV"/>
        </w:rPr>
        <w:t xml:space="preserve">en las </w:t>
      </w:r>
      <w:r w:rsidRPr="00BD052F">
        <w:rPr>
          <w:rFonts w:ascii="Calibri Light" w:hAnsi="Calibri Light" w:cs="Calibri Light"/>
          <w:lang w:val="es-SV"/>
        </w:rPr>
        <w:t>m</w:t>
      </w:r>
      <w:r w:rsidR="000C2A7D">
        <w:rPr>
          <w:rFonts w:ascii="Calibri Light" w:hAnsi="Calibri Light" w:cs="Calibri Light"/>
          <w:lang w:val="es-SV"/>
        </w:rPr>
        <w:t>á</w:t>
      </w:r>
      <w:r w:rsidRPr="00BD052F">
        <w:rPr>
          <w:rFonts w:ascii="Calibri Light" w:hAnsi="Calibri Light" w:cs="Calibri Light"/>
          <w:lang w:val="es-SV"/>
        </w:rPr>
        <w:t>rgen</w:t>
      </w:r>
      <w:r w:rsidR="000C2A7D">
        <w:rPr>
          <w:rFonts w:ascii="Calibri Light" w:hAnsi="Calibri Light" w:cs="Calibri Light"/>
          <w:lang w:val="es-SV"/>
        </w:rPr>
        <w:t>es</w:t>
      </w:r>
      <w:r w:rsidRPr="00BD052F">
        <w:rPr>
          <w:rFonts w:ascii="Calibri Light" w:hAnsi="Calibri Light" w:cs="Calibri Light"/>
          <w:lang w:val="es-SV"/>
        </w:rPr>
        <w:t xml:space="preserve"> de la Iglesia?  Así podemos hacer muchas más preguntas desde los entresijos actuales de la Iglesia.   ¿Cuál es el propósito de una Iglesia dentro de la política mundial presente y futura (y las guerras), el comercio mundial, ....Tal vez deberíamos hacer estas preguntas de Monseñor Romero: ¿Cuál es el propósito de una Iglesia, cuál es el propósito de un cristiano, hoy en el mundo?   No debemos rehuir estas cuestiones.   Son cuestiones fundamentales para nuestro "examen de conciencia".</w:t>
      </w:r>
    </w:p>
    <w:p w14:paraId="5B33003E" w14:textId="186CD3E8" w:rsidR="00BD052F" w:rsidRDefault="00BD052F" w:rsidP="00BD052F">
      <w:pPr>
        <w:jc w:val="both"/>
        <w:rPr>
          <w:rFonts w:ascii="Calibri Light" w:hAnsi="Calibri Light" w:cs="Calibri Light"/>
          <w:lang w:val="es-SV"/>
        </w:rPr>
      </w:pPr>
      <w:r w:rsidRPr="00BD052F">
        <w:rPr>
          <w:rFonts w:ascii="Calibri Light" w:hAnsi="Calibri Light" w:cs="Calibri Light"/>
          <w:lang w:val="es-SV"/>
        </w:rPr>
        <w:t xml:space="preserve">Ya en el inicio de la Copa del Mundo, hace unos meses, vimos una vez más cómo el poder y el dinero se apoderan de ella y la convierten en un llamamiento todavía débil para acabar con la discriminación de género y la explotación y el maltrato de los trabajadores.  Los capitanes de los equipos europeos </w:t>
      </w:r>
      <w:r w:rsidR="000C2A7D">
        <w:rPr>
          <w:rFonts w:ascii="Calibri Light" w:hAnsi="Calibri Light" w:cs="Calibri Light"/>
          <w:lang w:val="es-SV"/>
        </w:rPr>
        <w:t xml:space="preserve">decidieron </w:t>
      </w:r>
      <w:r w:rsidRPr="00BD052F">
        <w:rPr>
          <w:rFonts w:ascii="Calibri Light" w:hAnsi="Calibri Light" w:cs="Calibri Light"/>
          <w:lang w:val="es-SV"/>
        </w:rPr>
        <w:t>no lleva</w:t>
      </w:r>
      <w:r w:rsidR="000C2A7D">
        <w:rPr>
          <w:rFonts w:ascii="Calibri Light" w:hAnsi="Calibri Light" w:cs="Calibri Light"/>
          <w:lang w:val="es-SV"/>
        </w:rPr>
        <w:t>r</w:t>
      </w:r>
      <w:r w:rsidRPr="00BD052F">
        <w:rPr>
          <w:rFonts w:ascii="Calibri Light" w:hAnsi="Calibri Light" w:cs="Calibri Light"/>
          <w:lang w:val="es-SV"/>
        </w:rPr>
        <w:t xml:space="preserve"> brazaletes arco iris despué</w:t>
      </w:r>
      <w:r w:rsidR="000C2A7D">
        <w:rPr>
          <w:rFonts w:ascii="Calibri Light" w:hAnsi="Calibri Light" w:cs="Calibri Light"/>
          <w:lang w:val="es-SV"/>
        </w:rPr>
        <w:t>s</w:t>
      </w:r>
      <w:r w:rsidRPr="00BD052F">
        <w:rPr>
          <w:rFonts w:ascii="Calibri Light" w:hAnsi="Calibri Light" w:cs="Calibri Light"/>
          <w:lang w:val="es-SV"/>
        </w:rPr>
        <w:t xml:space="preserve">.  </w:t>
      </w:r>
      <w:r w:rsidR="00AA6D18">
        <w:rPr>
          <w:rFonts w:ascii="Calibri Light" w:hAnsi="Calibri Light" w:cs="Calibri Light"/>
          <w:lang w:val="es-SV"/>
        </w:rPr>
        <w:t>No se quiere</w:t>
      </w:r>
      <w:r w:rsidRPr="00BD052F">
        <w:rPr>
          <w:rFonts w:ascii="Calibri Light" w:hAnsi="Calibri Light" w:cs="Calibri Light"/>
          <w:lang w:val="es-SV"/>
        </w:rPr>
        <w:t xml:space="preserve"> </w:t>
      </w:r>
      <w:r w:rsidR="000C2A7D">
        <w:rPr>
          <w:rFonts w:ascii="Calibri Light" w:hAnsi="Calibri Light" w:cs="Calibri Light"/>
          <w:lang w:val="es-SV"/>
        </w:rPr>
        <w:t>castigos</w:t>
      </w:r>
      <w:r w:rsidRPr="00BD052F">
        <w:rPr>
          <w:rFonts w:ascii="Calibri Light" w:hAnsi="Calibri Light" w:cs="Calibri Light"/>
          <w:lang w:val="es-SV"/>
        </w:rPr>
        <w:t xml:space="preserve">, no </w:t>
      </w:r>
      <w:r w:rsidR="00AA6D18">
        <w:rPr>
          <w:rFonts w:ascii="Calibri Light" w:hAnsi="Calibri Light" w:cs="Calibri Light"/>
          <w:lang w:val="es-SV"/>
        </w:rPr>
        <w:t>se quiere</w:t>
      </w:r>
      <w:r w:rsidRPr="00BD052F">
        <w:rPr>
          <w:rFonts w:ascii="Calibri Light" w:hAnsi="Calibri Light" w:cs="Calibri Light"/>
          <w:lang w:val="es-SV"/>
        </w:rPr>
        <w:t xml:space="preserve"> tarjeta amarilla,  "jugar"</w:t>
      </w:r>
      <w:r w:rsidR="000C2A7D">
        <w:rPr>
          <w:rFonts w:ascii="Calibri Light" w:hAnsi="Calibri Light" w:cs="Calibri Light"/>
          <w:lang w:val="es-SV"/>
        </w:rPr>
        <w:t xml:space="preserve">  es más importante</w:t>
      </w:r>
      <w:r w:rsidRPr="00BD052F">
        <w:rPr>
          <w:rFonts w:ascii="Calibri Light" w:hAnsi="Calibri Light" w:cs="Calibri Light"/>
          <w:lang w:val="es-SV"/>
        </w:rPr>
        <w:t xml:space="preserve">.   Un presidente de la FIFA que supuestamente gana tres millones de euros al año acusa de hipocresía a las voces críticas .   Hay mucho dinero en juego.  Una vez más, vemos cómo el gran mundo del fútbol profesional está atrapado en el poder y la riqueza.    Y, por supuesto, no se trata sólo de </w:t>
      </w:r>
      <w:r w:rsidR="00AA6D18">
        <w:rPr>
          <w:rFonts w:ascii="Calibri Light" w:hAnsi="Calibri Light" w:cs="Calibri Light"/>
          <w:lang w:val="es-SV"/>
        </w:rPr>
        <w:t>Q</w:t>
      </w:r>
      <w:r w:rsidRPr="00BD052F">
        <w:rPr>
          <w:rFonts w:ascii="Calibri Light" w:hAnsi="Calibri Light" w:cs="Calibri Light"/>
          <w:lang w:val="es-SV"/>
        </w:rPr>
        <w:t>atar.   ¿Y Rusia, China?   Y más cerca también, hay cosas que van mal en cuanto a los derechos humanos básicos...    ¿Hemos escuchado una palabra o un mensaje de la Iglesia en esos contextos?  ¿No era lo suficientemente importante como para decir algo al respecto como cristianos o hacer algo como Iglesia?</w:t>
      </w:r>
    </w:p>
    <w:p w14:paraId="3C9F5367" w14:textId="4887C6FE" w:rsidR="00BD052F" w:rsidRPr="00BD052F" w:rsidRDefault="00BD052F" w:rsidP="00BD052F">
      <w:pPr>
        <w:jc w:val="both"/>
        <w:rPr>
          <w:rFonts w:ascii="Calibri Light" w:hAnsi="Calibri Light" w:cs="Calibri Light"/>
          <w:lang w:val="es-SV"/>
        </w:rPr>
      </w:pPr>
      <w:r w:rsidRPr="00BD052F">
        <w:rPr>
          <w:rFonts w:ascii="Calibri Light" w:hAnsi="Calibri Light" w:cs="Calibri Light"/>
          <w:lang w:val="es-SV"/>
        </w:rPr>
        <w:t xml:space="preserve">En la cita a partir de la cual estamos escribiendo este comentario, Monseñor Romero ya dice muy claramente que cuando el cristiano, y la iglesia en su conjunto, está </w:t>
      </w:r>
      <w:r w:rsidR="0044656A">
        <w:rPr>
          <w:rFonts w:ascii="Calibri Light" w:hAnsi="Calibri Light" w:cs="Calibri Light"/>
          <w:lang w:val="es-SV"/>
        </w:rPr>
        <w:t>al servicio de</w:t>
      </w:r>
      <w:r w:rsidRPr="00BD052F">
        <w:rPr>
          <w:rFonts w:ascii="Calibri Light" w:hAnsi="Calibri Light" w:cs="Calibri Light"/>
          <w:lang w:val="es-SV"/>
        </w:rPr>
        <w:t xml:space="preserve"> los poderes del mundo, sirviendo de aval (religiosamente político) a un régimen político o a un sistema económico, o simplemente siendo "feliz" en un mundo que gira en torno a la violación de los derechos humanos básicos, entonces </w:t>
      </w:r>
      <w:r w:rsidRPr="00BD052F">
        <w:rPr>
          <w:rFonts w:ascii="Calibri Light" w:hAnsi="Calibri Light" w:cs="Calibri Light"/>
          <w:lang w:val="es-SV"/>
        </w:rPr>
        <w:lastRenderedPageBreak/>
        <w:t xml:space="preserve">estamos irremediablemente perdidos. Entonces somos como la sal insípida y las lámparas apagadas.  De hecho, estas cosas no sirven para nada.   </w:t>
      </w:r>
    </w:p>
    <w:p w14:paraId="474F7846" w14:textId="4E74A52B" w:rsidR="00BD052F" w:rsidRPr="00BD052F" w:rsidRDefault="00BD052F" w:rsidP="00BD052F">
      <w:pPr>
        <w:jc w:val="both"/>
        <w:rPr>
          <w:rFonts w:ascii="Calibri Light" w:hAnsi="Calibri Light" w:cs="Calibri Light"/>
          <w:lang w:val="es-SV"/>
        </w:rPr>
      </w:pPr>
      <w:r w:rsidRPr="0044656A">
        <w:rPr>
          <w:rFonts w:ascii="Calibri Light" w:hAnsi="Calibri Light" w:cs="Calibri Light"/>
          <w:i/>
          <w:iCs/>
          <w:lang w:val="es-SV"/>
        </w:rPr>
        <w:t>"El hombre brilla cuando es la luz del Señor</w:t>
      </w:r>
      <w:r w:rsidRPr="00BD052F">
        <w:rPr>
          <w:rFonts w:ascii="Calibri Light" w:hAnsi="Calibri Light" w:cs="Calibri Light"/>
          <w:lang w:val="es-SV"/>
        </w:rPr>
        <w:t>".  Eso es probablemente un "ya visto y oído", lo sabemos por supuesto.  Tenemos que ser sal y luz en la sociedad, además de levadura.  DE ACUERDO.  ¿Y qué?    Sólo somos claramente visibles cuando somos la luz de Jesús.   ¿</w:t>
      </w:r>
      <w:r w:rsidR="00A87E65">
        <w:rPr>
          <w:rFonts w:ascii="Calibri Light" w:hAnsi="Calibri Light" w:cs="Calibri Light"/>
          <w:lang w:val="es-SV"/>
        </w:rPr>
        <w:t xml:space="preserve">Para </w:t>
      </w:r>
      <w:r w:rsidRPr="00BD052F">
        <w:rPr>
          <w:rFonts w:ascii="Calibri Light" w:hAnsi="Calibri Light" w:cs="Calibri Light"/>
          <w:lang w:val="es-SV"/>
        </w:rPr>
        <w:t xml:space="preserve">qué servimos como Iglesia? Exactamente </w:t>
      </w:r>
      <w:r w:rsidR="00A87E65">
        <w:rPr>
          <w:rFonts w:ascii="Calibri Light" w:hAnsi="Calibri Light" w:cs="Calibri Light"/>
          <w:lang w:val="es-SV"/>
        </w:rPr>
        <w:t>para</w:t>
      </w:r>
      <w:r w:rsidRPr="00BD052F">
        <w:rPr>
          <w:rFonts w:ascii="Calibri Light" w:hAnsi="Calibri Light" w:cs="Calibri Light"/>
          <w:lang w:val="es-SV"/>
        </w:rPr>
        <w:t xml:space="preserve"> eso: ¡</w:t>
      </w:r>
      <w:r w:rsidR="00A87E65">
        <w:rPr>
          <w:rFonts w:ascii="Calibri Light" w:hAnsi="Calibri Light" w:cs="Calibri Light"/>
          <w:lang w:val="es-SV"/>
        </w:rPr>
        <w:t>para</w:t>
      </w:r>
      <w:r w:rsidRPr="00BD052F">
        <w:rPr>
          <w:rFonts w:ascii="Calibri Light" w:hAnsi="Calibri Light" w:cs="Calibri Light"/>
          <w:lang w:val="es-SV"/>
        </w:rPr>
        <w:t xml:space="preserve"> ser la luz de Jesús!  Esa es nuestra misión, nuestra razón de ser.  Cuando la gente que nos rodea, cuando el mundo que nos rodea (lejos y cerca) no experimenta la presencia de Jesús en nuestro hablar y en nuestro silencio, en nuestras acciones, entonces no servimos para nada.  Como luz de Jesús, siempre nadaremos contra la corriente. </w:t>
      </w:r>
    </w:p>
    <w:p w14:paraId="4EC5F7CF" w14:textId="2366ACFC" w:rsidR="00BD052F" w:rsidRPr="00BD052F" w:rsidRDefault="00BD052F" w:rsidP="00BD052F">
      <w:pPr>
        <w:jc w:val="both"/>
        <w:rPr>
          <w:rFonts w:ascii="Calibri Light" w:hAnsi="Calibri Light" w:cs="Calibri Light"/>
          <w:lang w:val="es-SV"/>
        </w:rPr>
      </w:pPr>
      <w:r w:rsidRPr="00BD052F">
        <w:rPr>
          <w:rFonts w:ascii="Calibri Light" w:hAnsi="Calibri Light" w:cs="Calibri Light"/>
          <w:lang w:val="es-SV"/>
        </w:rPr>
        <w:t>Monseñor Romero pide, con la insistencia del mismo Jesús ("</w:t>
      </w:r>
      <w:r w:rsidRPr="00A87E65">
        <w:rPr>
          <w:rFonts w:ascii="Calibri Light" w:hAnsi="Calibri Light" w:cs="Calibri Light"/>
          <w:i/>
          <w:iCs/>
          <w:lang w:val="es-SV"/>
        </w:rPr>
        <w:t xml:space="preserve">como una llamada en nombre de Cristo") </w:t>
      </w:r>
      <w:r w:rsidRPr="00BD052F">
        <w:rPr>
          <w:rFonts w:ascii="Calibri Light" w:hAnsi="Calibri Light" w:cs="Calibri Light"/>
          <w:lang w:val="es-SV"/>
        </w:rPr>
        <w:t xml:space="preserve">que cada uno de nosotros sea testigo del Evangelio, en cada profesión, en cada trabajo, en cada hogar, en cada organización (social, política, </w:t>
      </w:r>
      <w:proofErr w:type="gramStart"/>
      <w:r w:rsidRPr="00BD052F">
        <w:rPr>
          <w:rFonts w:ascii="Calibri Light" w:hAnsi="Calibri Light" w:cs="Calibri Light"/>
          <w:lang w:val="es-SV"/>
        </w:rPr>
        <w:t>cultural,...</w:t>
      </w:r>
      <w:proofErr w:type="gramEnd"/>
      <w:r w:rsidRPr="00BD052F">
        <w:rPr>
          <w:rFonts w:ascii="Calibri Light" w:hAnsi="Calibri Light" w:cs="Calibri Light"/>
          <w:lang w:val="es-SV"/>
        </w:rPr>
        <w:t xml:space="preserve">).  Que nuestras vidas sean expresiones del Evangelio, de la Buena Noticia de Dios, para nuestra historia humana de hoy.  En términos negativos, esto significa: no estar del lado de los que tienen poder y riqueza, sino denunciar proféticamente toda forma de poder y riqueza desde las víctimas (impotentes, excluidos, explotados, </w:t>
      </w:r>
      <w:proofErr w:type="gramStart"/>
      <w:r w:rsidRPr="00BD052F">
        <w:rPr>
          <w:rFonts w:ascii="Calibri Light" w:hAnsi="Calibri Light" w:cs="Calibri Light"/>
          <w:lang w:val="es-SV"/>
        </w:rPr>
        <w:t>empobrecidos,...</w:t>
      </w:r>
      <w:proofErr w:type="gramEnd"/>
      <w:r w:rsidRPr="00BD052F">
        <w:rPr>
          <w:rFonts w:ascii="Calibri Light" w:hAnsi="Calibri Light" w:cs="Calibri Light"/>
          <w:lang w:val="es-SV"/>
        </w:rPr>
        <w:t>). Positivamente, se trata de una vida en la que el "cuid</w:t>
      </w:r>
      <w:r w:rsidR="00A87E65">
        <w:rPr>
          <w:rFonts w:ascii="Calibri Light" w:hAnsi="Calibri Light" w:cs="Calibri Light"/>
          <w:lang w:val="es-SV"/>
        </w:rPr>
        <w:t>o</w:t>
      </w:r>
      <w:r w:rsidRPr="00BD052F">
        <w:rPr>
          <w:rFonts w:ascii="Calibri Light" w:hAnsi="Calibri Light" w:cs="Calibri Light"/>
          <w:lang w:val="es-SV"/>
        </w:rPr>
        <w:t xml:space="preserve">" es central: cuidar bien y permanentemente a los que sufren, a los que están enfermos, a los que se dejan envejecer, a los que están solos, a los que están heridos, a los que están detenidos, a los que tienen hambre, a los que están entre nosotros que son "extranjeros" (migrantes, refugiados), a los que viven en la calle, a los que se les mira mal, a los que no encuentran vivienda, a los que están excluidos, a esos "otros", ....Cuidar la naturaleza.   Esta es una tarea fundamental para cada cristiano. Cada uno según su orientación, capacidades profesionales y experiencia de trabajo y de vida puede atender a personas muy concretas, ser una Buena Noticia.  </w:t>
      </w:r>
    </w:p>
    <w:p w14:paraId="1BC0ACFF" w14:textId="77777777" w:rsidR="00BD052F" w:rsidRPr="00BD052F" w:rsidRDefault="00BD052F" w:rsidP="00BD052F">
      <w:pPr>
        <w:jc w:val="both"/>
        <w:rPr>
          <w:rFonts w:ascii="Calibri Light" w:hAnsi="Calibri Light" w:cs="Calibri Light"/>
          <w:lang w:val="es-SV"/>
        </w:rPr>
      </w:pPr>
      <w:r w:rsidRPr="00BD052F">
        <w:rPr>
          <w:rFonts w:ascii="Calibri Light" w:hAnsi="Calibri Light" w:cs="Calibri Light"/>
          <w:lang w:val="es-SV"/>
        </w:rPr>
        <w:t xml:space="preserve">Podemos hacerlo a pequeña escala como una antorcha de luz en las oscuras situaciones de la vida de las personas, pero también tenemos una responsabilidad colectiva como comunidad de cristianos.  Monseñor Romero compara la comunidad eclesial con el ejemplo evangélico de una ciudad brillante en la cima de una montaña: muy visible, atractiva, acogedora.  Iglesia, a cualquier nivel, como alternativa de bondad humana, de sinceridad, de justicia, de solidaridad, de compromiso con las personas vulnerables y dolientes.   Entonces nos convertiremos en lugares donde la infinita bondad y misericordia de Dios se hace más experimentable.  Entonces también se nos permitirá celebrarlo y orar por el Poder de Su Espíritu.  </w:t>
      </w:r>
    </w:p>
    <w:p w14:paraId="49B98296" w14:textId="5973150D" w:rsidR="00BD052F" w:rsidRPr="00BD052F" w:rsidRDefault="00BD052F" w:rsidP="00BD052F">
      <w:pPr>
        <w:jc w:val="both"/>
        <w:rPr>
          <w:rFonts w:ascii="Calibri Light" w:hAnsi="Calibri Light" w:cs="Calibri Light"/>
          <w:lang w:val="es-SV"/>
        </w:rPr>
      </w:pPr>
      <w:r w:rsidRPr="00BD052F">
        <w:rPr>
          <w:rFonts w:ascii="Calibri Light" w:hAnsi="Calibri Light" w:cs="Calibri Light"/>
          <w:lang w:val="es-SV"/>
        </w:rPr>
        <w:t xml:space="preserve">Quizás también podamos verlo de otra manera.  ¿No será que Dios mismo es sal, levadura y luz en el mundo, en la historia, y que </w:t>
      </w:r>
      <w:r w:rsidR="00F700F2">
        <w:rPr>
          <w:rFonts w:ascii="Calibri Light" w:hAnsi="Calibri Light" w:cs="Calibri Light"/>
          <w:lang w:val="es-SV"/>
        </w:rPr>
        <w:t xml:space="preserve">nosotros </w:t>
      </w:r>
      <w:r w:rsidRPr="00BD052F">
        <w:rPr>
          <w:rFonts w:ascii="Calibri Light" w:hAnsi="Calibri Light" w:cs="Calibri Light"/>
          <w:lang w:val="es-SV"/>
        </w:rPr>
        <w:t xml:space="preserve">podemos dar testimonio de ello y participar activamente en ello: poniendo nuestras manos y nuestros corazones al servicio de la presencia solidaria y liberadora de Dios?   Nuestra responsabilidad como cristianos significa entonces dar vida una y otra vez a esa fuerza dinámica de la "sal y  levadura y luz" divinas, sacarla de las tinieblas, desenterrarla, </w:t>
      </w:r>
      <w:proofErr w:type="gramStart"/>
      <w:r w:rsidR="00F700F2">
        <w:rPr>
          <w:rFonts w:ascii="Calibri Light" w:hAnsi="Calibri Light" w:cs="Calibri Light"/>
          <w:lang w:val="es-SV"/>
        </w:rPr>
        <w:t>servirla</w:t>
      </w:r>
      <w:r w:rsidRPr="00BD052F">
        <w:rPr>
          <w:rFonts w:ascii="Calibri Light" w:hAnsi="Calibri Light" w:cs="Calibri Light"/>
          <w:lang w:val="es-SV"/>
        </w:rPr>
        <w:t>,...</w:t>
      </w:r>
      <w:proofErr w:type="gramEnd"/>
      <w:r w:rsidRPr="00BD052F">
        <w:rPr>
          <w:rFonts w:ascii="Calibri Light" w:hAnsi="Calibri Light" w:cs="Calibri Light"/>
          <w:lang w:val="es-SV"/>
        </w:rPr>
        <w:t>.  Porque en realidad no se trata de nosotros, se trata de la decisión de salvación de Dios para la humanidad, para la creación, para su Reino.   Thomas Merton</w:t>
      </w:r>
      <w:r>
        <w:rPr>
          <w:rStyle w:val="Refdenotaalpie"/>
          <w:rFonts w:ascii="Calibri Light" w:hAnsi="Calibri Light" w:cs="Calibri Light"/>
          <w:lang w:val="es-SV"/>
        </w:rPr>
        <w:footnoteReference w:id="1"/>
      </w:r>
      <w:r w:rsidRPr="00BD052F">
        <w:rPr>
          <w:rFonts w:ascii="Calibri Light" w:hAnsi="Calibri Light" w:cs="Calibri Light"/>
          <w:lang w:val="es-SV"/>
        </w:rPr>
        <w:t xml:space="preserve"> escribe: "Cuando aceptamos la creación, cuando estamos abiertos al misterioso poder creativo de la voluntad de Dios, participamos en la creación.  ... Lo verdaderamente creativo, sin embargo, es el consentimiento no forzado, a través del cual participamos verdaderamente en la dinámica del mundo creado por el amor de Dios".  Los cristianos individualmente y las comunidades eclesiales tienen entonces la tarea de levantarse contra todo lo que destruye esa dinámica divina (la levadura, la sal, la </w:t>
      </w:r>
      <w:proofErr w:type="gramStart"/>
      <w:r w:rsidRPr="00BD052F">
        <w:rPr>
          <w:rFonts w:ascii="Calibri Light" w:hAnsi="Calibri Light" w:cs="Calibri Light"/>
          <w:lang w:val="es-SV"/>
        </w:rPr>
        <w:t>luz,...</w:t>
      </w:r>
      <w:proofErr w:type="gramEnd"/>
      <w:r w:rsidRPr="00BD052F">
        <w:rPr>
          <w:rFonts w:ascii="Calibri Light" w:hAnsi="Calibri Light" w:cs="Calibri Light"/>
          <w:lang w:val="es-SV"/>
        </w:rPr>
        <w:t>) y la tarea de mantenerse en esa dinámica, participando creativa y liberadoramente.   Que esto nos dé más energía y vigor para hacer todo lo que esté a nuestro alcance para que venga Su Reino.</w:t>
      </w:r>
    </w:p>
    <w:p w14:paraId="3AF10CCE" w14:textId="77777777" w:rsidR="00DD5428" w:rsidRDefault="00DD5428" w:rsidP="00963B03">
      <w:pPr>
        <w:jc w:val="both"/>
        <w:rPr>
          <w:rFonts w:ascii="Calibri Light" w:hAnsi="Calibri Light" w:cs="Calibri Light"/>
          <w:b/>
          <w:bCs/>
          <w:lang w:val="es-SV"/>
        </w:rPr>
      </w:pPr>
    </w:p>
    <w:p w14:paraId="197217B3" w14:textId="3591F1AB" w:rsidR="00963B03" w:rsidRDefault="00963B03" w:rsidP="00963B03">
      <w:pPr>
        <w:jc w:val="both"/>
        <w:rPr>
          <w:rFonts w:ascii="Calibri Light" w:hAnsi="Calibri Light" w:cs="Calibri Light"/>
          <w:b/>
          <w:bCs/>
          <w:lang w:val="es-SV"/>
        </w:rPr>
      </w:pPr>
      <w:r w:rsidRPr="00DB6B6A">
        <w:rPr>
          <w:rFonts w:ascii="Calibri Light" w:hAnsi="Calibri Light" w:cs="Calibri Light"/>
          <w:b/>
          <w:bCs/>
          <w:lang w:val="es-SV"/>
        </w:rPr>
        <w:t>Algunas preguntas para nuestra reflexión y acción personal y comunitaria.</w:t>
      </w:r>
    </w:p>
    <w:p w14:paraId="37525050" w14:textId="2A8C3AD7" w:rsidR="00BD052F" w:rsidRPr="00BD052F" w:rsidRDefault="00750505" w:rsidP="00BD052F">
      <w:pPr>
        <w:jc w:val="both"/>
        <w:rPr>
          <w:rFonts w:ascii="Calibri Light" w:hAnsi="Calibri Light" w:cs="Calibri Light"/>
          <w:lang w:val="es-SV"/>
        </w:rPr>
      </w:pPr>
      <w:r w:rsidRPr="00750505">
        <w:rPr>
          <w:rFonts w:ascii="Calibri Light" w:hAnsi="Calibri Light" w:cs="Calibri Light"/>
          <w:lang w:val="es-SV"/>
        </w:rPr>
        <w:t xml:space="preserve">1. </w:t>
      </w:r>
      <w:r w:rsidR="00BD052F">
        <w:rPr>
          <w:rFonts w:ascii="Calibri Light" w:hAnsi="Calibri Light" w:cs="Calibri Light"/>
          <w:lang w:val="es-SV"/>
        </w:rPr>
        <w:t xml:space="preserve">  </w:t>
      </w:r>
      <w:r w:rsidR="00BD052F" w:rsidRPr="00BD052F">
        <w:rPr>
          <w:rFonts w:ascii="Calibri Light" w:hAnsi="Calibri Light" w:cs="Calibri Light"/>
          <w:lang w:val="es-SV"/>
        </w:rPr>
        <w:t>Si observamos nuestra propia experiencia eclesiástica cercana, ¿cuáles son nuestras respuestas sinceras a la pregunta "para qué sirve nuestra iglesia"?  ¿Qué sentido tiene ser cristiano?</w:t>
      </w:r>
    </w:p>
    <w:p w14:paraId="6BDFD059" w14:textId="1AC65511" w:rsidR="00BD052F" w:rsidRPr="00BD052F" w:rsidRDefault="00BD052F" w:rsidP="00BD052F">
      <w:pPr>
        <w:jc w:val="both"/>
        <w:rPr>
          <w:rFonts w:ascii="Calibri Light" w:hAnsi="Calibri Light" w:cs="Calibri Light"/>
          <w:lang w:val="es-SV"/>
        </w:rPr>
      </w:pPr>
      <w:r w:rsidRPr="00BD052F">
        <w:rPr>
          <w:rFonts w:ascii="Calibri Light" w:hAnsi="Calibri Light" w:cs="Calibri Light"/>
          <w:lang w:val="es-SV"/>
        </w:rPr>
        <w:t>2.</w:t>
      </w:r>
      <w:r>
        <w:rPr>
          <w:rFonts w:ascii="Calibri Light" w:hAnsi="Calibri Light" w:cs="Calibri Light"/>
          <w:lang w:val="es-SV"/>
        </w:rPr>
        <w:t xml:space="preserve"> Mo</w:t>
      </w:r>
      <w:r w:rsidRPr="00BD052F">
        <w:rPr>
          <w:rFonts w:ascii="Calibri Light" w:hAnsi="Calibri Light" w:cs="Calibri Light"/>
          <w:lang w:val="es-SV"/>
        </w:rPr>
        <w:t>nseñor Romero nos dice que "el hombre brilla cuando es la luz del Señor".   ¿Con qué medios tratamos de ser esa "luz de Cristo" en nuestra vida diaria, en nuestras actividades de tiempo, en nuestra vida profesional, etc.?   ¿Cómo podemos apoyarnos mutuamente en esto?</w:t>
      </w:r>
    </w:p>
    <w:p w14:paraId="0448CFFC" w14:textId="12B9BEDE" w:rsidR="00BD052F" w:rsidRPr="00BD052F" w:rsidRDefault="00BD052F" w:rsidP="00BD052F">
      <w:pPr>
        <w:jc w:val="both"/>
        <w:rPr>
          <w:rFonts w:ascii="Calibri Light" w:hAnsi="Calibri Light" w:cs="Calibri Light"/>
          <w:lang w:val="es-SV"/>
        </w:rPr>
      </w:pPr>
      <w:r w:rsidRPr="00BD052F">
        <w:rPr>
          <w:rFonts w:ascii="Calibri Light" w:hAnsi="Calibri Light" w:cs="Calibri Light"/>
          <w:lang w:val="es-SV"/>
        </w:rPr>
        <w:t>3.</w:t>
      </w:r>
      <w:r>
        <w:rPr>
          <w:rFonts w:ascii="Calibri Light" w:hAnsi="Calibri Light" w:cs="Calibri Light"/>
          <w:lang w:val="es-SV"/>
        </w:rPr>
        <w:t xml:space="preserve"> </w:t>
      </w:r>
      <w:r w:rsidRPr="00BD052F">
        <w:rPr>
          <w:rFonts w:ascii="Calibri Light" w:hAnsi="Calibri Light" w:cs="Calibri Light"/>
          <w:lang w:val="es-SV"/>
        </w:rPr>
        <w:t xml:space="preserve">¿Dónde podemos crecer y ajustarnos para ponernos realmente al servicio de esa dinámica divina de salvación (que ya es sal, levadura, </w:t>
      </w:r>
      <w:proofErr w:type="gramStart"/>
      <w:r w:rsidRPr="00BD052F">
        <w:rPr>
          <w:rFonts w:ascii="Calibri Light" w:hAnsi="Calibri Light" w:cs="Calibri Light"/>
          <w:lang w:val="es-SV"/>
        </w:rPr>
        <w:t>luz,...</w:t>
      </w:r>
      <w:proofErr w:type="gramEnd"/>
      <w:r w:rsidRPr="00BD052F">
        <w:rPr>
          <w:rFonts w:ascii="Calibri Light" w:hAnsi="Calibri Light" w:cs="Calibri Light"/>
          <w:lang w:val="es-SV"/>
        </w:rPr>
        <w:t>) en nuestra historia humana?</w:t>
      </w:r>
    </w:p>
    <w:p w14:paraId="785FAE84" w14:textId="77777777" w:rsidR="00BD052F" w:rsidRPr="00BD052F" w:rsidRDefault="00BD052F" w:rsidP="00BD052F">
      <w:pPr>
        <w:jc w:val="both"/>
        <w:rPr>
          <w:rFonts w:ascii="Calibri Light" w:hAnsi="Calibri Light" w:cs="Calibri Light"/>
          <w:lang w:val="es-SV"/>
        </w:rPr>
      </w:pPr>
    </w:p>
    <w:p w14:paraId="44D28C33" w14:textId="5754043B"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6174F311" w:rsidR="00F72A74" w:rsidRPr="008320C5" w:rsidRDefault="004A7611" w:rsidP="007536D9">
      <w:pPr>
        <w:jc w:val="both"/>
        <w:rPr>
          <w:rFonts w:ascii="Calibri Light" w:hAnsi="Calibri Light" w:cs="Calibri Light"/>
          <w:lang w:val="es-SV"/>
        </w:rPr>
      </w:pPr>
      <w:r w:rsidRPr="004A7611">
        <w:rPr>
          <w:rFonts w:ascii="Calibri Light" w:hAnsi="Calibri Light" w:cs="Calibri Light"/>
          <w:lang w:val="es-SV"/>
        </w:rPr>
        <w:t xml:space="preserve">Nota: Durante el año litúrgico - </w:t>
      </w:r>
      <w:r>
        <w:rPr>
          <w:rFonts w:ascii="Calibri Light" w:hAnsi="Calibri Light" w:cs="Calibri Light"/>
          <w:lang w:val="es-SV"/>
        </w:rPr>
        <w:t>A</w:t>
      </w:r>
      <w:r w:rsidRPr="004A7611">
        <w:rPr>
          <w:rFonts w:ascii="Calibri Light" w:hAnsi="Calibri Light" w:cs="Calibri Light"/>
          <w:lang w:val="es-SV"/>
        </w:rPr>
        <w:t xml:space="preserve">, 1977 - 1978, no hubo ni 6º ni 7º domingo </w:t>
      </w:r>
      <w:r>
        <w:rPr>
          <w:rFonts w:ascii="Calibri Light" w:hAnsi="Calibri Light" w:cs="Calibri Light"/>
          <w:lang w:val="es-SV"/>
        </w:rPr>
        <w:t>ordinario</w:t>
      </w:r>
      <w:r w:rsidRPr="004A7611">
        <w:rPr>
          <w:rFonts w:ascii="Calibri Light" w:hAnsi="Calibri Light" w:cs="Calibri Light"/>
          <w:lang w:val="es-SV"/>
        </w:rPr>
        <w:t>.  Por lo tanto, ahora en 2023, no tenemos reflexiones</w:t>
      </w:r>
      <w:r>
        <w:rPr>
          <w:rFonts w:ascii="Calibri Light" w:hAnsi="Calibri Light" w:cs="Calibri Light"/>
          <w:lang w:val="es-SV"/>
        </w:rPr>
        <w:t xml:space="preserve"> desde las homilías de Mons. Romero</w:t>
      </w:r>
      <w:r w:rsidRPr="004A7611">
        <w:rPr>
          <w:rFonts w:ascii="Calibri Light" w:hAnsi="Calibri Light" w:cs="Calibri Light"/>
          <w:lang w:val="es-SV"/>
        </w:rPr>
        <w:t xml:space="preserve"> para los domingos 12 y 19 de febrero.   Las retomamos a partir del primer domingo de Cuaresma, el 26 de febrero.</w:t>
      </w: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C0AF3" w14:textId="77777777" w:rsidR="00AB5261" w:rsidRDefault="00AB5261" w:rsidP="00C44AF2">
      <w:pPr>
        <w:spacing w:after="0" w:line="240" w:lineRule="auto"/>
      </w:pPr>
      <w:r>
        <w:separator/>
      </w:r>
    </w:p>
  </w:endnote>
  <w:endnote w:type="continuationSeparator" w:id="0">
    <w:p w14:paraId="421D4E6C" w14:textId="77777777" w:rsidR="00AB5261" w:rsidRDefault="00AB5261"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A07F4" w14:textId="77777777" w:rsidR="00AB5261" w:rsidRDefault="00AB5261" w:rsidP="00C44AF2">
      <w:pPr>
        <w:spacing w:after="0" w:line="240" w:lineRule="auto"/>
      </w:pPr>
      <w:r>
        <w:separator/>
      </w:r>
    </w:p>
  </w:footnote>
  <w:footnote w:type="continuationSeparator" w:id="0">
    <w:p w14:paraId="0D264CAF" w14:textId="77777777" w:rsidR="00AB5261" w:rsidRDefault="00AB5261" w:rsidP="00C44AF2">
      <w:pPr>
        <w:spacing w:after="0" w:line="240" w:lineRule="auto"/>
      </w:pPr>
      <w:r>
        <w:continuationSeparator/>
      </w:r>
    </w:p>
  </w:footnote>
  <w:footnote w:id="1">
    <w:p w14:paraId="1A91E3CF" w14:textId="140BA6C0" w:rsidR="00BD052F" w:rsidRPr="00BD052F" w:rsidRDefault="00BD052F">
      <w:pPr>
        <w:pStyle w:val="Textonotapie"/>
        <w:rPr>
          <w:rFonts w:ascii="Calibri Light" w:hAnsi="Calibri Light" w:cs="Calibri Light"/>
        </w:rPr>
      </w:pPr>
      <w:r w:rsidRPr="00BD052F">
        <w:rPr>
          <w:rStyle w:val="Refdenotaalpie"/>
          <w:rFonts w:ascii="Calibri Light" w:hAnsi="Calibri Light" w:cs="Calibri Light"/>
        </w:rPr>
        <w:footnoteRef/>
      </w:r>
      <w:r w:rsidRPr="00BD052F">
        <w:rPr>
          <w:rFonts w:ascii="Calibri Light" w:hAnsi="Calibri Light" w:cs="Calibri Light"/>
        </w:rPr>
        <w:t xml:space="preserve">  Traducción libre desde:   Thomas Merton, Bespiegelingen van een schuldige toeschouwer, traducido por  Willy Eurlings, editorial Damon, 2020.  página 345.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10F02"/>
    <w:rsid w:val="00016EB3"/>
    <w:rsid w:val="00022A47"/>
    <w:rsid w:val="000254E7"/>
    <w:rsid w:val="00037169"/>
    <w:rsid w:val="000549E1"/>
    <w:rsid w:val="00055FFE"/>
    <w:rsid w:val="00062825"/>
    <w:rsid w:val="00062A3B"/>
    <w:rsid w:val="00064BAC"/>
    <w:rsid w:val="00086A06"/>
    <w:rsid w:val="000A60FE"/>
    <w:rsid w:val="000A6936"/>
    <w:rsid w:val="000B3A66"/>
    <w:rsid w:val="000B6D8C"/>
    <w:rsid w:val="000C2A7D"/>
    <w:rsid w:val="000D37B7"/>
    <w:rsid w:val="000E1F8A"/>
    <w:rsid w:val="000F4337"/>
    <w:rsid w:val="000F4FEB"/>
    <w:rsid w:val="000F6563"/>
    <w:rsid w:val="00104FA2"/>
    <w:rsid w:val="001058C7"/>
    <w:rsid w:val="0011155F"/>
    <w:rsid w:val="0011424B"/>
    <w:rsid w:val="001162D2"/>
    <w:rsid w:val="001216B7"/>
    <w:rsid w:val="00127274"/>
    <w:rsid w:val="001534B8"/>
    <w:rsid w:val="001655A4"/>
    <w:rsid w:val="00170DED"/>
    <w:rsid w:val="001762ED"/>
    <w:rsid w:val="00184A78"/>
    <w:rsid w:val="001937E1"/>
    <w:rsid w:val="00197C6D"/>
    <w:rsid w:val="001A1AC8"/>
    <w:rsid w:val="001B3A4A"/>
    <w:rsid w:val="001B4B7D"/>
    <w:rsid w:val="001B4CAD"/>
    <w:rsid w:val="001D1350"/>
    <w:rsid w:val="001D1832"/>
    <w:rsid w:val="001E2CF8"/>
    <w:rsid w:val="001E4D24"/>
    <w:rsid w:val="001F43AF"/>
    <w:rsid w:val="001F441C"/>
    <w:rsid w:val="001F6BB3"/>
    <w:rsid w:val="00202438"/>
    <w:rsid w:val="0020650B"/>
    <w:rsid w:val="00207136"/>
    <w:rsid w:val="002130D1"/>
    <w:rsid w:val="00216938"/>
    <w:rsid w:val="00225BE6"/>
    <w:rsid w:val="002324D2"/>
    <w:rsid w:val="00243D38"/>
    <w:rsid w:val="002665CF"/>
    <w:rsid w:val="0027023A"/>
    <w:rsid w:val="0028153F"/>
    <w:rsid w:val="002835DF"/>
    <w:rsid w:val="0028625B"/>
    <w:rsid w:val="00290272"/>
    <w:rsid w:val="00293B5D"/>
    <w:rsid w:val="002A1E49"/>
    <w:rsid w:val="002B4ED2"/>
    <w:rsid w:val="002B4F5B"/>
    <w:rsid w:val="002C4573"/>
    <w:rsid w:val="002D23E8"/>
    <w:rsid w:val="002D65FC"/>
    <w:rsid w:val="002E262C"/>
    <w:rsid w:val="002E4AB2"/>
    <w:rsid w:val="002E60C2"/>
    <w:rsid w:val="00327491"/>
    <w:rsid w:val="0034360C"/>
    <w:rsid w:val="00371656"/>
    <w:rsid w:val="003744DC"/>
    <w:rsid w:val="0037780D"/>
    <w:rsid w:val="00385FE3"/>
    <w:rsid w:val="00395A99"/>
    <w:rsid w:val="00395ACA"/>
    <w:rsid w:val="0039622C"/>
    <w:rsid w:val="003C207F"/>
    <w:rsid w:val="003D2A1C"/>
    <w:rsid w:val="003D2ECA"/>
    <w:rsid w:val="003D4B58"/>
    <w:rsid w:val="003E1880"/>
    <w:rsid w:val="003F22ED"/>
    <w:rsid w:val="003F3060"/>
    <w:rsid w:val="003F3087"/>
    <w:rsid w:val="003F3BE2"/>
    <w:rsid w:val="003F3D87"/>
    <w:rsid w:val="003F74A9"/>
    <w:rsid w:val="004218EF"/>
    <w:rsid w:val="00421DD8"/>
    <w:rsid w:val="00421E88"/>
    <w:rsid w:val="00422FD3"/>
    <w:rsid w:val="00434E9D"/>
    <w:rsid w:val="00441217"/>
    <w:rsid w:val="0044656A"/>
    <w:rsid w:val="0045376A"/>
    <w:rsid w:val="004705D0"/>
    <w:rsid w:val="0047583C"/>
    <w:rsid w:val="0048472A"/>
    <w:rsid w:val="004862EA"/>
    <w:rsid w:val="00487D74"/>
    <w:rsid w:val="004A72F2"/>
    <w:rsid w:val="004A7611"/>
    <w:rsid w:val="004C3F0C"/>
    <w:rsid w:val="004C4371"/>
    <w:rsid w:val="004C575B"/>
    <w:rsid w:val="004C6B3C"/>
    <w:rsid w:val="004C6DC5"/>
    <w:rsid w:val="004D1BEE"/>
    <w:rsid w:val="004D79A1"/>
    <w:rsid w:val="004E3A25"/>
    <w:rsid w:val="004E5AEA"/>
    <w:rsid w:val="004F2210"/>
    <w:rsid w:val="004F5BEC"/>
    <w:rsid w:val="00500905"/>
    <w:rsid w:val="00503EBA"/>
    <w:rsid w:val="00534ABB"/>
    <w:rsid w:val="00556F22"/>
    <w:rsid w:val="00557EAA"/>
    <w:rsid w:val="00561BDA"/>
    <w:rsid w:val="00582395"/>
    <w:rsid w:val="00583A01"/>
    <w:rsid w:val="005906D2"/>
    <w:rsid w:val="00592C6C"/>
    <w:rsid w:val="00593860"/>
    <w:rsid w:val="005A241D"/>
    <w:rsid w:val="005B63FF"/>
    <w:rsid w:val="005C349A"/>
    <w:rsid w:val="005C3AD8"/>
    <w:rsid w:val="005D4087"/>
    <w:rsid w:val="005D436F"/>
    <w:rsid w:val="005E1647"/>
    <w:rsid w:val="005F323F"/>
    <w:rsid w:val="00606827"/>
    <w:rsid w:val="00607737"/>
    <w:rsid w:val="00612917"/>
    <w:rsid w:val="00614AF3"/>
    <w:rsid w:val="006168B6"/>
    <w:rsid w:val="006278C1"/>
    <w:rsid w:val="00627E23"/>
    <w:rsid w:val="0063156B"/>
    <w:rsid w:val="00643079"/>
    <w:rsid w:val="00645FAC"/>
    <w:rsid w:val="00672CAD"/>
    <w:rsid w:val="00691571"/>
    <w:rsid w:val="006959E8"/>
    <w:rsid w:val="006968E9"/>
    <w:rsid w:val="006A01E7"/>
    <w:rsid w:val="006A0524"/>
    <w:rsid w:val="006A0F2F"/>
    <w:rsid w:val="006B1866"/>
    <w:rsid w:val="006B2780"/>
    <w:rsid w:val="006B29F8"/>
    <w:rsid w:val="006C2EBD"/>
    <w:rsid w:val="006C73BD"/>
    <w:rsid w:val="006D1C95"/>
    <w:rsid w:val="006D5E96"/>
    <w:rsid w:val="006D7932"/>
    <w:rsid w:val="006E00E8"/>
    <w:rsid w:val="006E3717"/>
    <w:rsid w:val="006E41D7"/>
    <w:rsid w:val="00700DA9"/>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6159C"/>
    <w:rsid w:val="0076212F"/>
    <w:rsid w:val="00765831"/>
    <w:rsid w:val="00770BB5"/>
    <w:rsid w:val="00786D1A"/>
    <w:rsid w:val="007872D1"/>
    <w:rsid w:val="00794889"/>
    <w:rsid w:val="007A043B"/>
    <w:rsid w:val="007A6DED"/>
    <w:rsid w:val="007B5897"/>
    <w:rsid w:val="007C16D5"/>
    <w:rsid w:val="007D6101"/>
    <w:rsid w:val="007D6E22"/>
    <w:rsid w:val="007E15DD"/>
    <w:rsid w:val="007E7DCE"/>
    <w:rsid w:val="007F70EC"/>
    <w:rsid w:val="00800BDE"/>
    <w:rsid w:val="00801BB3"/>
    <w:rsid w:val="00812187"/>
    <w:rsid w:val="008201E1"/>
    <w:rsid w:val="008320C5"/>
    <w:rsid w:val="0083430C"/>
    <w:rsid w:val="00836567"/>
    <w:rsid w:val="00845680"/>
    <w:rsid w:val="00852330"/>
    <w:rsid w:val="00853CEC"/>
    <w:rsid w:val="00857C29"/>
    <w:rsid w:val="00863578"/>
    <w:rsid w:val="00863E26"/>
    <w:rsid w:val="00864EB5"/>
    <w:rsid w:val="008652DC"/>
    <w:rsid w:val="00887C74"/>
    <w:rsid w:val="008966F6"/>
    <w:rsid w:val="008A22C2"/>
    <w:rsid w:val="008A47C2"/>
    <w:rsid w:val="008A4F7A"/>
    <w:rsid w:val="008B2F64"/>
    <w:rsid w:val="008C1886"/>
    <w:rsid w:val="008D5ABA"/>
    <w:rsid w:val="008E254C"/>
    <w:rsid w:val="008F0215"/>
    <w:rsid w:val="008F49B2"/>
    <w:rsid w:val="00900FC1"/>
    <w:rsid w:val="00901E80"/>
    <w:rsid w:val="009041EF"/>
    <w:rsid w:val="00904A40"/>
    <w:rsid w:val="009160C4"/>
    <w:rsid w:val="00916A6E"/>
    <w:rsid w:val="00922115"/>
    <w:rsid w:val="009245AC"/>
    <w:rsid w:val="0095075E"/>
    <w:rsid w:val="0096075B"/>
    <w:rsid w:val="00960A4A"/>
    <w:rsid w:val="0096324C"/>
    <w:rsid w:val="00963A2C"/>
    <w:rsid w:val="00963B03"/>
    <w:rsid w:val="009821BE"/>
    <w:rsid w:val="0098281C"/>
    <w:rsid w:val="00993B9D"/>
    <w:rsid w:val="009B2B60"/>
    <w:rsid w:val="009B7C06"/>
    <w:rsid w:val="009B7D1E"/>
    <w:rsid w:val="009C5238"/>
    <w:rsid w:val="009C6437"/>
    <w:rsid w:val="009D094A"/>
    <w:rsid w:val="009D48EC"/>
    <w:rsid w:val="009F174D"/>
    <w:rsid w:val="00A04DC2"/>
    <w:rsid w:val="00A15564"/>
    <w:rsid w:val="00A22C23"/>
    <w:rsid w:val="00A23933"/>
    <w:rsid w:val="00A31CF3"/>
    <w:rsid w:val="00A32F28"/>
    <w:rsid w:val="00A45CCC"/>
    <w:rsid w:val="00A672C1"/>
    <w:rsid w:val="00A80159"/>
    <w:rsid w:val="00A8291C"/>
    <w:rsid w:val="00A87E65"/>
    <w:rsid w:val="00A90087"/>
    <w:rsid w:val="00A912AC"/>
    <w:rsid w:val="00A933A7"/>
    <w:rsid w:val="00A93719"/>
    <w:rsid w:val="00AA6D18"/>
    <w:rsid w:val="00AB1B7A"/>
    <w:rsid w:val="00AB472D"/>
    <w:rsid w:val="00AB5261"/>
    <w:rsid w:val="00AC22E7"/>
    <w:rsid w:val="00AC249B"/>
    <w:rsid w:val="00AD1465"/>
    <w:rsid w:val="00AD1B51"/>
    <w:rsid w:val="00AD1C2D"/>
    <w:rsid w:val="00AD2324"/>
    <w:rsid w:val="00AE1417"/>
    <w:rsid w:val="00AE3218"/>
    <w:rsid w:val="00AF2AE8"/>
    <w:rsid w:val="00AF6E24"/>
    <w:rsid w:val="00B06E1A"/>
    <w:rsid w:val="00B07178"/>
    <w:rsid w:val="00B105F3"/>
    <w:rsid w:val="00B32119"/>
    <w:rsid w:val="00B333E6"/>
    <w:rsid w:val="00B42045"/>
    <w:rsid w:val="00B60913"/>
    <w:rsid w:val="00B7376B"/>
    <w:rsid w:val="00B739F2"/>
    <w:rsid w:val="00B757C5"/>
    <w:rsid w:val="00B82EF3"/>
    <w:rsid w:val="00B84CA0"/>
    <w:rsid w:val="00B863C2"/>
    <w:rsid w:val="00B90A53"/>
    <w:rsid w:val="00B929B5"/>
    <w:rsid w:val="00B9352D"/>
    <w:rsid w:val="00BA0968"/>
    <w:rsid w:val="00BA2A41"/>
    <w:rsid w:val="00BA2E66"/>
    <w:rsid w:val="00BA6449"/>
    <w:rsid w:val="00BA7931"/>
    <w:rsid w:val="00BB23DF"/>
    <w:rsid w:val="00BD052F"/>
    <w:rsid w:val="00BD48E5"/>
    <w:rsid w:val="00BE1954"/>
    <w:rsid w:val="00BF3E20"/>
    <w:rsid w:val="00C068C3"/>
    <w:rsid w:val="00C07F3B"/>
    <w:rsid w:val="00C137EB"/>
    <w:rsid w:val="00C27FDE"/>
    <w:rsid w:val="00C27FEE"/>
    <w:rsid w:val="00C41352"/>
    <w:rsid w:val="00C44AF2"/>
    <w:rsid w:val="00C60DCC"/>
    <w:rsid w:val="00C7042D"/>
    <w:rsid w:val="00C71641"/>
    <w:rsid w:val="00C768C6"/>
    <w:rsid w:val="00C80D70"/>
    <w:rsid w:val="00C85792"/>
    <w:rsid w:val="00CA5ADD"/>
    <w:rsid w:val="00CB33DE"/>
    <w:rsid w:val="00CB59BB"/>
    <w:rsid w:val="00CD6E2A"/>
    <w:rsid w:val="00CF236F"/>
    <w:rsid w:val="00CF651A"/>
    <w:rsid w:val="00CF7054"/>
    <w:rsid w:val="00D034CB"/>
    <w:rsid w:val="00D06973"/>
    <w:rsid w:val="00D122EC"/>
    <w:rsid w:val="00D23A31"/>
    <w:rsid w:val="00D2435D"/>
    <w:rsid w:val="00D26A77"/>
    <w:rsid w:val="00D26F72"/>
    <w:rsid w:val="00D30009"/>
    <w:rsid w:val="00D40B3A"/>
    <w:rsid w:val="00D432CA"/>
    <w:rsid w:val="00D51805"/>
    <w:rsid w:val="00D53466"/>
    <w:rsid w:val="00D53A72"/>
    <w:rsid w:val="00D65910"/>
    <w:rsid w:val="00D73F69"/>
    <w:rsid w:val="00D838D8"/>
    <w:rsid w:val="00DA31A6"/>
    <w:rsid w:val="00DA32F1"/>
    <w:rsid w:val="00DA7949"/>
    <w:rsid w:val="00DB6B6A"/>
    <w:rsid w:val="00DC68AE"/>
    <w:rsid w:val="00DD1990"/>
    <w:rsid w:val="00DD53A0"/>
    <w:rsid w:val="00DD5428"/>
    <w:rsid w:val="00DE4115"/>
    <w:rsid w:val="00DE583F"/>
    <w:rsid w:val="00DF7578"/>
    <w:rsid w:val="00E00E7C"/>
    <w:rsid w:val="00E029B3"/>
    <w:rsid w:val="00E04777"/>
    <w:rsid w:val="00E04D23"/>
    <w:rsid w:val="00E2464F"/>
    <w:rsid w:val="00E31AB2"/>
    <w:rsid w:val="00E36D9D"/>
    <w:rsid w:val="00E60007"/>
    <w:rsid w:val="00E6051D"/>
    <w:rsid w:val="00E6060C"/>
    <w:rsid w:val="00E630BB"/>
    <w:rsid w:val="00E644DB"/>
    <w:rsid w:val="00E67C5C"/>
    <w:rsid w:val="00E728D1"/>
    <w:rsid w:val="00E75E55"/>
    <w:rsid w:val="00E851BD"/>
    <w:rsid w:val="00E86393"/>
    <w:rsid w:val="00E90C5E"/>
    <w:rsid w:val="00E9372F"/>
    <w:rsid w:val="00EA18E3"/>
    <w:rsid w:val="00EA65DB"/>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CCE"/>
    <w:rsid w:val="00FA060C"/>
    <w:rsid w:val="00FA5B42"/>
    <w:rsid w:val="00FA614E"/>
    <w:rsid w:val="00FA7544"/>
    <w:rsid w:val="00FB2A52"/>
    <w:rsid w:val="00FB3228"/>
    <w:rsid w:val="00FC5287"/>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1525</Words>
  <Characters>8393</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2023-01-30T13:48:00Z</dcterms:created>
  <dcterms:modified xsi:type="dcterms:W3CDTF">2023-01-30T13:48:00Z</dcterms:modified>
</cp:coreProperties>
</file>