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825BD" w14:textId="54CBDF0A" w:rsidR="00E95E3A" w:rsidRDefault="00E95E3A" w:rsidP="00E95E3A">
      <w:pPr>
        <w:shd w:val="clear" w:color="auto" w:fill="FFFFFF"/>
        <w:spacing w:line="240" w:lineRule="auto"/>
        <w:ind w:hanging="28768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E95E3A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5CAE6568" wp14:editId="3C590C61">
            <wp:simplePos x="0" y="0"/>
            <wp:positionH relativeFrom="column">
              <wp:posOffset>100965</wp:posOffset>
            </wp:positionH>
            <wp:positionV relativeFrom="paragraph">
              <wp:posOffset>0</wp:posOffset>
            </wp:positionV>
            <wp:extent cx="4857750" cy="2728191"/>
            <wp:effectExtent l="0" t="0" r="0" b="0"/>
            <wp:wrapTight wrapText="bothSides">
              <wp:wrapPolygon edited="0">
                <wp:start x="0" y="0"/>
                <wp:lineTo x="0" y="21419"/>
                <wp:lineTo x="21515" y="21419"/>
                <wp:lineTo x="21515" y="0"/>
                <wp:lineTo x="0" y="0"/>
              </wp:wrapPolygon>
            </wp:wrapTight>
            <wp:docPr id="2" name="Imagen 2" descr="8 mil mill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 mil millon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728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5E3A">
        <w:rPr>
          <w:rFonts w:ascii="Arial" w:eastAsia="Times New Roman" w:hAnsi="Arial" w:cs="Arial"/>
          <w:noProof/>
          <w:color w:val="0000FF"/>
          <w:kern w:val="36"/>
          <w:sz w:val="21"/>
          <w:szCs w:val="21"/>
          <w:lang w:val="es-UY" w:eastAsia="es-UY"/>
        </w:rPr>
        <w:drawing>
          <wp:inline distT="0" distB="0" distL="0" distR="0" wp14:anchorId="42AAF160" wp14:editId="32FADAF3">
            <wp:extent cx="9525000" cy="965200"/>
            <wp:effectExtent l="0" t="0" r="0" b="6350"/>
            <wp:docPr id="1" name="Imagen 1" descr="Anselmo Borges">
              <a:hlinkClick xmlns:a="http://schemas.openxmlformats.org/drawingml/2006/main" r:id="rId6" tooltip="&quot;Anselmo Borge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selmo Borges">
                      <a:hlinkClick r:id="rId6" tooltip="&quot;Anselmo Borge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73022" w14:textId="08BCB6C1" w:rsidR="00E95E3A" w:rsidRPr="00E95E3A" w:rsidRDefault="00E95E3A" w:rsidP="00E95E3A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E95E3A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Pensar sobre a </w:t>
      </w:r>
      <w:proofErr w:type="spellStart"/>
      <w:r w:rsidRPr="00E95E3A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actualidade</w:t>
      </w:r>
      <w:proofErr w:type="spellEnd"/>
    </w:p>
    <w:p w14:paraId="674E3C20" w14:textId="240AFE56" w:rsidR="00E95E3A" w:rsidRPr="00E95E3A" w:rsidRDefault="00E95E3A" w:rsidP="00E95E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</w:p>
    <w:p w14:paraId="3F65852C" w14:textId="77777777" w:rsidR="00E95E3A" w:rsidRPr="00E95E3A" w:rsidRDefault="00E95E3A" w:rsidP="00E95E3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E95E3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8 mil millones</w:t>
      </w:r>
    </w:p>
    <w:p w14:paraId="0210357E" w14:textId="77777777" w:rsidR="00E95E3A" w:rsidRPr="00E95E3A" w:rsidRDefault="00E95E3A" w:rsidP="00E95E3A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"No Catar, onde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há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pena de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morte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e a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violação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dos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direitos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humanos é constante,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na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construção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dos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estádios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e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outras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infraestruturas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terão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morrido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6500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trabalhadores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migrantes…"</w:t>
      </w:r>
    </w:p>
    <w:p w14:paraId="42E0DBF2" w14:textId="77777777" w:rsidR="00E95E3A" w:rsidRPr="00E95E3A" w:rsidRDefault="00E95E3A" w:rsidP="00E95E3A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</w:t>
      </w:r>
      <w:proofErr w:type="gram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Vamos</w:t>
      </w:r>
      <w:proofErr w:type="gram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precisar de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trabalhadores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migrantes, mas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não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podem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ter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uma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vida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escravizada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.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Têm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de ser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recebidos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dignidade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receber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salários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justos e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os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devidos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descontos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</w:t>
      </w:r>
    </w:p>
    <w:p w14:paraId="47629D18" w14:textId="77777777" w:rsidR="00E95E3A" w:rsidRPr="00E95E3A" w:rsidRDefault="00E95E3A" w:rsidP="00E95E3A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"As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religiões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também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têm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culpas.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Pergunta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-se, por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exemplo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: para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quando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o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fim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da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discriminação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das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mulheres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na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Igreja?"</w:t>
      </w:r>
    </w:p>
    <w:p w14:paraId="2D318BD2" w14:textId="77777777" w:rsidR="00E95E3A" w:rsidRPr="00E95E3A" w:rsidRDefault="00E95E3A" w:rsidP="00E95E3A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E95E3A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04.12.2022 | </w:t>
      </w:r>
      <w:hyperlink r:id="rId8" w:history="1">
        <w:r w:rsidRPr="00E95E3A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Anselmo Borges</w:t>
        </w:r>
      </w:hyperlink>
      <w:r w:rsidRPr="00E95E3A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 xml:space="preserve"> Padre e </w:t>
      </w:r>
      <w:proofErr w:type="spellStart"/>
      <w:r w:rsidRPr="00E95E3A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professor</w:t>
      </w:r>
      <w:proofErr w:type="spellEnd"/>
      <w:r w:rsidRPr="00E95E3A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 xml:space="preserve"> de </w:t>
      </w:r>
      <w:proofErr w:type="spellStart"/>
      <w:r w:rsidRPr="00E95E3A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Filosofia</w:t>
      </w:r>
      <w:proofErr w:type="spellEnd"/>
    </w:p>
    <w:p w14:paraId="60CDB28E" w14:textId="77777777" w:rsidR="00E95E3A" w:rsidRPr="00E95E3A" w:rsidRDefault="00E95E3A" w:rsidP="00E95E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Pensar é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essencial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gram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talvez</w:t>
      </w:r>
      <w:proofErr w:type="gram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seja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que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falta.</w:t>
      </w:r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 Pensar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vem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do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latim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pensare, que significa pesar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razões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mas é de pensare que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penso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sanitário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pensar cura.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Ficam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aí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alguns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temas da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actualidade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pensar 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agir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4E47E56D" w14:textId="77777777" w:rsidR="00E95E3A" w:rsidRPr="00E95E3A" w:rsidRDefault="00E95E3A" w:rsidP="00E95E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1. Segundo as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Nações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Unidas, pela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primeira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vez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história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somos 8.000.000.000.</w:t>
      </w:r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Impressiona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ritmo de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crescimento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população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mundo. Os Homo sapiens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sapiens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e, como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acrescento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mesmo tempo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demens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demens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espécie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recente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poderia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segundo José Arregi,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somar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uns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12.000 anos, antes da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revolução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neolítica, à volta de 1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milhão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2.000 anos, no tempo de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eram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200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milhões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no ano 1800,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ascendiam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1.000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milhões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  mas,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passados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100 anos,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chegavam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quase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2.000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milhões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e no ano 2000 éramos 6.000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milhões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para,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vinte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depois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sermos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8.000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milhões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37395965" w14:textId="77777777" w:rsidR="00E95E3A" w:rsidRPr="00E95E3A" w:rsidRDefault="00E95E3A" w:rsidP="00E95E3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95E3A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F0F32D0" wp14:editId="08EB4C86">
            <wp:extent cx="5461000" cy="3066016"/>
            <wp:effectExtent l="0" t="0" r="6350" b="1270"/>
            <wp:docPr id="3" name="Imagen 3" descr="Antonio Guter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tonio Guterre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550" cy="30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74684" w14:textId="77777777" w:rsidR="00E95E3A" w:rsidRPr="00E95E3A" w:rsidRDefault="00E95E3A" w:rsidP="00E95E3A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95E3A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Antonio </w:t>
      </w:r>
      <w:proofErr w:type="spellStart"/>
      <w:r w:rsidRPr="00E95E3A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Guterres</w:t>
      </w:r>
      <w:proofErr w:type="spellEnd"/>
    </w:p>
    <w:p w14:paraId="33C91317" w14:textId="77777777" w:rsidR="00E95E3A" w:rsidRPr="00E95E3A" w:rsidRDefault="00E95E3A" w:rsidP="00E95E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Esta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situação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obriga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evidentemente a pensar.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aí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problemas gigantescos e é urgente 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reflectir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sobre as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questões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que se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colocam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desde 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alimentação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todos e 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ecologia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futuro da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humanidade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implica pensar concretamente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numa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governança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global…  </w:t>
      </w:r>
    </w:p>
    <w:p w14:paraId="43EE2ABA" w14:textId="77777777" w:rsidR="00E95E3A" w:rsidRPr="00E95E3A" w:rsidRDefault="00E95E3A" w:rsidP="00E95E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Por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lado, habituados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grandes números,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podemos de modo nenhum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esquecer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que parece absolutamente banal,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é decisivo: 8.000.000.000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resuta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soma de 1+1+1+1+1+1+1+1…,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…, </w:t>
      </w:r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e cada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um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e cada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uma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é ele,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ela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, de modo único,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irrepetível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sonhos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aspiraçãoes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dramas, 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êxitos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intimidade, 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amigos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admiradores, 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adversários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inimigos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amores, 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filhos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as 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tragédias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solidão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mortal, as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interrogações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resposta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doenças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angústias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diante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…</w:t>
      </w:r>
    </w:p>
    <w:p w14:paraId="22EA0574" w14:textId="77777777" w:rsidR="00E95E3A" w:rsidRPr="00E95E3A" w:rsidRDefault="00E95E3A" w:rsidP="00E95E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surgem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televisão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aquelas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imagens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terríficas de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massacradas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naquela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hedionda guerra da 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Ucrânia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penso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esta era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criança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tinha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nome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família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futuro à espera; este era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idoso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ainda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esperava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esta era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mãe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deixou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filhos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orfandade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este era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pai que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transportava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mundos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ele… </w:t>
      </w:r>
    </w:p>
    <w:p w14:paraId="06DFEB7E" w14:textId="77777777" w:rsidR="00E95E3A" w:rsidRPr="00E95E3A" w:rsidRDefault="00E95E3A" w:rsidP="00E95E3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95E3A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8ED33E7" wp14:editId="24C34758">
            <wp:extent cx="4987812" cy="2800350"/>
            <wp:effectExtent l="0" t="0" r="3810" b="0"/>
            <wp:docPr id="4" name="Imagen 4" descr="La hermanan Mary John Mananz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a hermanan Mary John Mananza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406" cy="2806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9E4AA" w14:textId="77777777" w:rsidR="00E95E3A" w:rsidRPr="00E95E3A" w:rsidRDefault="00E95E3A" w:rsidP="00E95E3A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95E3A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La hermanan Mary John </w:t>
      </w:r>
      <w:proofErr w:type="spellStart"/>
      <w:r w:rsidRPr="00E95E3A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Mananzan</w:t>
      </w:r>
      <w:proofErr w:type="spellEnd"/>
    </w:p>
    <w:p w14:paraId="2EA627D3" w14:textId="77777777" w:rsidR="00E95E3A" w:rsidRPr="00E95E3A" w:rsidRDefault="00E95E3A" w:rsidP="00E95E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No Catar, onde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há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pena de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morte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e a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violação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dos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direitos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humanos é constante,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na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construção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dos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estádios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e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outras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infraestruturas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terão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morrido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6500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trabalhadores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migrantes…</w:t>
      </w:r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Por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trás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número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assustador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rostos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nomes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famílias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sonhos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 propósito, o que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terá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movido as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três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altas figuras do  Estado 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quererem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ir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Mundial?</w:t>
      </w:r>
    </w:p>
    <w:p w14:paraId="375289DE" w14:textId="77777777" w:rsidR="00E95E3A" w:rsidRPr="00E95E3A" w:rsidRDefault="00E95E3A" w:rsidP="00E95E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ter presente permanentemente 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humanidade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inteira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sabendo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que, no final, o que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este,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aquele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esta,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aquela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…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 o amor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começa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próximo/próxima…</w:t>
      </w:r>
    </w:p>
    <w:p w14:paraId="747FD6AC" w14:textId="77777777" w:rsidR="00E95E3A" w:rsidRPr="00E95E3A" w:rsidRDefault="00E95E3A" w:rsidP="00E95E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2. </w:t>
      </w:r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O censo 2021</w:t>
      </w:r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Henrique Monteiro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cortante: Portugal: “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Velho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Pobre,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Doente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resumo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resumido do último censo.” É catastrófico: 182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velhos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100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milhão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viver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sozinhas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divorciados do que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viúvos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urgências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longas horas à espera…</w:t>
      </w:r>
    </w:p>
    <w:p w14:paraId="675B7A32" w14:textId="77777777" w:rsidR="00E95E3A" w:rsidRPr="00E95E3A" w:rsidRDefault="00E95E3A" w:rsidP="00E95E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perguntas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acumulam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-se. Por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exemplo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que políticas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existiram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apoio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família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à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natalidade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? </w:t>
      </w:r>
    </w:p>
    <w:p w14:paraId="3B6BB7CA" w14:textId="77777777" w:rsidR="00E95E3A" w:rsidRPr="00E95E3A" w:rsidRDefault="00E95E3A" w:rsidP="00E95E3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95E3A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7578EBC" wp14:editId="427FD305">
            <wp:extent cx="4565650" cy="2563332"/>
            <wp:effectExtent l="0" t="0" r="6350" b="8890"/>
            <wp:docPr id="5" name="Imagen 5" descr="Día Internacional de la eliminación de la violencia contra la Muj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ía Internacional de la eliminación de la violencia contra la Muj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864" cy="257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6A23E" w14:textId="77777777" w:rsidR="00E95E3A" w:rsidRPr="00E95E3A" w:rsidRDefault="00E95E3A" w:rsidP="00E95E3A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95E3A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Día Internacional de la eliminación de la violencia contra la Mujer</w:t>
      </w:r>
    </w:p>
    <w:p w14:paraId="183AE08B" w14:textId="77777777" w:rsidR="00E95E3A" w:rsidRPr="00E95E3A" w:rsidRDefault="00E95E3A" w:rsidP="00E95E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tempo que,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faço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baptismo,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vou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avisando: se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façam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seguro para este menino, para esta menina… </w:t>
      </w:r>
      <w:proofErr w:type="gram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Vamos</w:t>
      </w:r>
      <w:proofErr w:type="gram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precisar de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trabalhadores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migrantes, mas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não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podem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ter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uma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vida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escravizada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.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Têm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de ser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recebidos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dignidade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receber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salários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justos e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os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devidos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descontos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… até para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garantia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segurança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 futura. Ah!, 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economia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fracassada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…</w:t>
      </w:r>
    </w:p>
    <w:p w14:paraId="25C4FAEE" w14:textId="77777777" w:rsidR="00E95E3A" w:rsidRPr="00E95E3A" w:rsidRDefault="00E95E3A" w:rsidP="00E95E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3. No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2000, a </w:t>
      </w:r>
      <w:proofErr w:type="gram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ONU</w:t>
      </w:r>
      <w:proofErr w:type="gram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designou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25 de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Novembro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 como </w:t>
      </w:r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Dia Internacional da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Eliminação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da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Violência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contra a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Mulher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António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Guterres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pensando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neste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25 de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Novembro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clamou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“Levantemos a voz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firmeza para defender 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mulheres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.” De facto,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desgraçadamente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— socorro-me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Consuelo Vélez —, “a cada 11 minutos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morre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mulher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menina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mãos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companheiro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íntimo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membro da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família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ainda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37 Estados nos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julga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violadores se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estiverem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casados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casarem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depois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vítima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49 Estados nos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existe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legislação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proteja as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mulheres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violência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doméstica”. Note-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em Portugal,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neste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ano,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já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vamos em 28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mulheres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mortas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10DB4C6A" w14:textId="77777777" w:rsidR="00E95E3A" w:rsidRPr="00E95E3A" w:rsidRDefault="00E95E3A" w:rsidP="00E95E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barbaridade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mutilação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genital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feminina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continua. Mas 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violência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apenas física,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abarca 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violência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sexual, psicológica, moral, educacional,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casamento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menores… </w:t>
      </w:r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As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religiões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também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têm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culpas.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Pergunta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-se, por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exemplo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: para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quando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o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fim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da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discriminação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das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mulheres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na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Igreja?</w:t>
      </w:r>
    </w:p>
    <w:p w14:paraId="480F2AB7" w14:textId="77777777" w:rsidR="00E95E3A" w:rsidRPr="00E95E3A" w:rsidRDefault="00E95E3A" w:rsidP="00E95E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4. A propósito de </w:t>
      </w:r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25 de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Novembro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libertação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mulheres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vir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memória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nosso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25 de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Novembro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1975.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ele </w:t>
      </w:r>
      <w:proofErr w:type="gram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heróis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  finalmente se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assegurou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Portugal a democracia pluralista. Considerando o contexto da época,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acontecimento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importância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mundial. Espero, exijo, que as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celebrações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cinquentenário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25 de Abril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sejam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25 de Abril e do 25 de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Novembro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08E68EC4" w14:textId="77777777" w:rsidR="00E95E3A" w:rsidRPr="00E95E3A" w:rsidRDefault="00E95E3A" w:rsidP="00E95E3A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E95E3A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64EE3060" wp14:editId="24AE2646">
            <wp:extent cx="4800600" cy="2695242"/>
            <wp:effectExtent l="0" t="0" r="0" b="0"/>
            <wp:docPr id="6" name="Imagen 6" descr="17 III Martes de Advi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7 III Martes de Advient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005" cy="270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FB858" w14:textId="77777777" w:rsidR="00E95E3A" w:rsidRPr="00E95E3A" w:rsidRDefault="00E95E3A" w:rsidP="00E95E3A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95E3A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17 III Martes de Adviento</w:t>
      </w:r>
    </w:p>
    <w:p w14:paraId="604FB1DA" w14:textId="77777777" w:rsidR="00E95E3A" w:rsidRPr="00E95E3A" w:rsidRDefault="00E95E3A" w:rsidP="00E95E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5.</w:t>
      </w:r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 Tempo do </w:t>
      </w:r>
      <w:proofErr w:type="spellStart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Advento</w:t>
      </w:r>
      <w:proofErr w:type="spellEnd"/>
      <w:r w:rsidRPr="00E95E3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.</w:t>
      </w:r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No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passado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Domingo,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começou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tempo do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Advento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Advento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latim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significa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vinda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chegada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chegada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vinda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Deus. É tempo de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preparação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o Natal —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gostaria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saber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quantos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portugueses,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sobretudo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entre 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sabem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 Natal se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refere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nascimento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acontecimeto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decisivo para 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Humanidade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pois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através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cristianismo que se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soube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dignidade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inviolável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humana </w:t>
      </w:r>
      <w:proofErr w:type="gram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 </w:t>
      </w:r>
    </w:p>
    <w:p w14:paraId="6C66E6A3" w14:textId="77777777" w:rsidR="00E95E3A" w:rsidRPr="00E95E3A" w:rsidRDefault="00E95E3A" w:rsidP="00E95E3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Em tempos em que se vive sedados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hedonismo, 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alienação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consumismo voraz, a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pós-verdade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…, 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Advento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deveria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oportunidade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parar e ir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encontro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interior, do </w:t>
      </w:r>
      <w:proofErr w:type="spellStart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essencial</w:t>
      </w:r>
      <w:proofErr w:type="spellEnd"/>
      <w:r w:rsidRPr="00E95E3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da busca do sentido da vida…</w:t>
      </w:r>
    </w:p>
    <w:p w14:paraId="42912531" w14:textId="77777777" w:rsidR="002E2F5B" w:rsidRPr="00E95E3A" w:rsidRDefault="002E2F5B" w:rsidP="00E95E3A">
      <w:pPr>
        <w:jc w:val="both"/>
        <w:rPr>
          <w:sz w:val="24"/>
          <w:szCs w:val="24"/>
        </w:rPr>
      </w:pPr>
    </w:p>
    <w:sectPr w:rsidR="002E2F5B" w:rsidRPr="00E95E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D3133"/>
    <w:multiLevelType w:val="multilevel"/>
    <w:tmpl w:val="4C724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391261"/>
    <w:multiLevelType w:val="multilevel"/>
    <w:tmpl w:val="9D7C1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1392238">
    <w:abstractNumId w:val="1"/>
  </w:num>
  <w:num w:numId="2" w16cid:durableId="569971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3A"/>
    <w:rsid w:val="002E2F5B"/>
    <w:rsid w:val="00E9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1CD37"/>
  <w15:chartTrackingRefBased/>
  <w15:docId w15:val="{235F5242-3BC4-4ABF-ADE0-82348B37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8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353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2119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2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8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94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25104">
                          <w:marLeft w:val="-12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006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35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323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00229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817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893341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51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82323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291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4731345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764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anselmo_borges_17857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anselmo_borges/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955</Words>
  <Characters>5253</Characters>
  <Application>Microsoft Office Word</Application>
  <DocSecurity>0</DocSecurity>
  <Lines>43</Lines>
  <Paragraphs>12</Paragraphs>
  <ScaleCrop>false</ScaleCrop>
  <Company/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2022-12-05T12:27:00Z</dcterms:created>
  <dcterms:modified xsi:type="dcterms:W3CDTF">2022-12-05T12:31:00Z</dcterms:modified>
</cp:coreProperties>
</file>