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89251" w14:textId="77F4684E" w:rsidR="00A61AFC" w:rsidRDefault="00461C32" w:rsidP="00B46632">
      <w:pPr>
        <w:rPr>
          <w:rFonts w:ascii="Arial" w:hAnsi="Arial" w:cs="Arial"/>
          <w:sz w:val="28"/>
          <w:szCs w:val="28"/>
          <w:lang w:val="es-ES"/>
        </w:rPr>
      </w:pPr>
      <w:r>
        <w:rPr>
          <w:rFonts w:ascii="Arial" w:hAnsi="Arial" w:cs="Arial"/>
          <w:sz w:val="28"/>
          <w:szCs w:val="28"/>
          <w:lang w:val="es-ES"/>
        </w:rPr>
        <w:tab/>
      </w:r>
      <w:r w:rsidR="005235E3">
        <w:rPr>
          <w:rFonts w:ascii="Arial" w:hAnsi="Arial" w:cs="Arial"/>
          <w:sz w:val="28"/>
          <w:szCs w:val="28"/>
          <w:lang w:val="es-ES"/>
        </w:rPr>
        <w:tab/>
      </w:r>
    </w:p>
    <w:p w14:paraId="43720A69" w14:textId="77777777" w:rsidR="001D563B" w:rsidRDefault="003321FD" w:rsidP="00B46632">
      <w:pPr>
        <w:rPr>
          <w:rFonts w:ascii="Arial" w:hAnsi="Arial" w:cs="Arial"/>
          <w:sz w:val="28"/>
          <w:szCs w:val="28"/>
          <w:lang w:val="es-ES"/>
        </w:rPr>
      </w:pPr>
      <w:r w:rsidRPr="00FC3F48">
        <w:rPr>
          <w:rFonts w:ascii="Arial" w:hAnsi="Arial" w:cs="Arial"/>
          <w:noProof/>
          <w:sz w:val="28"/>
          <w:szCs w:val="28"/>
          <w:lang w:eastAsia="es-ES_tradnl"/>
        </w:rPr>
        <w:drawing>
          <wp:inline distT="0" distB="0" distL="0" distR="0" wp14:anchorId="446A833F" wp14:editId="7D6F1C70">
            <wp:extent cx="5605780" cy="1751965"/>
            <wp:effectExtent l="0" t="0" r="762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5780" cy="1751965"/>
                    </a:xfrm>
                    <a:prstGeom prst="rect">
                      <a:avLst/>
                    </a:prstGeom>
                    <a:noFill/>
                    <a:ln>
                      <a:noFill/>
                    </a:ln>
                  </pic:spPr>
                </pic:pic>
              </a:graphicData>
            </a:graphic>
          </wp:inline>
        </w:drawing>
      </w:r>
    </w:p>
    <w:p w14:paraId="090647F2" w14:textId="6B3B6667" w:rsidR="00F93202" w:rsidRDefault="00375DF4" w:rsidP="00B46632">
      <w:pPr>
        <w:outlineLvl w:val="0"/>
        <w:rPr>
          <w:rFonts w:ascii="Arial" w:hAnsi="Arial" w:cs="Arial"/>
          <w:sz w:val="28"/>
          <w:szCs w:val="28"/>
          <w:lang w:val="es-ES"/>
        </w:rPr>
      </w:pPr>
      <w:r>
        <w:rPr>
          <w:rFonts w:ascii="Arial" w:hAnsi="Arial" w:cs="Arial"/>
          <w:sz w:val="28"/>
          <w:szCs w:val="28"/>
          <w:lang w:val="es-ES"/>
        </w:rPr>
        <w:t>N</w:t>
      </w:r>
      <w:r w:rsidR="003B410A">
        <w:rPr>
          <w:rFonts w:ascii="Arial" w:hAnsi="Arial" w:cs="Arial"/>
          <w:sz w:val="28"/>
          <w:szCs w:val="28"/>
          <w:lang w:val="es-ES"/>
        </w:rPr>
        <w:t xml:space="preserve">o. </w:t>
      </w:r>
      <w:r w:rsidR="00357D5E">
        <w:rPr>
          <w:rFonts w:ascii="Arial" w:hAnsi="Arial" w:cs="Arial"/>
          <w:sz w:val="28"/>
          <w:szCs w:val="28"/>
          <w:lang w:val="es-ES"/>
        </w:rPr>
        <w:t>3</w:t>
      </w:r>
      <w:r w:rsidR="00CB190D">
        <w:rPr>
          <w:rFonts w:ascii="Arial" w:hAnsi="Arial" w:cs="Arial"/>
          <w:sz w:val="28"/>
          <w:szCs w:val="28"/>
          <w:lang w:val="es-ES"/>
        </w:rPr>
        <w:t>2</w:t>
      </w:r>
      <w:r w:rsidR="00BF2EEE">
        <w:rPr>
          <w:rFonts w:ascii="Arial" w:hAnsi="Arial" w:cs="Arial"/>
          <w:sz w:val="28"/>
          <w:szCs w:val="28"/>
          <w:lang w:val="es-ES"/>
        </w:rPr>
        <w:t>2</w:t>
      </w:r>
      <w:r w:rsidR="001D563B">
        <w:rPr>
          <w:rFonts w:ascii="Arial" w:hAnsi="Arial" w:cs="Arial"/>
          <w:sz w:val="28"/>
          <w:szCs w:val="28"/>
          <w:lang w:val="es-ES"/>
        </w:rPr>
        <w:t xml:space="preserve"> |</w:t>
      </w:r>
      <w:r w:rsidR="005A7458">
        <w:rPr>
          <w:rFonts w:ascii="Arial" w:hAnsi="Arial" w:cs="Arial"/>
          <w:sz w:val="28"/>
          <w:szCs w:val="28"/>
          <w:lang w:val="es-ES"/>
        </w:rPr>
        <w:t xml:space="preserve"> </w:t>
      </w:r>
      <w:r w:rsidR="00BF2EEE">
        <w:rPr>
          <w:rFonts w:ascii="Arial" w:hAnsi="Arial" w:cs="Arial"/>
          <w:sz w:val="28"/>
          <w:szCs w:val="28"/>
          <w:lang w:val="es-ES"/>
        </w:rPr>
        <w:t>02</w:t>
      </w:r>
      <w:r w:rsidR="00B36B88">
        <w:rPr>
          <w:rFonts w:ascii="Arial" w:hAnsi="Arial" w:cs="Arial"/>
          <w:sz w:val="28"/>
          <w:szCs w:val="28"/>
          <w:lang w:val="es-ES"/>
        </w:rPr>
        <w:t xml:space="preserve"> DE</w:t>
      </w:r>
      <w:r w:rsidR="00A036BA">
        <w:rPr>
          <w:rFonts w:ascii="Arial" w:hAnsi="Arial" w:cs="Arial"/>
          <w:sz w:val="28"/>
          <w:szCs w:val="28"/>
          <w:lang w:val="es-ES"/>
        </w:rPr>
        <w:t xml:space="preserve"> </w:t>
      </w:r>
      <w:r w:rsidR="00BF2EEE">
        <w:rPr>
          <w:rFonts w:ascii="Arial" w:hAnsi="Arial" w:cs="Arial"/>
          <w:sz w:val="28"/>
          <w:szCs w:val="28"/>
          <w:lang w:val="es-ES"/>
        </w:rPr>
        <w:t>OCTUBRE</w:t>
      </w:r>
      <w:r w:rsidR="00B0715F">
        <w:rPr>
          <w:rFonts w:ascii="Arial" w:hAnsi="Arial" w:cs="Arial"/>
          <w:sz w:val="28"/>
          <w:szCs w:val="28"/>
          <w:lang w:val="es-ES"/>
        </w:rPr>
        <w:t xml:space="preserve"> DE</w:t>
      </w:r>
      <w:r w:rsidR="006070DE">
        <w:rPr>
          <w:rFonts w:ascii="Arial" w:hAnsi="Arial" w:cs="Arial"/>
          <w:sz w:val="28"/>
          <w:szCs w:val="28"/>
          <w:lang w:val="es-ES"/>
        </w:rPr>
        <w:t xml:space="preserve"> 202</w:t>
      </w:r>
      <w:r w:rsidR="007245D7">
        <w:rPr>
          <w:rFonts w:ascii="Arial" w:hAnsi="Arial" w:cs="Arial"/>
          <w:sz w:val="28"/>
          <w:szCs w:val="28"/>
          <w:lang w:val="es-ES"/>
        </w:rPr>
        <w:t>2</w:t>
      </w:r>
    </w:p>
    <w:p w14:paraId="5102D4AC" w14:textId="77777777" w:rsidR="00F93202" w:rsidRPr="00D473A1" w:rsidRDefault="00F93202" w:rsidP="00B46632">
      <w:pPr>
        <w:widowControl w:val="0"/>
        <w:autoSpaceDE w:val="0"/>
        <w:autoSpaceDN w:val="0"/>
        <w:adjustRightInd w:val="0"/>
        <w:rPr>
          <w:rFonts w:ascii="Arial" w:hAnsi="Arial" w:cs="Arial"/>
          <w:sz w:val="28"/>
          <w:szCs w:val="28"/>
        </w:rPr>
      </w:pPr>
    </w:p>
    <w:p w14:paraId="74A5A871" w14:textId="77777777" w:rsidR="00906F4B" w:rsidRPr="00906F4B" w:rsidRDefault="00906F4B" w:rsidP="00B46632">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1</w:t>
      </w:r>
    </w:p>
    <w:p w14:paraId="123BEEB7" w14:textId="77777777" w:rsidR="00906F4B" w:rsidRDefault="00906F4B" w:rsidP="00B46632">
      <w:pPr>
        <w:jc w:val="both"/>
        <w:rPr>
          <w:rFonts w:ascii="Arial" w:hAnsi="Arial" w:cs="Arial"/>
          <w:b/>
          <w:bCs/>
          <w:iCs/>
          <w:sz w:val="28"/>
          <w:szCs w:val="28"/>
          <w:lang w:val="es-UY"/>
        </w:rPr>
      </w:pPr>
    </w:p>
    <w:p w14:paraId="33D7FA71" w14:textId="6AAD290D" w:rsidR="00D217CD" w:rsidRPr="005F0B2E" w:rsidRDefault="00D217CD" w:rsidP="00AB7D30">
      <w:pPr>
        <w:jc w:val="both"/>
        <w:rPr>
          <w:rFonts w:ascii="Arial" w:hAnsi="Arial" w:cs="Arial"/>
          <w:b/>
          <w:bCs/>
          <w:sz w:val="28"/>
          <w:szCs w:val="28"/>
          <w:lang w:val="es-MX"/>
        </w:rPr>
      </w:pPr>
      <w:r w:rsidRPr="009F7C20">
        <w:rPr>
          <w:rFonts w:ascii="Arial" w:hAnsi="Arial" w:cs="Arial"/>
          <w:b/>
          <w:bCs/>
          <w:iCs/>
          <w:sz w:val="28"/>
          <w:szCs w:val="28"/>
          <w:lang w:val="es-UY"/>
        </w:rPr>
        <w:t xml:space="preserve">Comentarios bíblicos: </w:t>
      </w:r>
      <w:r w:rsidR="005F0B2E" w:rsidRPr="005F0B2E">
        <w:rPr>
          <w:rFonts w:ascii="Arial" w:hAnsi="Arial" w:cs="Arial"/>
          <w:b/>
          <w:bCs/>
          <w:sz w:val="28"/>
          <w:szCs w:val="28"/>
          <w:lang w:val="es-MX"/>
        </w:rPr>
        <w:t xml:space="preserve">Y Dios… </w:t>
      </w:r>
      <w:r w:rsidR="005F0B2E">
        <w:rPr>
          <w:rFonts w:ascii="Arial" w:hAnsi="Arial" w:cs="Arial"/>
          <w:b/>
          <w:bCs/>
          <w:sz w:val="28"/>
          <w:szCs w:val="28"/>
          <w:lang w:val="es-MX"/>
        </w:rPr>
        <w:t>¿</w:t>
      </w:r>
      <w:r w:rsidR="005F0B2E" w:rsidRPr="005F0B2E">
        <w:rPr>
          <w:rFonts w:ascii="Arial" w:hAnsi="Arial" w:cs="Arial"/>
          <w:b/>
          <w:bCs/>
          <w:sz w:val="28"/>
          <w:szCs w:val="28"/>
          <w:lang w:val="es-MX"/>
        </w:rPr>
        <w:t xml:space="preserve">tiene </w:t>
      </w:r>
      <w:r w:rsidR="005F0B2E">
        <w:rPr>
          <w:rFonts w:ascii="Arial" w:hAnsi="Arial" w:cs="Arial"/>
          <w:b/>
          <w:bCs/>
          <w:sz w:val="28"/>
          <w:szCs w:val="28"/>
          <w:lang w:val="es-MX"/>
        </w:rPr>
        <w:t>f</w:t>
      </w:r>
      <w:r w:rsidR="005F0B2E" w:rsidRPr="005F0B2E">
        <w:rPr>
          <w:rFonts w:ascii="Arial" w:hAnsi="Arial" w:cs="Arial"/>
          <w:b/>
          <w:bCs/>
          <w:sz w:val="28"/>
          <w:szCs w:val="28"/>
          <w:lang w:val="es-MX"/>
        </w:rPr>
        <w:t>e?</w:t>
      </w:r>
    </w:p>
    <w:p w14:paraId="7FAF8921" w14:textId="77777777" w:rsidR="00D217CD" w:rsidRPr="00365D5A" w:rsidRDefault="00D217CD" w:rsidP="00D217CD">
      <w:pPr>
        <w:jc w:val="both"/>
        <w:rPr>
          <w:rFonts w:ascii="Arial" w:hAnsi="Arial" w:cs="Arial"/>
          <w:b/>
          <w:bCs/>
          <w:iCs/>
          <w:sz w:val="28"/>
          <w:szCs w:val="28"/>
          <w:lang w:val="es-ES"/>
        </w:rPr>
      </w:pPr>
    </w:p>
    <w:p w14:paraId="0C2CAD27" w14:textId="77777777" w:rsidR="00D217CD" w:rsidRPr="007F59F0" w:rsidRDefault="00D217CD" w:rsidP="00D217CD">
      <w:pPr>
        <w:jc w:val="both"/>
        <w:rPr>
          <w:rFonts w:ascii="Arial" w:hAnsi="Arial" w:cs="Arial"/>
          <w:bCs/>
          <w:iCs/>
          <w:color w:val="000000" w:themeColor="text1"/>
          <w:sz w:val="28"/>
          <w:szCs w:val="28"/>
          <w:lang w:val="es-UY"/>
        </w:rPr>
      </w:pPr>
      <w:r w:rsidRPr="007F59F0">
        <w:rPr>
          <w:rFonts w:ascii="Arial" w:hAnsi="Arial" w:cs="Arial"/>
          <w:bCs/>
          <w:iCs/>
          <w:color w:val="000000" w:themeColor="text1"/>
          <w:sz w:val="28"/>
          <w:szCs w:val="28"/>
          <w:lang w:val="es-CO"/>
        </w:rPr>
        <w:t>[</w:t>
      </w:r>
      <w:r w:rsidRPr="007F59F0">
        <w:rPr>
          <w:rFonts w:ascii="Arial" w:hAnsi="Arial" w:cs="Arial"/>
          <w:bCs/>
          <w:iCs/>
          <w:color w:val="000000" w:themeColor="text1"/>
          <w:sz w:val="28"/>
          <w:szCs w:val="28"/>
          <w:lang w:val="es-UY"/>
        </w:rPr>
        <w:t>Por</w:t>
      </w:r>
      <w:r>
        <w:rPr>
          <w:rFonts w:ascii="Arial" w:hAnsi="Arial" w:cs="Arial"/>
          <w:bCs/>
          <w:iCs/>
          <w:color w:val="000000" w:themeColor="text1"/>
          <w:sz w:val="28"/>
          <w:szCs w:val="28"/>
          <w:lang w:val="es-UY"/>
        </w:rPr>
        <w:t>:</w:t>
      </w:r>
      <w:r w:rsidRPr="007F59F0">
        <w:rPr>
          <w:rFonts w:ascii="Arial" w:hAnsi="Arial" w:cs="Arial"/>
          <w:bCs/>
          <w:iCs/>
          <w:color w:val="000000" w:themeColor="text1"/>
          <w:sz w:val="28"/>
          <w:szCs w:val="28"/>
          <w:lang w:val="es-UY"/>
        </w:rPr>
        <w:t xml:space="preserve"> </w:t>
      </w:r>
      <w:r>
        <w:rPr>
          <w:rFonts w:ascii="Arial" w:hAnsi="Arial" w:cs="Arial"/>
          <w:bCs/>
          <w:iCs/>
          <w:color w:val="000000" w:themeColor="text1"/>
          <w:sz w:val="28"/>
          <w:szCs w:val="28"/>
          <w:lang w:val="es-UY"/>
        </w:rPr>
        <w:t>Juan José Gravet</w:t>
      </w:r>
      <w:r w:rsidRPr="007F59F0">
        <w:rPr>
          <w:rFonts w:ascii="Arial" w:hAnsi="Arial" w:cs="Arial"/>
          <w:bCs/>
          <w:iCs/>
          <w:color w:val="000000" w:themeColor="text1"/>
          <w:sz w:val="28"/>
          <w:szCs w:val="28"/>
          <w:lang w:val="es-CO"/>
        </w:rPr>
        <w:t>]</w:t>
      </w:r>
    </w:p>
    <w:p w14:paraId="28FB75E1" w14:textId="77777777" w:rsidR="00D217CD" w:rsidRPr="00C63AF2" w:rsidRDefault="00D217CD" w:rsidP="00D217CD">
      <w:pPr>
        <w:jc w:val="both"/>
        <w:rPr>
          <w:rFonts w:ascii="Arial" w:hAnsi="Arial" w:cs="Arial"/>
          <w:bCs/>
          <w:iCs/>
          <w:sz w:val="28"/>
          <w:szCs w:val="28"/>
          <w:lang w:val="es-CO"/>
        </w:rPr>
      </w:pPr>
    </w:p>
    <w:p w14:paraId="7FE28646" w14:textId="1AB2D2EF" w:rsidR="00D217CD" w:rsidRPr="005F0B2E" w:rsidRDefault="005F0B2E" w:rsidP="005F0B2E">
      <w:pPr>
        <w:jc w:val="both"/>
        <w:outlineLvl w:val="0"/>
        <w:rPr>
          <w:rFonts w:ascii="Arial" w:eastAsia="Times New Roman" w:hAnsi="Arial" w:cs="Arial"/>
          <w:color w:val="000000"/>
          <w:sz w:val="28"/>
          <w:szCs w:val="28"/>
          <w:lang w:val="es-MX" w:eastAsia="es-UY"/>
        </w:rPr>
      </w:pPr>
      <w:r w:rsidRPr="005F0B2E">
        <w:rPr>
          <w:rFonts w:ascii="Arial" w:eastAsia="Times New Roman" w:hAnsi="Arial" w:cs="Arial"/>
          <w:color w:val="000000"/>
          <w:sz w:val="28"/>
          <w:szCs w:val="28"/>
          <w:lang w:val="es-MX" w:eastAsia="es-UY"/>
        </w:rPr>
        <w:t>Nosotros “pateamos en contra”, cuando no creemos en el hermano,</w:t>
      </w:r>
      <w:r w:rsidRPr="005F0B2E">
        <w:rPr>
          <w:rFonts w:ascii="Arial" w:eastAsia="Times New Roman" w:hAnsi="Arial" w:cs="Arial"/>
          <w:color w:val="000000"/>
          <w:sz w:val="28"/>
          <w:szCs w:val="28"/>
          <w:lang w:val="es-MX" w:eastAsia="es-UY"/>
        </w:rPr>
        <w:t xml:space="preserve"> </w:t>
      </w:r>
      <w:r w:rsidRPr="005F0B2E">
        <w:rPr>
          <w:rFonts w:ascii="Arial" w:eastAsia="Times New Roman" w:hAnsi="Arial" w:cs="Arial"/>
          <w:color w:val="000000"/>
          <w:sz w:val="28"/>
          <w:szCs w:val="28"/>
          <w:lang w:val="es-MX" w:eastAsia="es-UY"/>
        </w:rPr>
        <w:t>pateamos en contra y esto es un pecado gravísimo,</w:t>
      </w:r>
      <w:r w:rsidRPr="005F0B2E">
        <w:rPr>
          <w:rFonts w:ascii="Arial" w:eastAsia="Times New Roman" w:hAnsi="Arial" w:cs="Arial"/>
          <w:color w:val="000000"/>
          <w:sz w:val="28"/>
          <w:szCs w:val="28"/>
          <w:lang w:val="es-MX" w:eastAsia="es-UY"/>
        </w:rPr>
        <w:t xml:space="preserve"> </w:t>
      </w:r>
      <w:r w:rsidRPr="005F0B2E">
        <w:rPr>
          <w:rFonts w:ascii="Arial" w:eastAsia="Times New Roman" w:hAnsi="Arial" w:cs="Arial"/>
          <w:color w:val="000000"/>
          <w:sz w:val="28"/>
          <w:szCs w:val="28"/>
          <w:lang w:val="es-MX" w:eastAsia="es-UY"/>
        </w:rPr>
        <w:t>que nunca nos acusamos</w:t>
      </w:r>
      <w:r w:rsidR="00D217CD" w:rsidRPr="005F0B2E">
        <w:rPr>
          <w:rFonts w:ascii="Arial" w:eastAsia="Times New Roman" w:hAnsi="Arial" w:cs="Arial"/>
          <w:bCs/>
          <w:color w:val="000000"/>
          <w:sz w:val="28"/>
          <w:szCs w:val="28"/>
          <w:lang w:val="es-CO" w:eastAsia="es-UY"/>
        </w:rPr>
        <w:t>…</w:t>
      </w:r>
    </w:p>
    <w:p w14:paraId="30462976" w14:textId="77777777" w:rsidR="00D217CD" w:rsidRPr="009F7C20" w:rsidRDefault="00D217CD" w:rsidP="00D217CD">
      <w:pPr>
        <w:jc w:val="both"/>
        <w:outlineLvl w:val="0"/>
        <w:rPr>
          <w:rFonts w:ascii="Arial" w:eastAsia="Times New Roman" w:hAnsi="Arial" w:cs="Arial"/>
          <w:bCs/>
          <w:color w:val="000000"/>
          <w:sz w:val="28"/>
          <w:szCs w:val="28"/>
          <w:lang w:val="es-MX" w:eastAsia="es-UY"/>
        </w:rPr>
      </w:pPr>
    </w:p>
    <w:p w14:paraId="0EB15B6D" w14:textId="58C131A5" w:rsidR="00D217CD" w:rsidRDefault="00D217CD" w:rsidP="00D217CD">
      <w:pPr>
        <w:jc w:val="both"/>
        <w:outlineLvl w:val="0"/>
        <w:rPr>
          <w:rFonts w:ascii="Arial" w:hAnsi="Arial" w:cs="Arial"/>
          <w:bCs/>
          <w:iCs/>
          <w:sz w:val="28"/>
          <w:szCs w:val="28"/>
          <w:lang w:val="es-MX"/>
        </w:rPr>
      </w:pPr>
      <w:r>
        <w:rPr>
          <w:rFonts w:ascii="Arial" w:hAnsi="Arial" w:cs="Arial"/>
          <w:bCs/>
          <w:iCs/>
          <w:sz w:val="28"/>
          <w:szCs w:val="28"/>
          <w:lang w:val="es-MX"/>
        </w:rPr>
        <w:t xml:space="preserve">Descargue los comentarios bíblicos del </w:t>
      </w:r>
      <w:r w:rsidR="007D0EC0">
        <w:rPr>
          <w:rFonts w:ascii="Arial" w:hAnsi="Arial" w:cs="Arial"/>
          <w:bCs/>
          <w:iCs/>
          <w:sz w:val="28"/>
          <w:szCs w:val="28"/>
          <w:lang w:val="es-MX"/>
        </w:rPr>
        <w:t>2</w:t>
      </w:r>
      <w:r w:rsidR="005F0B2E">
        <w:rPr>
          <w:rFonts w:ascii="Arial" w:hAnsi="Arial" w:cs="Arial"/>
          <w:bCs/>
          <w:iCs/>
          <w:sz w:val="28"/>
          <w:szCs w:val="28"/>
          <w:lang w:val="es-MX"/>
        </w:rPr>
        <w:t>7</w:t>
      </w:r>
      <w:r>
        <w:rPr>
          <w:rFonts w:ascii="Arial" w:hAnsi="Arial" w:cs="Arial"/>
          <w:bCs/>
          <w:iCs/>
          <w:sz w:val="28"/>
          <w:szCs w:val="28"/>
          <w:lang w:val="es-MX"/>
        </w:rPr>
        <w:t>.º Domingo Ordinario “C”.</w:t>
      </w:r>
    </w:p>
    <w:p w14:paraId="450D29FB" w14:textId="77777777" w:rsidR="00D217CD" w:rsidRPr="00D217CD" w:rsidRDefault="00D217CD" w:rsidP="00D217CD">
      <w:pPr>
        <w:jc w:val="both"/>
        <w:outlineLvl w:val="0"/>
        <w:rPr>
          <w:rFonts w:ascii="Arial" w:hAnsi="Arial" w:cs="Arial"/>
          <w:bCs/>
          <w:iCs/>
          <w:sz w:val="28"/>
          <w:szCs w:val="28"/>
          <w:lang w:val="es-CO"/>
        </w:rPr>
      </w:pPr>
    </w:p>
    <w:p w14:paraId="251063AB" w14:textId="77777777" w:rsidR="00D217CD" w:rsidRDefault="00D217CD" w:rsidP="00D217CD">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Etiquetas: Comentarios bíblicos</w:t>
      </w:r>
    </w:p>
    <w:p w14:paraId="66AAFD61" w14:textId="261BD787" w:rsidR="004F5002" w:rsidRPr="00306CA0" w:rsidRDefault="004F5002" w:rsidP="00B46632">
      <w:pPr>
        <w:widowControl w:val="0"/>
        <w:autoSpaceDE w:val="0"/>
        <w:autoSpaceDN w:val="0"/>
        <w:adjustRightInd w:val="0"/>
        <w:jc w:val="both"/>
        <w:outlineLvl w:val="0"/>
        <w:rPr>
          <w:rFonts w:ascii="Arial" w:hAnsi="Arial" w:cs="Arial"/>
          <w:bCs/>
          <w:iCs/>
          <w:sz w:val="28"/>
          <w:szCs w:val="28"/>
          <w:lang w:val="es-ES"/>
        </w:rPr>
      </w:pPr>
    </w:p>
    <w:p w14:paraId="5052C95D" w14:textId="1EEF8AC2" w:rsidR="00906F4B" w:rsidRPr="00D473A1" w:rsidRDefault="00906F4B" w:rsidP="00B46632">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w:t>
      </w:r>
    </w:p>
    <w:p w14:paraId="1303D67F" w14:textId="77777777" w:rsidR="00906F4B" w:rsidRPr="00D473A1" w:rsidRDefault="00906F4B" w:rsidP="00B46632">
      <w:pPr>
        <w:rPr>
          <w:rFonts w:ascii="Arial" w:hAnsi="Arial" w:cs="Arial"/>
          <w:sz w:val="28"/>
          <w:szCs w:val="28"/>
          <w:lang w:val="es-ES"/>
        </w:rPr>
      </w:pPr>
    </w:p>
    <w:p w14:paraId="6F087B1C" w14:textId="62B11920" w:rsidR="005F4346" w:rsidRPr="005D061A" w:rsidRDefault="005F4346" w:rsidP="00B46632">
      <w:pPr>
        <w:jc w:val="both"/>
        <w:rPr>
          <w:rFonts w:ascii="Arial" w:hAnsi="Arial" w:cs="Arial"/>
          <w:b/>
          <w:bCs/>
          <w:iCs/>
          <w:sz w:val="28"/>
          <w:szCs w:val="28"/>
          <w:lang w:val="es-UY"/>
        </w:rPr>
      </w:pPr>
      <w:r>
        <w:rPr>
          <w:rFonts w:ascii="Arial" w:hAnsi="Arial" w:cs="Arial"/>
          <w:b/>
          <w:bCs/>
          <w:iCs/>
          <w:sz w:val="28"/>
          <w:szCs w:val="28"/>
          <w:lang w:val="es-UY"/>
        </w:rPr>
        <w:t xml:space="preserve">Comentarios bíblicos: </w:t>
      </w:r>
      <w:r w:rsidR="008D5CF6">
        <w:rPr>
          <w:rFonts w:ascii="Arial" w:hAnsi="Arial" w:cs="Arial"/>
          <w:b/>
          <w:bCs/>
          <w:iCs/>
          <w:sz w:val="28"/>
          <w:szCs w:val="28"/>
          <w:lang w:val="es-ES"/>
        </w:rPr>
        <w:t xml:space="preserve">¿Qué dice Mons. </w:t>
      </w:r>
      <w:proofErr w:type="gramStart"/>
      <w:r w:rsidR="008D5CF6">
        <w:rPr>
          <w:rFonts w:ascii="Arial" w:hAnsi="Arial" w:cs="Arial"/>
          <w:b/>
          <w:bCs/>
          <w:iCs/>
          <w:sz w:val="28"/>
          <w:szCs w:val="28"/>
          <w:lang w:val="es-ES"/>
        </w:rPr>
        <w:t xml:space="preserve">Romero del Evangelio del Domingo </w:t>
      </w:r>
      <w:r w:rsidR="0061753C">
        <w:rPr>
          <w:rFonts w:ascii="Arial" w:hAnsi="Arial" w:cs="Arial"/>
          <w:b/>
          <w:bCs/>
          <w:iCs/>
          <w:sz w:val="28"/>
          <w:szCs w:val="28"/>
          <w:lang w:val="es-ES"/>
        </w:rPr>
        <w:t>2</w:t>
      </w:r>
      <w:r w:rsidR="005F0B2E">
        <w:rPr>
          <w:rFonts w:ascii="Arial" w:hAnsi="Arial" w:cs="Arial"/>
          <w:b/>
          <w:bCs/>
          <w:iCs/>
          <w:sz w:val="28"/>
          <w:szCs w:val="28"/>
          <w:lang w:val="es-ES"/>
        </w:rPr>
        <w:t>7</w:t>
      </w:r>
      <w:r w:rsidR="007D0EC0">
        <w:rPr>
          <w:rFonts w:ascii="Arial" w:hAnsi="Arial" w:cs="Arial"/>
          <w:b/>
          <w:bCs/>
          <w:iCs/>
          <w:sz w:val="28"/>
          <w:szCs w:val="28"/>
          <w:lang w:val="es-ES"/>
        </w:rPr>
        <w:t xml:space="preserve">.º </w:t>
      </w:r>
      <w:r w:rsidR="008D5CF6">
        <w:rPr>
          <w:rFonts w:ascii="Arial" w:hAnsi="Arial" w:cs="Arial"/>
          <w:b/>
          <w:bCs/>
          <w:iCs/>
          <w:sz w:val="28"/>
          <w:szCs w:val="28"/>
          <w:lang w:val="es-ES"/>
        </w:rPr>
        <w:t>del Tiempo Ordinario “C”?</w:t>
      </w:r>
      <w:proofErr w:type="gramEnd"/>
    </w:p>
    <w:p w14:paraId="3367CC78" w14:textId="77777777" w:rsidR="005F4346" w:rsidRPr="00BC6771" w:rsidRDefault="005F4346" w:rsidP="00B46632">
      <w:pPr>
        <w:jc w:val="both"/>
        <w:rPr>
          <w:rFonts w:ascii="Arial" w:hAnsi="Arial" w:cs="Arial"/>
          <w:b/>
          <w:bCs/>
          <w:iCs/>
          <w:sz w:val="28"/>
          <w:szCs w:val="28"/>
          <w:lang w:val="es-UY"/>
        </w:rPr>
      </w:pPr>
    </w:p>
    <w:p w14:paraId="301BF5A1" w14:textId="6185A358" w:rsidR="005F4346" w:rsidRPr="00B30BCE" w:rsidRDefault="005F4346" w:rsidP="00B46632">
      <w:pPr>
        <w:jc w:val="both"/>
        <w:rPr>
          <w:rFonts w:ascii="Arial" w:hAnsi="Arial" w:cs="Arial"/>
          <w:bCs/>
          <w:iCs/>
          <w:color w:val="000000" w:themeColor="text1"/>
          <w:sz w:val="28"/>
          <w:szCs w:val="28"/>
          <w:lang w:val="es-CO"/>
        </w:rPr>
      </w:pPr>
      <w:r w:rsidRPr="00B30BCE">
        <w:rPr>
          <w:rFonts w:ascii="Arial" w:hAnsi="Arial" w:cs="Arial"/>
          <w:bCs/>
          <w:iCs/>
          <w:color w:val="000000" w:themeColor="text1"/>
          <w:sz w:val="28"/>
          <w:szCs w:val="28"/>
          <w:lang w:val="es-CO"/>
        </w:rPr>
        <w:t>[</w:t>
      </w:r>
      <w:r>
        <w:rPr>
          <w:rFonts w:ascii="Arial" w:hAnsi="Arial" w:cs="Arial"/>
          <w:bCs/>
          <w:iCs/>
          <w:color w:val="000000" w:themeColor="text1"/>
          <w:sz w:val="28"/>
          <w:szCs w:val="28"/>
          <w:lang w:val="es-CO"/>
        </w:rPr>
        <w:t xml:space="preserve">Por: </w:t>
      </w:r>
      <w:r w:rsidR="006126F2">
        <w:rPr>
          <w:rFonts w:ascii="Arial" w:hAnsi="Arial" w:cs="Arial"/>
          <w:bCs/>
          <w:iCs/>
          <w:color w:val="000000" w:themeColor="text1"/>
          <w:sz w:val="28"/>
          <w:szCs w:val="28"/>
          <w:lang w:val="es-CO"/>
        </w:rPr>
        <w:t>Luis Van de Velde</w:t>
      </w:r>
      <w:r w:rsidRPr="00B30BCE">
        <w:rPr>
          <w:rFonts w:ascii="Arial" w:hAnsi="Arial" w:cs="Arial"/>
          <w:bCs/>
          <w:iCs/>
          <w:color w:val="000000" w:themeColor="text1"/>
          <w:sz w:val="28"/>
          <w:szCs w:val="28"/>
          <w:lang w:val="es-CO"/>
        </w:rPr>
        <w:t>]</w:t>
      </w:r>
    </w:p>
    <w:p w14:paraId="3BAAF9C1" w14:textId="77777777" w:rsidR="005F4346" w:rsidRPr="00B30BCE" w:rsidRDefault="005F4346" w:rsidP="00B46632">
      <w:pPr>
        <w:jc w:val="both"/>
        <w:rPr>
          <w:rFonts w:ascii="Arial" w:hAnsi="Arial" w:cs="Arial"/>
          <w:bCs/>
          <w:iCs/>
          <w:sz w:val="28"/>
          <w:szCs w:val="28"/>
          <w:lang w:val="es-CO"/>
        </w:rPr>
      </w:pPr>
    </w:p>
    <w:p w14:paraId="293C39E8" w14:textId="55128306" w:rsidR="005F4346" w:rsidRPr="005F0B2E" w:rsidRDefault="005F0B2E" w:rsidP="00B46632">
      <w:pPr>
        <w:jc w:val="both"/>
        <w:rPr>
          <w:rFonts w:ascii="Arial" w:eastAsia="Times New Roman" w:hAnsi="Arial" w:cs="Arial"/>
          <w:color w:val="000000"/>
          <w:sz w:val="28"/>
          <w:szCs w:val="28"/>
          <w:lang w:val="es-SV" w:eastAsia="es-UY"/>
        </w:rPr>
      </w:pPr>
      <w:r w:rsidRPr="005F0B2E">
        <w:rPr>
          <w:rFonts w:ascii="Arial" w:eastAsia="Times New Roman" w:hAnsi="Arial" w:cs="Arial"/>
          <w:color w:val="000000"/>
          <w:sz w:val="28"/>
          <w:szCs w:val="28"/>
          <w:lang w:val="es-SV" w:eastAsia="es-UY"/>
        </w:rPr>
        <w:t>“La fe es  un don de Dios y ese don no se lo niega al que se lo pide.  Más aún, es una ayuda que se adelanta.  Antes que tú la pidas, ya está dentro de tu corazón, deseando que pidas ese don.  Hermanos, pidamos ese don. Que sea la súplica de esta semana: Señor, auméntanos la fe”</w:t>
      </w:r>
      <w:r w:rsidR="005F4346" w:rsidRPr="005F0B2E">
        <w:rPr>
          <w:rFonts w:ascii="Arial" w:eastAsia="Times New Roman" w:hAnsi="Arial" w:cs="Arial"/>
          <w:color w:val="222222"/>
          <w:sz w:val="28"/>
          <w:szCs w:val="28"/>
          <w:lang w:eastAsia="es-UY"/>
        </w:rPr>
        <w:t>…</w:t>
      </w:r>
    </w:p>
    <w:p w14:paraId="06863620" w14:textId="77777777" w:rsidR="005F4346" w:rsidRPr="00E53249" w:rsidRDefault="005F4346" w:rsidP="00B46632">
      <w:pPr>
        <w:jc w:val="both"/>
        <w:outlineLvl w:val="0"/>
        <w:rPr>
          <w:rFonts w:ascii="Arial" w:hAnsi="Arial" w:cs="Arial"/>
          <w:bCs/>
          <w:iCs/>
          <w:sz w:val="28"/>
          <w:szCs w:val="28"/>
          <w:lang w:val="es-CO"/>
        </w:rPr>
      </w:pPr>
    </w:p>
    <w:p w14:paraId="73ECB9DA" w14:textId="3008073E" w:rsidR="00707FE7" w:rsidRDefault="001703B1" w:rsidP="001703B1">
      <w:pPr>
        <w:jc w:val="both"/>
        <w:outlineLvl w:val="0"/>
        <w:rPr>
          <w:rFonts w:ascii="Arial" w:hAnsi="Arial" w:cs="Arial"/>
          <w:bCs/>
          <w:iCs/>
          <w:sz w:val="28"/>
          <w:szCs w:val="28"/>
          <w:lang w:val="es-MX"/>
        </w:rPr>
      </w:pPr>
      <w:r>
        <w:rPr>
          <w:rFonts w:ascii="Arial" w:hAnsi="Arial" w:cs="Arial"/>
          <w:bCs/>
          <w:iCs/>
          <w:sz w:val="28"/>
          <w:szCs w:val="28"/>
          <w:lang w:val="es-MX"/>
        </w:rPr>
        <w:t>Descargue los comentarios bíblicos del Domingo</w:t>
      </w:r>
      <w:r w:rsidR="00E46415">
        <w:rPr>
          <w:rFonts w:ascii="Arial" w:hAnsi="Arial" w:cs="Arial"/>
          <w:bCs/>
          <w:iCs/>
          <w:sz w:val="28"/>
          <w:szCs w:val="28"/>
          <w:lang w:val="es-MX"/>
        </w:rPr>
        <w:t xml:space="preserve"> </w:t>
      </w:r>
      <w:r w:rsidR="007D0EC0">
        <w:rPr>
          <w:rFonts w:ascii="Arial" w:hAnsi="Arial" w:cs="Arial"/>
          <w:bCs/>
          <w:iCs/>
          <w:sz w:val="28"/>
          <w:szCs w:val="28"/>
          <w:lang w:val="es-MX"/>
        </w:rPr>
        <w:t>2</w:t>
      </w:r>
      <w:r w:rsidR="005F0B2E">
        <w:rPr>
          <w:rFonts w:ascii="Arial" w:hAnsi="Arial" w:cs="Arial"/>
          <w:bCs/>
          <w:iCs/>
          <w:sz w:val="28"/>
          <w:szCs w:val="28"/>
          <w:lang w:val="es-MX"/>
        </w:rPr>
        <w:t>7</w:t>
      </w:r>
      <w:r w:rsidR="008D5CF6">
        <w:rPr>
          <w:rFonts w:ascii="Arial" w:hAnsi="Arial" w:cs="Arial"/>
          <w:bCs/>
          <w:iCs/>
          <w:sz w:val="28"/>
          <w:szCs w:val="28"/>
          <w:lang w:val="es-MX"/>
        </w:rPr>
        <w:t>.º</w:t>
      </w:r>
      <w:r>
        <w:rPr>
          <w:rFonts w:ascii="Arial" w:hAnsi="Arial" w:cs="Arial"/>
          <w:bCs/>
          <w:iCs/>
          <w:sz w:val="28"/>
          <w:szCs w:val="28"/>
          <w:lang w:val="es-MX"/>
        </w:rPr>
        <w:t xml:space="preserve"> </w:t>
      </w:r>
      <w:r w:rsidR="00E46415">
        <w:rPr>
          <w:rFonts w:ascii="Arial" w:hAnsi="Arial" w:cs="Arial"/>
          <w:bCs/>
          <w:iCs/>
          <w:sz w:val="28"/>
          <w:szCs w:val="28"/>
          <w:lang w:val="es-MX"/>
        </w:rPr>
        <w:t>“</w:t>
      </w:r>
      <w:r>
        <w:rPr>
          <w:rFonts w:ascii="Arial" w:hAnsi="Arial" w:cs="Arial"/>
          <w:bCs/>
          <w:iCs/>
          <w:sz w:val="28"/>
          <w:szCs w:val="28"/>
          <w:lang w:val="es-MX"/>
        </w:rPr>
        <w:t>C</w:t>
      </w:r>
      <w:r w:rsidR="00E46415">
        <w:rPr>
          <w:rFonts w:ascii="Arial" w:hAnsi="Arial" w:cs="Arial"/>
          <w:bCs/>
          <w:iCs/>
          <w:sz w:val="28"/>
          <w:szCs w:val="28"/>
          <w:lang w:val="es-MX"/>
        </w:rPr>
        <w:t>”</w:t>
      </w:r>
      <w:r>
        <w:rPr>
          <w:rFonts w:ascii="Arial" w:hAnsi="Arial" w:cs="Arial"/>
          <w:bCs/>
          <w:iCs/>
          <w:sz w:val="28"/>
          <w:szCs w:val="28"/>
          <w:lang w:val="es-MX"/>
        </w:rPr>
        <w:t>.</w:t>
      </w:r>
    </w:p>
    <w:p w14:paraId="0B589F88" w14:textId="47F6579E" w:rsidR="005F4346" w:rsidRDefault="005F4346" w:rsidP="00B46632">
      <w:pPr>
        <w:jc w:val="both"/>
        <w:rPr>
          <w:rFonts w:ascii="Arial" w:hAnsi="Arial" w:cs="Arial"/>
          <w:bCs/>
          <w:iCs/>
          <w:sz w:val="28"/>
          <w:szCs w:val="28"/>
          <w:lang w:val="es-MX"/>
        </w:rPr>
      </w:pPr>
    </w:p>
    <w:p w14:paraId="508C2EC0" w14:textId="564864F5" w:rsidR="009F7C20" w:rsidRPr="009F7C20" w:rsidRDefault="009F7C20" w:rsidP="00B46632">
      <w:pPr>
        <w:jc w:val="both"/>
        <w:rPr>
          <w:rFonts w:ascii="Arial" w:hAnsi="Arial" w:cs="Arial"/>
          <w:bCs/>
          <w:iCs/>
          <w:sz w:val="16"/>
          <w:szCs w:val="16"/>
          <w:lang w:val="es-MX"/>
        </w:rPr>
      </w:pPr>
      <w:r w:rsidRPr="009F7C20">
        <w:rPr>
          <w:rFonts w:ascii="Arial" w:hAnsi="Arial" w:cs="Arial"/>
          <w:bCs/>
          <w:iCs/>
          <w:sz w:val="16"/>
          <w:szCs w:val="16"/>
          <w:lang w:val="es-MX"/>
        </w:rPr>
        <w:t xml:space="preserve">Imagen: </w:t>
      </w:r>
      <w:r w:rsidRPr="009F7C20">
        <w:rPr>
          <w:rFonts w:ascii="Arial" w:hAnsi="Arial" w:cs="Arial"/>
          <w:bCs/>
          <w:iCs/>
          <w:sz w:val="16"/>
          <w:szCs w:val="16"/>
          <w:lang w:val="es-MX"/>
        </w:rPr>
        <w:fldChar w:fldCharType="begin"/>
      </w:r>
      <w:r w:rsidRPr="009F7C20">
        <w:rPr>
          <w:rFonts w:ascii="Arial" w:hAnsi="Arial" w:cs="Arial"/>
          <w:bCs/>
          <w:iCs/>
          <w:sz w:val="16"/>
          <w:szCs w:val="16"/>
          <w:lang w:val="es-MX"/>
        </w:rPr>
        <w:instrText xml:space="preserve"> HYPERLINK "https://www.artisoo.com/es/l%C3%A1zaro-y-el-hombre-rico-p-108032.html" </w:instrText>
      </w:r>
      <w:r w:rsidRPr="009F7C20">
        <w:rPr>
          <w:rFonts w:ascii="Arial" w:hAnsi="Arial" w:cs="Arial"/>
          <w:bCs/>
          <w:iCs/>
          <w:sz w:val="16"/>
          <w:szCs w:val="16"/>
          <w:lang w:val="es-MX"/>
        </w:rPr>
        <w:fldChar w:fldCharType="separate"/>
      </w:r>
      <w:r w:rsidRPr="009F7C20">
        <w:rPr>
          <w:rStyle w:val="Hipervnculo"/>
          <w:rFonts w:ascii="Arial" w:hAnsi="Arial" w:cs="Arial"/>
          <w:bCs/>
          <w:iCs/>
          <w:sz w:val="16"/>
          <w:szCs w:val="16"/>
          <w:lang w:val="es-MX"/>
        </w:rPr>
        <w:t>https://www.artisoo.com/es/l%C3%A1zaro-y-el-hombre-rico-p-108032.html</w:t>
      </w:r>
      <w:r w:rsidRPr="009F7C20">
        <w:rPr>
          <w:rFonts w:ascii="Arial" w:hAnsi="Arial" w:cs="Arial"/>
          <w:bCs/>
          <w:iCs/>
          <w:sz w:val="16"/>
          <w:szCs w:val="16"/>
          <w:lang w:val="es-MX"/>
        </w:rPr>
        <w:fldChar w:fldCharType="end"/>
      </w:r>
      <w:r w:rsidRPr="009F7C20">
        <w:rPr>
          <w:rFonts w:ascii="Arial" w:hAnsi="Arial" w:cs="Arial"/>
          <w:bCs/>
          <w:iCs/>
          <w:sz w:val="16"/>
          <w:szCs w:val="16"/>
          <w:lang w:val="es-MX"/>
        </w:rPr>
        <w:t xml:space="preserve"> </w:t>
      </w:r>
    </w:p>
    <w:p w14:paraId="35948B83" w14:textId="77777777" w:rsidR="009F7C20" w:rsidRDefault="009F7C20" w:rsidP="00B46632">
      <w:pPr>
        <w:jc w:val="both"/>
        <w:rPr>
          <w:rFonts w:ascii="Arial" w:hAnsi="Arial" w:cs="Arial"/>
          <w:bCs/>
          <w:iCs/>
          <w:sz w:val="28"/>
          <w:szCs w:val="28"/>
          <w:lang w:val="es-MX"/>
        </w:rPr>
      </w:pPr>
    </w:p>
    <w:p w14:paraId="61ECD4BC" w14:textId="5C9E67A7" w:rsidR="005F4346" w:rsidRDefault="005F4346" w:rsidP="00B46632">
      <w:pPr>
        <w:outlineLvl w:val="0"/>
        <w:rPr>
          <w:rFonts w:ascii="Arial" w:hAnsi="Arial" w:cs="Arial"/>
          <w:bCs/>
          <w:iCs/>
          <w:sz w:val="28"/>
          <w:szCs w:val="28"/>
          <w:lang w:val="es-ES"/>
        </w:rPr>
      </w:pPr>
      <w:r>
        <w:rPr>
          <w:rFonts w:ascii="Arial" w:hAnsi="Arial" w:cs="Arial"/>
          <w:bCs/>
          <w:iCs/>
          <w:sz w:val="28"/>
          <w:szCs w:val="28"/>
          <w:lang w:val="es-ES"/>
        </w:rPr>
        <w:t>Etiquetas: Comentarios bíblicos</w:t>
      </w:r>
      <w:r w:rsidR="006126F2">
        <w:rPr>
          <w:rFonts w:ascii="Arial" w:hAnsi="Arial" w:cs="Arial"/>
          <w:bCs/>
          <w:iCs/>
          <w:sz w:val="28"/>
          <w:szCs w:val="28"/>
          <w:lang w:val="es-ES"/>
        </w:rPr>
        <w:t>, Mons. Romero</w:t>
      </w:r>
    </w:p>
    <w:p w14:paraId="3A8EA6DC" w14:textId="77777777" w:rsidR="008D5CF6" w:rsidRDefault="008D5CF6" w:rsidP="00B46632">
      <w:pPr>
        <w:outlineLvl w:val="0"/>
        <w:rPr>
          <w:rFonts w:ascii="Arial" w:hAnsi="Arial" w:cs="Arial"/>
          <w:b/>
          <w:sz w:val="28"/>
          <w:szCs w:val="28"/>
          <w:highlight w:val="yellow"/>
          <w:lang w:val="es-ES"/>
        </w:rPr>
      </w:pPr>
    </w:p>
    <w:p w14:paraId="12F0EC16" w14:textId="3440F1F2" w:rsidR="000C5472" w:rsidRPr="00D473A1" w:rsidRDefault="000C5472" w:rsidP="00B46632">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w:t>
      </w:r>
    </w:p>
    <w:p w14:paraId="48C151AF" w14:textId="77777777" w:rsidR="00D217CD" w:rsidRDefault="00D217CD" w:rsidP="00D217CD">
      <w:pPr>
        <w:jc w:val="both"/>
        <w:rPr>
          <w:rFonts w:ascii="Arial" w:hAnsi="Arial" w:cs="Arial"/>
          <w:b/>
          <w:bCs/>
          <w:iCs/>
          <w:sz w:val="28"/>
          <w:szCs w:val="28"/>
          <w:lang w:val="es-UY"/>
        </w:rPr>
      </w:pPr>
    </w:p>
    <w:p w14:paraId="0E5FA10B" w14:textId="0B05CE2F" w:rsidR="00D217CD" w:rsidRDefault="00D217CD" w:rsidP="00D217CD">
      <w:pPr>
        <w:jc w:val="both"/>
        <w:rPr>
          <w:rFonts w:ascii="Arial" w:hAnsi="Arial" w:cs="Arial"/>
          <w:b/>
          <w:bCs/>
          <w:iCs/>
          <w:sz w:val="28"/>
          <w:szCs w:val="28"/>
          <w:lang w:val="es-UY"/>
        </w:rPr>
      </w:pPr>
      <w:r>
        <w:rPr>
          <w:rFonts w:ascii="Arial" w:hAnsi="Arial" w:cs="Arial"/>
          <w:b/>
          <w:bCs/>
          <w:iCs/>
          <w:sz w:val="28"/>
          <w:szCs w:val="28"/>
          <w:lang w:val="es-UY"/>
        </w:rPr>
        <w:t xml:space="preserve">Comentarios bíblicos: </w:t>
      </w:r>
      <w:r w:rsidR="00A83423" w:rsidRPr="00A83423">
        <w:rPr>
          <w:rFonts w:ascii="Arial" w:hAnsi="Arial" w:cs="Arial"/>
          <w:b/>
          <w:bCs/>
          <w:iCs/>
          <w:sz w:val="28"/>
          <w:szCs w:val="28"/>
          <w:lang w:val="es-UY"/>
        </w:rPr>
        <w:t> </w:t>
      </w:r>
      <w:r w:rsidR="005F0B2E" w:rsidRPr="005F0B2E">
        <w:rPr>
          <w:rFonts w:ascii="Arial" w:hAnsi="Arial" w:cs="Arial"/>
          <w:b/>
          <w:bCs/>
          <w:iCs/>
          <w:sz w:val="28"/>
          <w:szCs w:val="28"/>
          <w:lang w:val="es-CO"/>
        </w:rPr>
        <w:t>La fidelidad en el servicio no espera recompensa</w:t>
      </w:r>
    </w:p>
    <w:p w14:paraId="49834E9A" w14:textId="77777777" w:rsidR="0061753C" w:rsidRPr="00BC6771" w:rsidRDefault="0061753C" w:rsidP="00D217CD">
      <w:pPr>
        <w:jc w:val="both"/>
        <w:rPr>
          <w:rFonts w:ascii="Arial" w:hAnsi="Arial" w:cs="Arial"/>
          <w:b/>
          <w:bCs/>
          <w:iCs/>
          <w:sz w:val="28"/>
          <w:szCs w:val="28"/>
          <w:lang w:val="es-UY"/>
        </w:rPr>
      </w:pPr>
    </w:p>
    <w:p w14:paraId="05B1D9EC" w14:textId="77777777" w:rsidR="00D217CD" w:rsidRPr="008D5CF6" w:rsidRDefault="00D217CD" w:rsidP="00D217CD">
      <w:pPr>
        <w:jc w:val="both"/>
        <w:rPr>
          <w:rFonts w:ascii="Arial" w:hAnsi="Arial" w:cs="Arial"/>
          <w:bCs/>
          <w:iCs/>
          <w:color w:val="000000" w:themeColor="text1"/>
          <w:sz w:val="28"/>
          <w:szCs w:val="28"/>
          <w:lang w:val="es-CO"/>
        </w:rPr>
      </w:pPr>
      <w:r w:rsidRPr="008D5CF6">
        <w:rPr>
          <w:rFonts w:ascii="Arial" w:hAnsi="Arial" w:cs="Arial"/>
          <w:bCs/>
          <w:iCs/>
          <w:color w:val="000000" w:themeColor="text1"/>
          <w:sz w:val="28"/>
          <w:szCs w:val="28"/>
          <w:lang w:val="es-CO"/>
        </w:rPr>
        <w:t xml:space="preserve">[Por: </w:t>
      </w:r>
      <w:r w:rsidRPr="008D5CF6">
        <w:rPr>
          <w:rFonts w:ascii="Arial" w:hAnsi="Arial" w:cs="Arial"/>
          <w:bCs/>
          <w:iCs/>
          <w:color w:val="000000" w:themeColor="text1"/>
          <w:sz w:val="28"/>
          <w:szCs w:val="28"/>
          <w:lang w:val="es-ES"/>
        </w:rPr>
        <w:t>Eduardo de la Serna</w:t>
      </w:r>
      <w:r w:rsidRPr="008D5CF6">
        <w:rPr>
          <w:rFonts w:ascii="Arial" w:hAnsi="Arial" w:cs="Arial"/>
          <w:bCs/>
          <w:iCs/>
          <w:color w:val="000000" w:themeColor="text1"/>
          <w:sz w:val="28"/>
          <w:szCs w:val="28"/>
          <w:lang w:val="es-CO"/>
        </w:rPr>
        <w:t>]</w:t>
      </w:r>
    </w:p>
    <w:p w14:paraId="1301EBAF" w14:textId="77777777" w:rsidR="00D217CD" w:rsidRPr="00B30BCE" w:rsidRDefault="00D217CD" w:rsidP="00D217CD">
      <w:pPr>
        <w:jc w:val="both"/>
        <w:rPr>
          <w:rFonts w:ascii="Arial" w:hAnsi="Arial" w:cs="Arial"/>
          <w:bCs/>
          <w:iCs/>
          <w:sz w:val="28"/>
          <w:szCs w:val="28"/>
          <w:lang w:val="es-CO"/>
        </w:rPr>
      </w:pPr>
    </w:p>
    <w:p w14:paraId="4BBB4DD9" w14:textId="019818AD" w:rsidR="00D217CD" w:rsidRPr="005F0B2E" w:rsidRDefault="005F0B2E" w:rsidP="00D217CD">
      <w:pPr>
        <w:jc w:val="both"/>
        <w:rPr>
          <w:rFonts w:ascii="Arial" w:eastAsia="Times New Roman" w:hAnsi="Arial" w:cs="Arial"/>
          <w:color w:val="000000"/>
          <w:sz w:val="28"/>
          <w:szCs w:val="28"/>
          <w:lang w:val="es-MX" w:eastAsia="es-UY"/>
        </w:rPr>
      </w:pPr>
      <w:r w:rsidRPr="005F0B2E">
        <w:rPr>
          <w:rFonts w:ascii="Arial" w:eastAsia="Times New Roman" w:hAnsi="Arial" w:cs="Arial"/>
          <w:color w:val="000000"/>
          <w:sz w:val="28"/>
          <w:szCs w:val="28"/>
          <w:lang w:val="es-CO" w:eastAsia="es-UY"/>
        </w:rPr>
        <w:t>Una serie de textos señalan algunas características del discipulado: el perdón, la importancia de la fe y la disponibilidad en el servicio que no espera recompensa. Los primeros parecen más universales que el segundo, que parece dirigido a los que tienen alguna responsabilidad en la comunidad</w:t>
      </w:r>
      <w:r w:rsidR="00D217CD" w:rsidRPr="005F0B2E">
        <w:rPr>
          <w:rFonts w:ascii="Arial" w:eastAsia="Times New Roman" w:hAnsi="Arial" w:cs="Arial"/>
          <w:color w:val="222222"/>
          <w:sz w:val="28"/>
          <w:szCs w:val="28"/>
          <w:lang w:eastAsia="es-UY"/>
        </w:rPr>
        <w:t>…</w:t>
      </w:r>
    </w:p>
    <w:p w14:paraId="6BA65D4A" w14:textId="77777777" w:rsidR="00D217CD" w:rsidRPr="00E53249" w:rsidRDefault="00D217CD" w:rsidP="00D217CD">
      <w:pPr>
        <w:jc w:val="both"/>
        <w:outlineLvl w:val="0"/>
        <w:rPr>
          <w:rFonts w:ascii="Arial" w:hAnsi="Arial" w:cs="Arial"/>
          <w:bCs/>
          <w:iCs/>
          <w:sz w:val="28"/>
          <w:szCs w:val="28"/>
          <w:lang w:val="es-CO"/>
        </w:rPr>
      </w:pPr>
    </w:p>
    <w:p w14:paraId="6855C974" w14:textId="25B0DD94" w:rsidR="00D217CD" w:rsidRDefault="00D217CD" w:rsidP="00D217CD">
      <w:pPr>
        <w:jc w:val="both"/>
        <w:outlineLvl w:val="0"/>
        <w:rPr>
          <w:rFonts w:ascii="Arial" w:hAnsi="Arial" w:cs="Arial"/>
          <w:bCs/>
          <w:iCs/>
          <w:sz w:val="28"/>
          <w:szCs w:val="28"/>
          <w:lang w:val="es-MX"/>
        </w:rPr>
      </w:pPr>
      <w:r>
        <w:rPr>
          <w:rFonts w:ascii="Arial" w:hAnsi="Arial" w:cs="Arial"/>
          <w:bCs/>
          <w:iCs/>
          <w:sz w:val="28"/>
          <w:szCs w:val="28"/>
          <w:lang w:val="es-MX"/>
        </w:rPr>
        <w:t xml:space="preserve">Descargue los comentarios bíblicos del </w:t>
      </w:r>
      <w:r w:rsidR="007D0EC0">
        <w:rPr>
          <w:rFonts w:ascii="Arial" w:hAnsi="Arial" w:cs="Arial"/>
          <w:bCs/>
          <w:iCs/>
          <w:sz w:val="28"/>
          <w:szCs w:val="28"/>
          <w:lang w:val="es-MX"/>
        </w:rPr>
        <w:t>2</w:t>
      </w:r>
      <w:r w:rsidR="005F0B2E">
        <w:rPr>
          <w:rFonts w:ascii="Arial" w:hAnsi="Arial" w:cs="Arial"/>
          <w:bCs/>
          <w:iCs/>
          <w:sz w:val="28"/>
          <w:szCs w:val="28"/>
          <w:lang w:val="es-MX"/>
        </w:rPr>
        <w:t>7</w:t>
      </w:r>
      <w:r w:rsidR="003B3398">
        <w:rPr>
          <w:rFonts w:ascii="Arial" w:hAnsi="Arial" w:cs="Arial"/>
          <w:bCs/>
          <w:iCs/>
          <w:sz w:val="28"/>
          <w:szCs w:val="28"/>
          <w:lang w:val="es-MX"/>
        </w:rPr>
        <w:t>.</w:t>
      </w:r>
      <w:r>
        <w:rPr>
          <w:rFonts w:ascii="Arial" w:hAnsi="Arial" w:cs="Arial"/>
          <w:bCs/>
          <w:iCs/>
          <w:sz w:val="28"/>
          <w:szCs w:val="28"/>
          <w:lang w:val="es-MX"/>
        </w:rPr>
        <w:t>º Domingo Ordinario C.</w:t>
      </w:r>
    </w:p>
    <w:p w14:paraId="3E1E64CC" w14:textId="77777777" w:rsidR="00D217CD" w:rsidRDefault="00D217CD" w:rsidP="00D217CD">
      <w:pPr>
        <w:jc w:val="both"/>
        <w:rPr>
          <w:rFonts w:ascii="Arial" w:hAnsi="Arial" w:cs="Arial"/>
          <w:bCs/>
          <w:iCs/>
          <w:sz w:val="28"/>
          <w:szCs w:val="28"/>
          <w:lang w:val="es-MX"/>
        </w:rPr>
      </w:pPr>
    </w:p>
    <w:p w14:paraId="2F0DB10A" w14:textId="77777777" w:rsidR="00D217CD" w:rsidRDefault="00D217CD" w:rsidP="00D217CD">
      <w:pPr>
        <w:outlineLvl w:val="0"/>
        <w:rPr>
          <w:rFonts w:ascii="Arial" w:hAnsi="Arial" w:cs="Arial"/>
          <w:bCs/>
          <w:iCs/>
          <w:sz w:val="28"/>
          <w:szCs w:val="28"/>
          <w:lang w:val="es-ES"/>
        </w:rPr>
      </w:pPr>
      <w:r>
        <w:rPr>
          <w:rFonts w:ascii="Arial" w:hAnsi="Arial" w:cs="Arial"/>
          <w:bCs/>
          <w:iCs/>
          <w:sz w:val="28"/>
          <w:szCs w:val="28"/>
          <w:lang w:val="es-ES"/>
        </w:rPr>
        <w:t>Etiquetas: Comentarios bíblicos</w:t>
      </w:r>
    </w:p>
    <w:p w14:paraId="6BF80C63" w14:textId="77777777" w:rsidR="005626D0" w:rsidRDefault="005626D0" w:rsidP="00B46632">
      <w:pPr>
        <w:outlineLvl w:val="0"/>
        <w:rPr>
          <w:rFonts w:ascii="Arial" w:hAnsi="Arial" w:cs="Arial"/>
          <w:b/>
          <w:sz w:val="28"/>
          <w:szCs w:val="28"/>
          <w:highlight w:val="yellow"/>
          <w:lang w:val="es-ES"/>
        </w:rPr>
      </w:pPr>
    </w:p>
    <w:p w14:paraId="0F1588AA" w14:textId="66FBFBCE" w:rsidR="00BD5A22" w:rsidRPr="00D473A1" w:rsidRDefault="00BD5A22" w:rsidP="00B46632">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4</w:t>
      </w:r>
    </w:p>
    <w:p w14:paraId="482890E3" w14:textId="77777777" w:rsidR="00BD5A22" w:rsidRPr="00D473A1" w:rsidRDefault="00BD5A22" w:rsidP="00B46632">
      <w:pPr>
        <w:rPr>
          <w:rFonts w:ascii="Arial" w:hAnsi="Arial" w:cs="Arial"/>
          <w:sz w:val="28"/>
          <w:szCs w:val="28"/>
          <w:lang w:val="es-ES"/>
        </w:rPr>
      </w:pPr>
    </w:p>
    <w:p w14:paraId="30600F9A" w14:textId="56C0286F" w:rsidR="00AD0D79" w:rsidRPr="007314F2" w:rsidRDefault="0061753C" w:rsidP="007314F2">
      <w:pPr>
        <w:jc w:val="both"/>
        <w:rPr>
          <w:rFonts w:ascii="Arial" w:hAnsi="Arial" w:cs="Arial"/>
          <w:b/>
          <w:bCs/>
          <w:iCs/>
          <w:sz w:val="28"/>
          <w:szCs w:val="28"/>
          <w:lang w:val="es-CO"/>
        </w:rPr>
      </w:pPr>
      <w:r>
        <w:rPr>
          <w:rFonts w:ascii="Arial" w:hAnsi="Arial" w:cs="Arial"/>
          <w:b/>
          <w:bCs/>
          <w:iCs/>
          <w:sz w:val="28"/>
          <w:szCs w:val="28"/>
          <w:lang w:val="es-CO"/>
        </w:rPr>
        <w:t xml:space="preserve">Comentarios bíblicos: </w:t>
      </w:r>
      <w:r w:rsidR="005F0B2E" w:rsidRPr="005F0B2E">
        <w:rPr>
          <w:rFonts w:ascii="Arial" w:hAnsi="Arial" w:cs="Arial"/>
          <w:b/>
          <w:bCs/>
          <w:iCs/>
          <w:sz w:val="28"/>
          <w:szCs w:val="28"/>
          <w:lang w:val="es-ES"/>
        </w:rPr>
        <w:t>Seríamos como un tronco seco – como un museo de antigüedades</w:t>
      </w:r>
    </w:p>
    <w:p w14:paraId="7043517F" w14:textId="77777777" w:rsidR="00AD0D79" w:rsidRPr="00365D5A" w:rsidRDefault="00AD0D79" w:rsidP="00B46632">
      <w:pPr>
        <w:jc w:val="both"/>
        <w:rPr>
          <w:rFonts w:ascii="Arial" w:hAnsi="Arial" w:cs="Arial"/>
          <w:b/>
          <w:bCs/>
          <w:iCs/>
          <w:sz w:val="28"/>
          <w:szCs w:val="28"/>
          <w:lang w:val="es-ES"/>
        </w:rPr>
      </w:pPr>
    </w:p>
    <w:p w14:paraId="619A6B12" w14:textId="789BDA73" w:rsidR="00AD0D79" w:rsidRPr="007314F2" w:rsidRDefault="00AD0D79" w:rsidP="00066AC7">
      <w:pPr>
        <w:jc w:val="both"/>
        <w:rPr>
          <w:rFonts w:ascii="Arial" w:hAnsi="Arial" w:cs="Arial"/>
          <w:bCs/>
          <w:iCs/>
          <w:color w:val="000000" w:themeColor="text1"/>
          <w:sz w:val="28"/>
          <w:szCs w:val="28"/>
          <w:lang w:val="es-UY"/>
        </w:rPr>
      </w:pPr>
      <w:r w:rsidRPr="007314F2">
        <w:rPr>
          <w:rFonts w:ascii="Arial" w:hAnsi="Arial" w:cs="Arial"/>
          <w:bCs/>
          <w:iCs/>
          <w:color w:val="000000" w:themeColor="text1"/>
          <w:sz w:val="28"/>
          <w:szCs w:val="28"/>
          <w:lang w:val="es-CO"/>
        </w:rPr>
        <w:t>[</w:t>
      </w:r>
      <w:r w:rsidR="007F59F0" w:rsidRPr="007314F2">
        <w:rPr>
          <w:rFonts w:ascii="Arial" w:hAnsi="Arial" w:cs="Arial"/>
          <w:bCs/>
          <w:iCs/>
          <w:color w:val="000000" w:themeColor="text1"/>
          <w:sz w:val="28"/>
          <w:szCs w:val="28"/>
          <w:lang w:val="es-UY"/>
        </w:rPr>
        <w:t>Por</w:t>
      </w:r>
      <w:r w:rsidR="00550E74" w:rsidRPr="007314F2">
        <w:rPr>
          <w:rFonts w:ascii="Arial" w:hAnsi="Arial" w:cs="Arial"/>
          <w:bCs/>
          <w:iCs/>
          <w:color w:val="000000" w:themeColor="text1"/>
          <w:sz w:val="28"/>
          <w:szCs w:val="28"/>
          <w:lang w:val="es-UY"/>
        </w:rPr>
        <w:t>:</w:t>
      </w:r>
      <w:r w:rsidR="007F59F0" w:rsidRPr="007314F2">
        <w:rPr>
          <w:rFonts w:ascii="Arial" w:hAnsi="Arial" w:cs="Arial"/>
          <w:bCs/>
          <w:iCs/>
          <w:color w:val="000000" w:themeColor="text1"/>
          <w:sz w:val="28"/>
          <w:szCs w:val="28"/>
          <w:lang w:val="es-UY"/>
        </w:rPr>
        <w:t xml:space="preserve"> </w:t>
      </w:r>
      <w:r w:rsidR="0061753C">
        <w:rPr>
          <w:rFonts w:ascii="Arial" w:hAnsi="Arial" w:cs="Arial"/>
          <w:bCs/>
          <w:iCs/>
          <w:color w:val="000000" w:themeColor="text1"/>
          <w:sz w:val="28"/>
          <w:szCs w:val="28"/>
          <w:lang w:val="es-CO"/>
        </w:rPr>
        <w:t>Tere y Luis Van de Velde</w:t>
      </w:r>
      <w:r w:rsidRPr="007314F2">
        <w:rPr>
          <w:rFonts w:ascii="Arial" w:hAnsi="Arial" w:cs="Arial"/>
          <w:bCs/>
          <w:iCs/>
          <w:color w:val="000000" w:themeColor="text1"/>
          <w:sz w:val="28"/>
          <w:szCs w:val="28"/>
          <w:lang w:val="es-CO"/>
        </w:rPr>
        <w:t>]</w:t>
      </w:r>
    </w:p>
    <w:p w14:paraId="7C0A8E24" w14:textId="77777777" w:rsidR="00AD0D79" w:rsidRPr="00C63AF2" w:rsidRDefault="00AD0D79" w:rsidP="00B46632">
      <w:pPr>
        <w:jc w:val="both"/>
        <w:rPr>
          <w:rFonts w:ascii="Arial" w:hAnsi="Arial" w:cs="Arial"/>
          <w:bCs/>
          <w:iCs/>
          <w:sz w:val="28"/>
          <w:szCs w:val="28"/>
          <w:lang w:val="es-CO"/>
        </w:rPr>
      </w:pPr>
    </w:p>
    <w:p w14:paraId="3BFBFDE7" w14:textId="66153810" w:rsidR="00AD0D79" w:rsidRPr="005F0B2E" w:rsidRDefault="005F0B2E" w:rsidP="006126F2">
      <w:pPr>
        <w:jc w:val="both"/>
        <w:outlineLvl w:val="0"/>
        <w:rPr>
          <w:rFonts w:ascii="Arial" w:eastAsia="Times New Roman" w:hAnsi="Arial" w:cs="Arial"/>
          <w:color w:val="000000"/>
          <w:sz w:val="28"/>
          <w:szCs w:val="28"/>
          <w:lang w:val="es-MX" w:eastAsia="es-UY"/>
        </w:rPr>
      </w:pPr>
      <w:r w:rsidRPr="005F0B2E">
        <w:rPr>
          <w:rFonts w:ascii="Arial" w:eastAsia="Times New Roman" w:hAnsi="Arial" w:cs="Arial"/>
          <w:color w:val="000000"/>
          <w:sz w:val="28"/>
          <w:szCs w:val="28"/>
          <w:lang w:val="es-ES" w:eastAsia="es-UY"/>
        </w:rPr>
        <w:t xml:space="preserve">“Yo quisiera felicitarlos por el fervor y por saber unir con esa historia de sus fiestas patronales, con esa tradición de años y de abuelos, las líneas nuevas de la Iglesia. O sea, la Iglesia como un árbol añejo, secular, pero, a pesar de su tronco viejo, retoñando con nuevos retoños y nuevas esperanzas.  Es la vida de la Iglesia. Si solamente respetáramos tradiciones y no quisiéramos cambiar, seríamos como un tronco seco, como un museo de antigüedades, pero no sería la vida de la Iglesia que, llevando los siglos, engarzándolos en su hebra de oro de la vida de </w:t>
      </w:r>
      <w:proofErr w:type="gramStart"/>
      <w:r w:rsidRPr="005F0B2E">
        <w:rPr>
          <w:rFonts w:ascii="Arial" w:eastAsia="Times New Roman" w:hAnsi="Arial" w:cs="Arial"/>
          <w:color w:val="000000"/>
          <w:sz w:val="28"/>
          <w:szCs w:val="28"/>
          <w:lang w:val="es-ES" w:eastAsia="es-UY"/>
        </w:rPr>
        <w:t>Cristo,  hace</w:t>
      </w:r>
      <w:proofErr w:type="gramEnd"/>
      <w:r w:rsidRPr="005F0B2E">
        <w:rPr>
          <w:rFonts w:ascii="Arial" w:eastAsia="Times New Roman" w:hAnsi="Arial" w:cs="Arial"/>
          <w:color w:val="000000"/>
          <w:sz w:val="28"/>
          <w:szCs w:val="28"/>
          <w:lang w:val="es-ES" w:eastAsia="es-UY"/>
        </w:rPr>
        <w:t xml:space="preserve"> reverdecer, para las necesidades nuevas las comunidades nuevas alimentadas, con el tronco añejo de nuestra fe cristiana, pero reverdeciendo en las nuevas visiones del mundo actual”</w:t>
      </w:r>
      <w:r w:rsidR="00AD0D79" w:rsidRPr="005F0B2E">
        <w:rPr>
          <w:rFonts w:ascii="Arial" w:eastAsia="Times New Roman" w:hAnsi="Arial" w:cs="Arial"/>
          <w:color w:val="000000"/>
          <w:sz w:val="28"/>
          <w:szCs w:val="28"/>
          <w:lang w:val="es-CO" w:eastAsia="es-UY"/>
        </w:rPr>
        <w:t>…</w:t>
      </w:r>
    </w:p>
    <w:p w14:paraId="4D486673" w14:textId="77777777" w:rsidR="00AD0D79" w:rsidRPr="00594EBE" w:rsidRDefault="00AD0D79" w:rsidP="00B46632">
      <w:pPr>
        <w:jc w:val="both"/>
        <w:outlineLvl w:val="0"/>
        <w:rPr>
          <w:rFonts w:ascii="Arial" w:eastAsia="Times New Roman" w:hAnsi="Arial" w:cs="Arial"/>
          <w:bCs/>
          <w:color w:val="000000"/>
          <w:sz w:val="28"/>
          <w:szCs w:val="28"/>
          <w:lang w:val="es-CO" w:eastAsia="es-UY"/>
        </w:rPr>
      </w:pPr>
    </w:p>
    <w:p w14:paraId="5FEB4621" w14:textId="4D9D213C" w:rsidR="002D17E6" w:rsidRDefault="002D17E6" w:rsidP="002D17E6">
      <w:pPr>
        <w:jc w:val="both"/>
        <w:outlineLvl w:val="0"/>
        <w:rPr>
          <w:rFonts w:ascii="Arial" w:hAnsi="Arial" w:cs="Arial"/>
          <w:bCs/>
          <w:iCs/>
          <w:sz w:val="28"/>
          <w:szCs w:val="28"/>
          <w:lang w:val="es-MX"/>
        </w:rPr>
      </w:pPr>
      <w:r>
        <w:rPr>
          <w:rFonts w:ascii="Arial" w:hAnsi="Arial" w:cs="Arial"/>
          <w:bCs/>
          <w:iCs/>
          <w:sz w:val="28"/>
          <w:szCs w:val="28"/>
          <w:lang w:val="es-MX"/>
        </w:rPr>
        <w:t>Descargue los comentarios bíblicos del Domingo 2</w:t>
      </w:r>
      <w:r w:rsidR="005F0B2E">
        <w:rPr>
          <w:rFonts w:ascii="Arial" w:hAnsi="Arial" w:cs="Arial"/>
          <w:bCs/>
          <w:iCs/>
          <w:sz w:val="28"/>
          <w:szCs w:val="28"/>
          <w:lang w:val="es-MX"/>
        </w:rPr>
        <w:t>7</w:t>
      </w:r>
      <w:r>
        <w:rPr>
          <w:rFonts w:ascii="Arial" w:hAnsi="Arial" w:cs="Arial"/>
          <w:bCs/>
          <w:iCs/>
          <w:sz w:val="28"/>
          <w:szCs w:val="28"/>
          <w:lang w:val="es-MX"/>
        </w:rPr>
        <w:t>.º “C”.</w:t>
      </w:r>
    </w:p>
    <w:p w14:paraId="2ABD2EE3" w14:textId="77777777" w:rsidR="00AD0D79" w:rsidRPr="00D217CD" w:rsidRDefault="00AD0D79" w:rsidP="00B46632">
      <w:pPr>
        <w:jc w:val="both"/>
        <w:outlineLvl w:val="0"/>
        <w:rPr>
          <w:rFonts w:ascii="Arial" w:hAnsi="Arial" w:cs="Arial"/>
          <w:bCs/>
          <w:iCs/>
          <w:sz w:val="28"/>
          <w:szCs w:val="28"/>
          <w:lang w:val="es-CO"/>
        </w:rPr>
      </w:pPr>
    </w:p>
    <w:p w14:paraId="36BC7EE0" w14:textId="6986CC5C" w:rsidR="00AD0D79" w:rsidRDefault="00AD0D79"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2822D2">
        <w:rPr>
          <w:rFonts w:ascii="Arial" w:hAnsi="Arial" w:cs="Arial"/>
          <w:bCs/>
          <w:iCs/>
          <w:sz w:val="28"/>
          <w:szCs w:val="28"/>
          <w:lang w:val="es-ES"/>
        </w:rPr>
        <w:t>Comentarios bíblicos</w:t>
      </w:r>
      <w:r w:rsidR="002A1870">
        <w:rPr>
          <w:rFonts w:ascii="Arial" w:hAnsi="Arial" w:cs="Arial"/>
          <w:bCs/>
          <w:iCs/>
          <w:sz w:val="28"/>
          <w:szCs w:val="28"/>
          <w:lang w:val="es-ES"/>
        </w:rPr>
        <w:t>, Mons. Romero</w:t>
      </w:r>
    </w:p>
    <w:p w14:paraId="15299D2E" w14:textId="77777777" w:rsidR="005F0B2E" w:rsidRDefault="005F0B2E" w:rsidP="00B46632">
      <w:pPr>
        <w:outlineLvl w:val="0"/>
        <w:rPr>
          <w:rFonts w:ascii="Arial" w:hAnsi="Arial" w:cs="Arial"/>
          <w:b/>
          <w:sz w:val="28"/>
          <w:szCs w:val="28"/>
          <w:highlight w:val="yellow"/>
          <w:lang w:val="es-ES"/>
        </w:rPr>
      </w:pPr>
    </w:p>
    <w:p w14:paraId="372A4547" w14:textId="2D399583" w:rsidR="0071784B" w:rsidRPr="00906F4B" w:rsidRDefault="0071784B" w:rsidP="00B46632">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sidR="009373D5">
        <w:rPr>
          <w:rFonts w:ascii="Arial" w:hAnsi="Arial" w:cs="Arial"/>
          <w:b/>
          <w:sz w:val="28"/>
          <w:szCs w:val="28"/>
          <w:highlight w:val="yellow"/>
          <w:lang w:val="es-ES"/>
        </w:rPr>
        <w:t>5</w:t>
      </w:r>
    </w:p>
    <w:p w14:paraId="6BB089C2" w14:textId="77777777" w:rsidR="0071784B" w:rsidRDefault="0071784B" w:rsidP="00B46632">
      <w:pPr>
        <w:jc w:val="both"/>
        <w:rPr>
          <w:rFonts w:ascii="Arial" w:hAnsi="Arial" w:cs="Arial"/>
          <w:b/>
          <w:bCs/>
          <w:iCs/>
          <w:sz w:val="28"/>
          <w:szCs w:val="28"/>
          <w:lang w:val="es-UY"/>
        </w:rPr>
      </w:pPr>
    </w:p>
    <w:p w14:paraId="785C2AFE" w14:textId="5601564C" w:rsidR="00AD0D79" w:rsidRPr="00410E03" w:rsidRDefault="0018072F" w:rsidP="00B46632">
      <w:pPr>
        <w:jc w:val="both"/>
        <w:rPr>
          <w:rFonts w:ascii="Arial" w:hAnsi="Arial" w:cs="Arial"/>
          <w:b/>
          <w:bCs/>
          <w:iCs/>
          <w:sz w:val="28"/>
          <w:szCs w:val="28"/>
          <w:lang w:val="es-CO"/>
        </w:rPr>
      </w:pPr>
      <w:r>
        <w:rPr>
          <w:rFonts w:ascii="Arial" w:hAnsi="Arial" w:cs="Arial"/>
          <w:b/>
          <w:bCs/>
          <w:iCs/>
          <w:sz w:val="28"/>
          <w:szCs w:val="28"/>
          <w:lang w:val="es-UY"/>
        </w:rPr>
        <w:t xml:space="preserve">Padre Beozzo: </w:t>
      </w:r>
      <w:r w:rsidR="004320A9" w:rsidRPr="004320A9">
        <w:rPr>
          <w:rFonts w:ascii="Arial" w:hAnsi="Arial" w:cs="Arial"/>
          <w:b/>
          <w:bCs/>
          <w:iCs/>
          <w:sz w:val="28"/>
          <w:szCs w:val="28"/>
          <w:lang w:val="es-CO"/>
        </w:rPr>
        <w:t>“</w:t>
      </w:r>
      <w:proofErr w:type="spellStart"/>
      <w:r w:rsidR="004320A9" w:rsidRPr="004320A9">
        <w:rPr>
          <w:rFonts w:ascii="Arial" w:hAnsi="Arial" w:cs="Arial"/>
          <w:b/>
          <w:bCs/>
          <w:iCs/>
          <w:sz w:val="28"/>
          <w:szCs w:val="28"/>
          <w:lang w:val="es-CO"/>
        </w:rPr>
        <w:t>Senhor</w:t>
      </w:r>
      <w:proofErr w:type="spellEnd"/>
      <w:r w:rsidR="004320A9" w:rsidRPr="004320A9">
        <w:rPr>
          <w:rFonts w:ascii="Arial" w:hAnsi="Arial" w:cs="Arial"/>
          <w:b/>
          <w:bCs/>
          <w:iCs/>
          <w:sz w:val="28"/>
          <w:szCs w:val="28"/>
          <w:lang w:val="es-CO"/>
        </w:rPr>
        <w:t xml:space="preserve">, aumenta a </w:t>
      </w:r>
      <w:proofErr w:type="spellStart"/>
      <w:r w:rsidR="004320A9" w:rsidRPr="004320A9">
        <w:rPr>
          <w:rFonts w:ascii="Arial" w:hAnsi="Arial" w:cs="Arial"/>
          <w:b/>
          <w:bCs/>
          <w:iCs/>
          <w:sz w:val="28"/>
          <w:szCs w:val="28"/>
          <w:lang w:val="es-CO"/>
        </w:rPr>
        <w:t>nossa</w:t>
      </w:r>
      <w:proofErr w:type="spellEnd"/>
      <w:r w:rsidR="004320A9" w:rsidRPr="004320A9">
        <w:rPr>
          <w:rFonts w:ascii="Arial" w:hAnsi="Arial" w:cs="Arial"/>
          <w:b/>
          <w:bCs/>
          <w:iCs/>
          <w:sz w:val="28"/>
          <w:szCs w:val="28"/>
          <w:lang w:val="es-CO"/>
        </w:rPr>
        <w:t xml:space="preserve"> </w:t>
      </w:r>
      <w:proofErr w:type="spellStart"/>
      <w:r w:rsidR="004320A9" w:rsidRPr="004320A9">
        <w:rPr>
          <w:rFonts w:ascii="Arial" w:hAnsi="Arial" w:cs="Arial"/>
          <w:b/>
          <w:bCs/>
          <w:iCs/>
          <w:sz w:val="28"/>
          <w:szCs w:val="28"/>
          <w:lang w:val="es-CO"/>
        </w:rPr>
        <w:t>fé</w:t>
      </w:r>
      <w:proofErr w:type="spellEnd"/>
      <w:r w:rsidR="004320A9" w:rsidRPr="004320A9">
        <w:rPr>
          <w:rFonts w:ascii="Arial" w:hAnsi="Arial" w:cs="Arial"/>
          <w:b/>
          <w:bCs/>
          <w:iCs/>
          <w:sz w:val="28"/>
          <w:szCs w:val="28"/>
          <w:lang w:val="es-CO"/>
        </w:rPr>
        <w:t>”</w:t>
      </w:r>
    </w:p>
    <w:p w14:paraId="02EA4764" w14:textId="77777777" w:rsidR="00AD0D79" w:rsidRPr="00365D5A" w:rsidRDefault="00AD0D79" w:rsidP="00B46632">
      <w:pPr>
        <w:jc w:val="both"/>
        <w:rPr>
          <w:rFonts w:ascii="Arial" w:hAnsi="Arial" w:cs="Arial"/>
          <w:b/>
          <w:bCs/>
          <w:iCs/>
          <w:sz w:val="28"/>
          <w:szCs w:val="28"/>
          <w:lang w:val="es-ES"/>
        </w:rPr>
      </w:pPr>
    </w:p>
    <w:p w14:paraId="70C17734" w14:textId="10F84BCE" w:rsidR="00AD0D79" w:rsidRPr="00550E74" w:rsidRDefault="00923A1B" w:rsidP="00B46632">
      <w:pPr>
        <w:jc w:val="both"/>
        <w:rPr>
          <w:rFonts w:ascii="Arial" w:hAnsi="Arial" w:cs="Arial"/>
          <w:bCs/>
          <w:iCs/>
          <w:color w:val="000000" w:themeColor="text1"/>
          <w:sz w:val="28"/>
          <w:szCs w:val="28"/>
          <w:lang w:val="es-UY"/>
        </w:rPr>
      </w:pPr>
      <w:r w:rsidRPr="00923A1B">
        <w:rPr>
          <w:rFonts w:ascii="Arial" w:hAnsi="Arial" w:cs="Arial"/>
          <w:bCs/>
          <w:iCs/>
          <w:color w:val="000000" w:themeColor="text1"/>
          <w:sz w:val="28"/>
          <w:szCs w:val="28"/>
          <w:lang w:val="es-CO"/>
        </w:rPr>
        <w:t>[</w:t>
      </w:r>
      <w:r w:rsidR="00EA0E9C">
        <w:rPr>
          <w:rFonts w:ascii="Arial" w:hAnsi="Arial" w:cs="Arial"/>
          <w:bCs/>
          <w:iCs/>
          <w:color w:val="000000" w:themeColor="text1"/>
          <w:sz w:val="28"/>
          <w:szCs w:val="28"/>
          <w:lang w:val="es-CO"/>
        </w:rPr>
        <w:t xml:space="preserve">O Fato </w:t>
      </w:r>
      <w:proofErr w:type="spellStart"/>
      <w:r w:rsidR="00EA0E9C">
        <w:rPr>
          <w:rFonts w:ascii="Arial" w:hAnsi="Arial" w:cs="Arial"/>
          <w:bCs/>
          <w:iCs/>
          <w:color w:val="000000" w:themeColor="text1"/>
          <w:sz w:val="28"/>
          <w:szCs w:val="28"/>
          <w:lang w:val="es-CO"/>
        </w:rPr>
        <w:t>Maringa</w:t>
      </w:r>
      <w:proofErr w:type="spellEnd"/>
      <w:r w:rsidRPr="00923A1B">
        <w:rPr>
          <w:rFonts w:ascii="Arial" w:hAnsi="Arial" w:cs="Arial"/>
          <w:bCs/>
          <w:iCs/>
          <w:color w:val="000000" w:themeColor="text1"/>
          <w:sz w:val="28"/>
          <w:szCs w:val="28"/>
          <w:lang w:val="es-CO"/>
        </w:rPr>
        <w:t>]</w:t>
      </w:r>
    </w:p>
    <w:p w14:paraId="490708B8" w14:textId="77777777" w:rsidR="00AD0D79" w:rsidRPr="00A519C6" w:rsidRDefault="00AD0D79" w:rsidP="00B46632">
      <w:pPr>
        <w:jc w:val="both"/>
        <w:rPr>
          <w:rFonts w:ascii="Arial" w:hAnsi="Arial" w:cs="Arial"/>
          <w:bCs/>
          <w:iCs/>
          <w:sz w:val="28"/>
          <w:szCs w:val="28"/>
          <w:lang w:val="es-UY"/>
        </w:rPr>
      </w:pPr>
    </w:p>
    <w:p w14:paraId="28D81383" w14:textId="77777777" w:rsidR="004320A9" w:rsidRPr="004320A9" w:rsidRDefault="004320A9" w:rsidP="004320A9">
      <w:pPr>
        <w:jc w:val="both"/>
        <w:outlineLvl w:val="0"/>
        <w:rPr>
          <w:rFonts w:ascii="Arial" w:eastAsia="Times New Roman" w:hAnsi="Arial" w:cs="Arial"/>
          <w:iCs/>
          <w:color w:val="000000"/>
          <w:sz w:val="28"/>
          <w:szCs w:val="28"/>
          <w:lang w:val="es-CO" w:eastAsia="es-UY"/>
        </w:rPr>
      </w:pPr>
      <w:proofErr w:type="spellStart"/>
      <w:r w:rsidRPr="004320A9">
        <w:rPr>
          <w:rFonts w:ascii="Arial" w:eastAsia="Times New Roman" w:hAnsi="Arial" w:cs="Arial"/>
          <w:iCs/>
          <w:color w:val="000000"/>
          <w:sz w:val="28"/>
          <w:szCs w:val="28"/>
          <w:lang w:val="es-CO" w:eastAsia="es-UY"/>
        </w:rPr>
        <w:t>Aos</w:t>
      </w:r>
      <w:proofErr w:type="spellEnd"/>
      <w:r w:rsidRPr="004320A9">
        <w:rPr>
          <w:rFonts w:ascii="Arial" w:eastAsia="Times New Roman" w:hAnsi="Arial" w:cs="Arial"/>
          <w:iCs/>
          <w:color w:val="000000"/>
          <w:sz w:val="28"/>
          <w:szCs w:val="28"/>
          <w:lang w:val="es-CO" w:eastAsia="es-UY"/>
        </w:rPr>
        <w:t xml:space="preserve"> discípulos que </w:t>
      </w:r>
      <w:proofErr w:type="spellStart"/>
      <w:r w:rsidRPr="004320A9">
        <w:rPr>
          <w:rFonts w:ascii="Arial" w:eastAsia="Times New Roman" w:hAnsi="Arial" w:cs="Arial"/>
          <w:iCs/>
          <w:color w:val="000000"/>
          <w:sz w:val="28"/>
          <w:szCs w:val="28"/>
          <w:lang w:val="es-CO" w:eastAsia="es-UY"/>
        </w:rPr>
        <w:t>pedem</w:t>
      </w:r>
      <w:proofErr w:type="spellEnd"/>
      <w:r w:rsidRPr="004320A9">
        <w:rPr>
          <w:rFonts w:ascii="Arial" w:eastAsia="Times New Roman" w:hAnsi="Arial" w:cs="Arial"/>
          <w:iCs/>
          <w:color w:val="000000"/>
          <w:sz w:val="28"/>
          <w:szCs w:val="28"/>
          <w:lang w:val="es-CO" w:eastAsia="es-UY"/>
        </w:rPr>
        <w:t xml:space="preserve"> para </w:t>
      </w:r>
      <w:proofErr w:type="spellStart"/>
      <w:r w:rsidRPr="004320A9">
        <w:rPr>
          <w:rFonts w:ascii="Arial" w:eastAsia="Times New Roman" w:hAnsi="Arial" w:cs="Arial"/>
          <w:iCs/>
          <w:color w:val="000000"/>
          <w:sz w:val="28"/>
          <w:szCs w:val="28"/>
          <w:lang w:val="es-CO" w:eastAsia="es-UY"/>
        </w:rPr>
        <w:t>Jesus</w:t>
      </w:r>
      <w:proofErr w:type="spellEnd"/>
      <w:r w:rsidRPr="004320A9">
        <w:rPr>
          <w:rFonts w:ascii="Arial" w:eastAsia="Times New Roman" w:hAnsi="Arial" w:cs="Arial"/>
          <w:iCs/>
          <w:color w:val="000000"/>
          <w:sz w:val="28"/>
          <w:szCs w:val="28"/>
          <w:lang w:val="es-CO" w:eastAsia="es-UY"/>
        </w:rPr>
        <w:t>: “</w:t>
      </w:r>
      <w:proofErr w:type="spellStart"/>
      <w:r w:rsidRPr="004320A9">
        <w:rPr>
          <w:rFonts w:ascii="Arial" w:eastAsia="Times New Roman" w:hAnsi="Arial" w:cs="Arial"/>
          <w:iCs/>
          <w:color w:val="000000"/>
          <w:sz w:val="28"/>
          <w:szCs w:val="28"/>
          <w:lang w:val="es-CO" w:eastAsia="es-UY"/>
        </w:rPr>
        <w:t>Senhor</w:t>
      </w:r>
      <w:proofErr w:type="spellEnd"/>
      <w:r w:rsidRPr="004320A9">
        <w:rPr>
          <w:rFonts w:ascii="Arial" w:eastAsia="Times New Roman" w:hAnsi="Arial" w:cs="Arial"/>
          <w:iCs/>
          <w:color w:val="000000"/>
          <w:sz w:val="28"/>
          <w:szCs w:val="28"/>
          <w:lang w:val="es-CO" w:eastAsia="es-UY"/>
        </w:rPr>
        <w:t xml:space="preserve">, aumenta a </w:t>
      </w:r>
      <w:proofErr w:type="spellStart"/>
      <w:r w:rsidRPr="004320A9">
        <w:rPr>
          <w:rFonts w:ascii="Arial" w:eastAsia="Times New Roman" w:hAnsi="Arial" w:cs="Arial"/>
          <w:iCs/>
          <w:color w:val="000000"/>
          <w:sz w:val="28"/>
          <w:szCs w:val="28"/>
          <w:lang w:val="es-CO" w:eastAsia="es-UY"/>
        </w:rPr>
        <w:t>nossa</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fé</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ele</w:t>
      </w:r>
      <w:proofErr w:type="spellEnd"/>
      <w:r w:rsidRPr="004320A9">
        <w:rPr>
          <w:rFonts w:ascii="Arial" w:eastAsia="Times New Roman" w:hAnsi="Arial" w:cs="Arial"/>
          <w:iCs/>
          <w:color w:val="000000"/>
          <w:sz w:val="28"/>
          <w:szCs w:val="28"/>
          <w:lang w:val="es-CO" w:eastAsia="es-UY"/>
        </w:rPr>
        <w:t xml:space="preserve"> responde de pronto: “Se </w:t>
      </w:r>
      <w:proofErr w:type="spellStart"/>
      <w:r w:rsidRPr="004320A9">
        <w:rPr>
          <w:rFonts w:ascii="Arial" w:eastAsia="Times New Roman" w:hAnsi="Arial" w:cs="Arial"/>
          <w:iCs/>
          <w:color w:val="000000"/>
          <w:sz w:val="28"/>
          <w:szCs w:val="28"/>
          <w:lang w:val="es-CO" w:eastAsia="es-UY"/>
        </w:rPr>
        <w:t>vós</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tivesseis</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fé</w:t>
      </w:r>
      <w:proofErr w:type="spellEnd"/>
      <w:r w:rsidRPr="004320A9">
        <w:rPr>
          <w:rFonts w:ascii="Arial" w:eastAsia="Times New Roman" w:hAnsi="Arial" w:cs="Arial"/>
          <w:iCs/>
          <w:color w:val="000000"/>
          <w:sz w:val="28"/>
          <w:szCs w:val="28"/>
          <w:lang w:val="es-CO" w:eastAsia="es-UY"/>
        </w:rPr>
        <w:t xml:space="preserve">, mesmo </w:t>
      </w:r>
      <w:proofErr w:type="spellStart"/>
      <w:r w:rsidRPr="004320A9">
        <w:rPr>
          <w:rFonts w:ascii="Arial" w:eastAsia="Times New Roman" w:hAnsi="Arial" w:cs="Arial"/>
          <w:iCs/>
          <w:color w:val="000000"/>
          <w:sz w:val="28"/>
          <w:szCs w:val="28"/>
          <w:lang w:val="es-CO" w:eastAsia="es-UY"/>
        </w:rPr>
        <w:t>pequena</w:t>
      </w:r>
      <w:proofErr w:type="spellEnd"/>
      <w:r w:rsidRPr="004320A9">
        <w:rPr>
          <w:rFonts w:ascii="Arial" w:eastAsia="Times New Roman" w:hAnsi="Arial" w:cs="Arial"/>
          <w:iCs/>
          <w:color w:val="000000"/>
          <w:sz w:val="28"/>
          <w:szCs w:val="28"/>
          <w:lang w:val="es-CO" w:eastAsia="es-UY"/>
        </w:rPr>
        <w:t xml:space="preserve"> como </w:t>
      </w:r>
      <w:proofErr w:type="spellStart"/>
      <w:r w:rsidRPr="004320A9">
        <w:rPr>
          <w:rFonts w:ascii="Arial" w:eastAsia="Times New Roman" w:hAnsi="Arial" w:cs="Arial"/>
          <w:iCs/>
          <w:color w:val="000000"/>
          <w:sz w:val="28"/>
          <w:szCs w:val="28"/>
          <w:lang w:val="es-CO" w:eastAsia="es-UY"/>
        </w:rPr>
        <w:t>um</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grão</w:t>
      </w:r>
      <w:proofErr w:type="spellEnd"/>
      <w:r w:rsidRPr="004320A9">
        <w:rPr>
          <w:rFonts w:ascii="Arial" w:eastAsia="Times New Roman" w:hAnsi="Arial" w:cs="Arial"/>
          <w:iCs/>
          <w:color w:val="000000"/>
          <w:sz w:val="28"/>
          <w:szCs w:val="28"/>
          <w:lang w:val="es-CO" w:eastAsia="es-UY"/>
        </w:rPr>
        <w:t xml:space="preserve"> de </w:t>
      </w:r>
      <w:proofErr w:type="spellStart"/>
      <w:r w:rsidRPr="004320A9">
        <w:rPr>
          <w:rFonts w:ascii="Arial" w:eastAsia="Times New Roman" w:hAnsi="Arial" w:cs="Arial"/>
          <w:iCs/>
          <w:color w:val="000000"/>
          <w:sz w:val="28"/>
          <w:szCs w:val="28"/>
          <w:lang w:val="es-CO" w:eastAsia="es-UY"/>
        </w:rPr>
        <w:t>mostarda</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poderíeis</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dizer</w:t>
      </w:r>
      <w:proofErr w:type="spellEnd"/>
      <w:r w:rsidRPr="004320A9">
        <w:rPr>
          <w:rFonts w:ascii="Arial" w:eastAsia="Times New Roman" w:hAnsi="Arial" w:cs="Arial"/>
          <w:iCs/>
          <w:color w:val="000000"/>
          <w:sz w:val="28"/>
          <w:szCs w:val="28"/>
          <w:lang w:val="es-CO" w:eastAsia="es-UY"/>
        </w:rPr>
        <w:t xml:space="preserve"> a esta </w:t>
      </w:r>
      <w:proofErr w:type="spellStart"/>
      <w:r w:rsidRPr="004320A9">
        <w:rPr>
          <w:rFonts w:ascii="Arial" w:eastAsia="Times New Roman" w:hAnsi="Arial" w:cs="Arial"/>
          <w:iCs/>
          <w:color w:val="000000"/>
          <w:sz w:val="28"/>
          <w:szCs w:val="28"/>
          <w:lang w:val="es-CO" w:eastAsia="es-UY"/>
        </w:rPr>
        <w:t>amoreira</w:t>
      </w:r>
      <w:proofErr w:type="spellEnd"/>
      <w:r w:rsidRPr="004320A9">
        <w:rPr>
          <w:rFonts w:ascii="Arial" w:eastAsia="Times New Roman" w:hAnsi="Arial" w:cs="Arial"/>
          <w:iCs/>
          <w:color w:val="000000"/>
          <w:sz w:val="28"/>
          <w:szCs w:val="28"/>
          <w:lang w:val="es-CO" w:eastAsia="es-UY"/>
        </w:rPr>
        <w:t xml:space="preserve">: ‘Arranca-te </w:t>
      </w:r>
      <w:proofErr w:type="spellStart"/>
      <w:r w:rsidRPr="004320A9">
        <w:rPr>
          <w:rFonts w:ascii="Arial" w:eastAsia="Times New Roman" w:hAnsi="Arial" w:cs="Arial"/>
          <w:iCs/>
          <w:color w:val="000000"/>
          <w:sz w:val="28"/>
          <w:szCs w:val="28"/>
          <w:lang w:val="es-CO" w:eastAsia="es-UY"/>
        </w:rPr>
        <w:t>daqui</w:t>
      </w:r>
      <w:proofErr w:type="spellEnd"/>
      <w:r w:rsidRPr="004320A9">
        <w:rPr>
          <w:rFonts w:ascii="Arial" w:eastAsia="Times New Roman" w:hAnsi="Arial" w:cs="Arial"/>
          <w:iCs/>
          <w:color w:val="000000"/>
          <w:sz w:val="28"/>
          <w:szCs w:val="28"/>
          <w:lang w:val="es-CO" w:eastAsia="es-UY"/>
        </w:rPr>
        <w:t xml:space="preserve"> e planta-te no mar” e </w:t>
      </w:r>
      <w:proofErr w:type="spellStart"/>
      <w:r w:rsidRPr="004320A9">
        <w:rPr>
          <w:rFonts w:ascii="Arial" w:eastAsia="Times New Roman" w:hAnsi="Arial" w:cs="Arial"/>
          <w:iCs/>
          <w:color w:val="000000"/>
          <w:sz w:val="28"/>
          <w:szCs w:val="28"/>
          <w:lang w:val="es-CO" w:eastAsia="es-UY"/>
        </w:rPr>
        <w:t>ela</w:t>
      </w:r>
      <w:proofErr w:type="spellEnd"/>
      <w:r w:rsidRPr="004320A9">
        <w:rPr>
          <w:rFonts w:ascii="Arial" w:eastAsia="Times New Roman" w:hAnsi="Arial" w:cs="Arial"/>
          <w:iCs/>
          <w:color w:val="000000"/>
          <w:sz w:val="28"/>
          <w:szCs w:val="28"/>
          <w:lang w:val="es-CO" w:eastAsia="es-UY"/>
        </w:rPr>
        <w:t xml:space="preserve"> vos obedecerá”. A </w:t>
      </w:r>
      <w:proofErr w:type="spellStart"/>
      <w:r w:rsidRPr="004320A9">
        <w:rPr>
          <w:rFonts w:ascii="Arial" w:eastAsia="Times New Roman" w:hAnsi="Arial" w:cs="Arial"/>
          <w:iCs/>
          <w:color w:val="000000"/>
          <w:sz w:val="28"/>
          <w:szCs w:val="28"/>
          <w:lang w:val="es-CO" w:eastAsia="es-UY"/>
        </w:rPr>
        <w:t>fé</w:t>
      </w:r>
      <w:proofErr w:type="spellEnd"/>
      <w:r w:rsidRPr="004320A9">
        <w:rPr>
          <w:rFonts w:ascii="Arial" w:eastAsia="Times New Roman" w:hAnsi="Arial" w:cs="Arial"/>
          <w:iCs/>
          <w:color w:val="000000"/>
          <w:sz w:val="28"/>
          <w:szCs w:val="28"/>
          <w:lang w:val="es-CO" w:eastAsia="es-UY"/>
        </w:rPr>
        <w:t xml:space="preserve"> está ancorada </w:t>
      </w:r>
      <w:proofErr w:type="spellStart"/>
      <w:r w:rsidRPr="004320A9">
        <w:rPr>
          <w:rFonts w:ascii="Arial" w:eastAsia="Times New Roman" w:hAnsi="Arial" w:cs="Arial"/>
          <w:iCs/>
          <w:color w:val="000000"/>
          <w:sz w:val="28"/>
          <w:szCs w:val="28"/>
          <w:lang w:val="es-CO" w:eastAsia="es-UY"/>
        </w:rPr>
        <w:t>na</w:t>
      </w:r>
      <w:proofErr w:type="spellEnd"/>
      <w:r w:rsidRPr="004320A9">
        <w:rPr>
          <w:rFonts w:ascii="Arial" w:eastAsia="Times New Roman" w:hAnsi="Arial" w:cs="Arial"/>
          <w:iCs/>
          <w:color w:val="000000"/>
          <w:sz w:val="28"/>
          <w:szCs w:val="28"/>
          <w:lang w:val="es-CO" w:eastAsia="es-UY"/>
        </w:rPr>
        <w:t xml:space="preserve"> certeza de que Deus é Deus e </w:t>
      </w:r>
      <w:proofErr w:type="spellStart"/>
      <w:r w:rsidRPr="004320A9">
        <w:rPr>
          <w:rFonts w:ascii="Arial" w:eastAsia="Times New Roman" w:hAnsi="Arial" w:cs="Arial"/>
          <w:iCs/>
          <w:color w:val="000000"/>
          <w:sz w:val="28"/>
          <w:szCs w:val="28"/>
          <w:lang w:val="es-CO" w:eastAsia="es-UY"/>
        </w:rPr>
        <w:t>não</w:t>
      </w:r>
      <w:proofErr w:type="spellEnd"/>
      <w:r w:rsidRPr="004320A9">
        <w:rPr>
          <w:rFonts w:ascii="Arial" w:eastAsia="Times New Roman" w:hAnsi="Arial" w:cs="Arial"/>
          <w:iCs/>
          <w:color w:val="000000"/>
          <w:sz w:val="28"/>
          <w:szCs w:val="28"/>
          <w:lang w:val="es-CO" w:eastAsia="es-UY"/>
        </w:rPr>
        <w:t xml:space="preserve"> desampara nenhum de </w:t>
      </w:r>
      <w:proofErr w:type="spellStart"/>
      <w:r w:rsidRPr="004320A9">
        <w:rPr>
          <w:rFonts w:ascii="Arial" w:eastAsia="Times New Roman" w:hAnsi="Arial" w:cs="Arial"/>
          <w:iCs/>
          <w:color w:val="000000"/>
          <w:sz w:val="28"/>
          <w:szCs w:val="28"/>
          <w:lang w:val="es-CO" w:eastAsia="es-UY"/>
        </w:rPr>
        <w:t>seus</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filhos</w:t>
      </w:r>
      <w:proofErr w:type="spellEnd"/>
      <w:r w:rsidRPr="004320A9">
        <w:rPr>
          <w:rFonts w:ascii="Arial" w:eastAsia="Times New Roman" w:hAnsi="Arial" w:cs="Arial"/>
          <w:iCs/>
          <w:color w:val="000000"/>
          <w:sz w:val="28"/>
          <w:szCs w:val="28"/>
          <w:lang w:val="es-CO" w:eastAsia="es-UY"/>
        </w:rPr>
        <w:t xml:space="preserve"> e </w:t>
      </w:r>
      <w:proofErr w:type="spellStart"/>
      <w:r w:rsidRPr="004320A9">
        <w:rPr>
          <w:rFonts w:ascii="Arial" w:eastAsia="Times New Roman" w:hAnsi="Arial" w:cs="Arial"/>
          <w:iCs/>
          <w:color w:val="000000"/>
          <w:sz w:val="28"/>
          <w:szCs w:val="28"/>
          <w:lang w:val="es-CO" w:eastAsia="es-UY"/>
        </w:rPr>
        <w:t>filhas</w:t>
      </w:r>
      <w:proofErr w:type="spellEnd"/>
      <w:r w:rsidRPr="004320A9">
        <w:rPr>
          <w:rFonts w:ascii="Arial" w:eastAsia="Times New Roman" w:hAnsi="Arial" w:cs="Arial"/>
          <w:iCs/>
          <w:color w:val="000000"/>
          <w:sz w:val="28"/>
          <w:szCs w:val="28"/>
          <w:lang w:val="es-CO" w:eastAsia="es-UY"/>
        </w:rPr>
        <w:t xml:space="preserve"> e que </w:t>
      </w:r>
      <w:proofErr w:type="spellStart"/>
      <w:r w:rsidRPr="004320A9">
        <w:rPr>
          <w:rFonts w:ascii="Arial" w:eastAsia="Times New Roman" w:hAnsi="Arial" w:cs="Arial"/>
          <w:iCs/>
          <w:color w:val="000000"/>
          <w:sz w:val="28"/>
          <w:szCs w:val="28"/>
          <w:lang w:val="es-CO" w:eastAsia="es-UY"/>
        </w:rPr>
        <w:t>apoiados</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na</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promessa</w:t>
      </w:r>
      <w:proofErr w:type="spellEnd"/>
      <w:r w:rsidRPr="004320A9">
        <w:rPr>
          <w:rFonts w:ascii="Arial" w:eastAsia="Times New Roman" w:hAnsi="Arial" w:cs="Arial"/>
          <w:iCs/>
          <w:color w:val="000000"/>
          <w:sz w:val="28"/>
          <w:szCs w:val="28"/>
          <w:lang w:val="es-CO" w:eastAsia="es-UY"/>
        </w:rPr>
        <w:t xml:space="preserve"> de </w:t>
      </w:r>
      <w:proofErr w:type="spellStart"/>
      <w:r w:rsidRPr="004320A9">
        <w:rPr>
          <w:rFonts w:ascii="Arial" w:eastAsia="Times New Roman" w:hAnsi="Arial" w:cs="Arial"/>
          <w:iCs/>
          <w:color w:val="000000"/>
          <w:sz w:val="28"/>
          <w:szCs w:val="28"/>
          <w:lang w:val="es-CO" w:eastAsia="es-UY"/>
        </w:rPr>
        <w:t>Jesus</w:t>
      </w:r>
      <w:proofErr w:type="spellEnd"/>
      <w:r w:rsidRPr="004320A9">
        <w:rPr>
          <w:rFonts w:ascii="Arial" w:eastAsia="Times New Roman" w:hAnsi="Arial" w:cs="Arial"/>
          <w:iCs/>
          <w:color w:val="000000"/>
          <w:sz w:val="28"/>
          <w:szCs w:val="28"/>
          <w:lang w:val="es-CO" w:eastAsia="es-UY"/>
        </w:rPr>
        <w:t xml:space="preserve"> de que estará </w:t>
      </w:r>
      <w:proofErr w:type="spellStart"/>
      <w:r w:rsidRPr="004320A9">
        <w:rPr>
          <w:rFonts w:ascii="Arial" w:eastAsia="Times New Roman" w:hAnsi="Arial" w:cs="Arial"/>
          <w:iCs/>
          <w:color w:val="000000"/>
          <w:sz w:val="28"/>
          <w:szCs w:val="28"/>
          <w:lang w:val="es-CO" w:eastAsia="es-UY"/>
        </w:rPr>
        <w:t>conosco</w:t>
      </w:r>
      <w:proofErr w:type="spellEnd"/>
      <w:r w:rsidRPr="004320A9">
        <w:rPr>
          <w:rFonts w:ascii="Arial" w:eastAsia="Times New Roman" w:hAnsi="Arial" w:cs="Arial"/>
          <w:iCs/>
          <w:color w:val="000000"/>
          <w:sz w:val="28"/>
          <w:szCs w:val="28"/>
          <w:lang w:val="es-CO" w:eastAsia="es-UY"/>
        </w:rPr>
        <w:t xml:space="preserve"> até o </w:t>
      </w:r>
      <w:proofErr w:type="spellStart"/>
      <w:r w:rsidRPr="004320A9">
        <w:rPr>
          <w:rFonts w:ascii="Arial" w:eastAsia="Times New Roman" w:hAnsi="Arial" w:cs="Arial"/>
          <w:iCs/>
          <w:color w:val="000000"/>
          <w:sz w:val="28"/>
          <w:szCs w:val="28"/>
          <w:lang w:val="es-CO" w:eastAsia="es-UY"/>
        </w:rPr>
        <w:t>fim</w:t>
      </w:r>
      <w:proofErr w:type="spellEnd"/>
      <w:r w:rsidRPr="004320A9">
        <w:rPr>
          <w:rFonts w:ascii="Arial" w:eastAsia="Times New Roman" w:hAnsi="Arial" w:cs="Arial"/>
          <w:iCs/>
          <w:color w:val="000000"/>
          <w:sz w:val="28"/>
          <w:szCs w:val="28"/>
          <w:lang w:val="es-CO" w:eastAsia="es-UY"/>
        </w:rPr>
        <w:t xml:space="preserve"> dos tempos, podemos </w:t>
      </w:r>
      <w:proofErr w:type="spellStart"/>
      <w:r w:rsidRPr="004320A9">
        <w:rPr>
          <w:rFonts w:ascii="Arial" w:eastAsia="Times New Roman" w:hAnsi="Arial" w:cs="Arial"/>
          <w:iCs/>
          <w:color w:val="000000"/>
          <w:sz w:val="28"/>
          <w:szCs w:val="28"/>
          <w:lang w:val="es-CO" w:eastAsia="es-UY"/>
        </w:rPr>
        <w:t>caminhar</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com</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confiança</w:t>
      </w:r>
      <w:proofErr w:type="spellEnd"/>
      <w:r w:rsidRPr="004320A9">
        <w:rPr>
          <w:rFonts w:ascii="Arial" w:eastAsia="Times New Roman" w:hAnsi="Arial" w:cs="Arial"/>
          <w:iCs/>
          <w:color w:val="000000"/>
          <w:sz w:val="28"/>
          <w:szCs w:val="28"/>
          <w:lang w:val="es-CO" w:eastAsia="es-UY"/>
        </w:rPr>
        <w:t xml:space="preserve"> e enfrentar </w:t>
      </w:r>
      <w:proofErr w:type="spellStart"/>
      <w:r w:rsidRPr="004320A9">
        <w:rPr>
          <w:rFonts w:ascii="Arial" w:eastAsia="Times New Roman" w:hAnsi="Arial" w:cs="Arial"/>
          <w:iCs/>
          <w:color w:val="000000"/>
          <w:sz w:val="28"/>
          <w:szCs w:val="28"/>
          <w:lang w:val="es-CO" w:eastAsia="es-UY"/>
        </w:rPr>
        <w:t>com</w:t>
      </w:r>
      <w:proofErr w:type="spellEnd"/>
      <w:r w:rsidRPr="004320A9">
        <w:rPr>
          <w:rFonts w:ascii="Arial" w:eastAsia="Times New Roman" w:hAnsi="Arial" w:cs="Arial"/>
          <w:iCs/>
          <w:color w:val="000000"/>
          <w:sz w:val="28"/>
          <w:szCs w:val="28"/>
          <w:lang w:val="es-CO" w:eastAsia="es-UY"/>
        </w:rPr>
        <w:t xml:space="preserve"> </w:t>
      </w:r>
      <w:proofErr w:type="spellStart"/>
      <w:r w:rsidRPr="004320A9">
        <w:rPr>
          <w:rFonts w:ascii="Arial" w:eastAsia="Times New Roman" w:hAnsi="Arial" w:cs="Arial"/>
          <w:iCs/>
          <w:color w:val="000000"/>
          <w:sz w:val="28"/>
          <w:szCs w:val="28"/>
          <w:lang w:val="es-CO" w:eastAsia="es-UY"/>
        </w:rPr>
        <w:t>coragem</w:t>
      </w:r>
      <w:proofErr w:type="spellEnd"/>
      <w:r w:rsidRPr="004320A9">
        <w:rPr>
          <w:rFonts w:ascii="Arial" w:eastAsia="Times New Roman" w:hAnsi="Arial" w:cs="Arial"/>
          <w:iCs/>
          <w:color w:val="000000"/>
          <w:sz w:val="28"/>
          <w:szCs w:val="28"/>
          <w:lang w:val="es-CO" w:eastAsia="es-UY"/>
        </w:rPr>
        <w:t xml:space="preserve"> as </w:t>
      </w:r>
      <w:proofErr w:type="spellStart"/>
      <w:r w:rsidRPr="004320A9">
        <w:rPr>
          <w:rFonts w:ascii="Arial" w:eastAsia="Times New Roman" w:hAnsi="Arial" w:cs="Arial"/>
          <w:iCs/>
          <w:color w:val="000000"/>
          <w:sz w:val="28"/>
          <w:szCs w:val="28"/>
          <w:lang w:val="es-CO" w:eastAsia="es-UY"/>
        </w:rPr>
        <w:t>dificuldades</w:t>
      </w:r>
      <w:proofErr w:type="spellEnd"/>
      <w:r w:rsidRPr="004320A9">
        <w:rPr>
          <w:rFonts w:ascii="Arial" w:eastAsia="Times New Roman" w:hAnsi="Arial" w:cs="Arial"/>
          <w:iCs/>
          <w:color w:val="000000"/>
          <w:sz w:val="28"/>
          <w:szCs w:val="28"/>
          <w:lang w:val="es-CO" w:eastAsia="es-UY"/>
        </w:rPr>
        <w:t xml:space="preserve"> do </w:t>
      </w:r>
      <w:proofErr w:type="spellStart"/>
      <w:r w:rsidRPr="004320A9">
        <w:rPr>
          <w:rFonts w:ascii="Arial" w:eastAsia="Times New Roman" w:hAnsi="Arial" w:cs="Arial"/>
          <w:iCs/>
          <w:color w:val="000000"/>
          <w:sz w:val="28"/>
          <w:szCs w:val="28"/>
          <w:lang w:val="es-CO" w:eastAsia="es-UY"/>
        </w:rPr>
        <w:t>caminho</w:t>
      </w:r>
      <w:proofErr w:type="spellEnd"/>
      <w:r w:rsidRPr="004320A9">
        <w:rPr>
          <w:rFonts w:ascii="Arial" w:eastAsia="Times New Roman" w:hAnsi="Arial" w:cs="Arial"/>
          <w:iCs/>
          <w:color w:val="000000"/>
          <w:sz w:val="28"/>
          <w:szCs w:val="28"/>
          <w:lang w:val="es-CO" w:eastAsia="es-UY"/>
        </w:rPr>
        <w:t>.</w:t>
      </w:r>
    </w:p>
    <w:p w14:paraId="518A40B6" w14:textId="77777777" w:rsidR="004320A9" w:rsidRDefault="004320A9" w:rsidP="00B46632">
      <w:pPr>
        <w:jc w:val="both"/>
        <w:outlineLvl w:val="0"/>
        <w:rPr>
          <w:rFonts w:ascii="Arial" w:eastAsia="Times New Roman" w:hAnsi="Arial" w:cs="Arial"/>
          <w:iCs/>
          <w:color w:val="000000"/>
          <w:sz w:val="28"/>
          <w:szCs w:val="28"/>
          <w:lang w:val="es-CO" w:eastAsia="es-UY"/>
        </w:rPr>
      </w:pPr>
    </w:p>
    <w:p w14:paraId="0601777E" w14:textId="694D3229" w:rsidR="00AD0D79" w:rsidRDefault="00EA0E9C" w:rsidP="00B46632">
      <w:pPr>
        <w:jc w:val="both"/>
        <w:outlineLvl w:val="0"/>
        <w:rPr>
          <w:rFonts w:ascii="Arial" w:hAnsi="Arial" w:cs="Arial"/>
          <w:bCs/>
          <w:iCs/>
          <w:sz w:val="28"/>
          <w:szCs w:val="28"/>
          <w:lang w:val="es-MX"/>
        </w:rPr>
      </w:pPr>
      <w:r>
        <w:rPr>
          <w:rFonts w:ascii="Arial" w:hAnsi="Arial" w:cs="Arial"/>
          <w:bCs/>
          <w:iCs/>
          <w:sz w:val="28"/>
          <w:szCs w:val="28"/>
          <w:lang w:val="es-MX"/>
        </w:rPr>
        <w:t>Confira os comentários bíblicos</w:t>
      </w:r>
      <w:r w:rsidR="005A1E8B">
        <w:rPr>
          <w:rFonts w:ascii="Arial" w:hAnsi="Arial" w:cs="Arial"/>
          <w:bCs/>
          <w:iCs/>
          <w:sz w:val="28"/>
          <w:szCs w:val="28"/>
          <w:lang w:val="es-MX"/>
        </w:rPr>
        <w:t xml:space="preserve"> no vídeo</w:t>
      </w:r>
      <w:r w:rsidR="0044308C">
        <w:rPr>
          <w:rFonts w:ascii="Arial" w:hAnsi="Arial" w:cs="Arial"/>
          <w:bCs/>
          <w:iCs/>
          <w:sz w:val="28"/>
          <w:szCs w:val="28"/>
          <w:lang w:val="es-MX"/>
        </w:rPr>
        <w:t>.</w:t>
      </w:r>
    </w:p>
    <w:p w14:paraId="2B181D6E" w14:textId="572DD356" w:rsidR="0018072F" w:rsidRDefault="0018072F" w:rsidP="00B46632">
      <w:pPr>
        <w:jc w:val="both"/>
        <w:outlineLvl w:val="0"/>
        <w:rPr>
          <w:rFonts w:ascii="Arial" w:hAnsi="Arial" w:cs="Arial"/>
          <w:bCs/>
          <w:iCs/>
          <w:sz w:val="28"/>
          <w:szCs w:val="28"/>
          <w:lang w:val="es-MX"/>
        </w:rPr>
      </w:pPr>
    </w:p>
    <w:p w14:paraId="3FE15C96" w14:textId="77777777" w:rsidR="004320A9" w:rsidRPr="00594EBE" w:rsidRDefault="004320A9" w:rsidP="004320A9">
      <w:pPr>
        <w:jc w:val="both"/>
        <w:outlineLvl w:val="0"/>
        <w:rPr>
          <w:rFonts w:ascii="Arial" w:eastAsia="Times New Roman" w:hAnsi="Arial" w:cs="Arial"/>
          <w:bCs/>
          <w:color w:val="000000"/>
          <w:sz w:val="28"/>
          <w:szCs w:val="28"/>
          <w:lang w:val="es-CO" w:eastAsia="es-UY"/>
        </w:rPr>
      </w:pPr>
      <w:hyperlink r:id="rId8" w:history="1">
        <w:r w:rsidRPr="004320A9">
          <w:rPr>
            <w:rStyle w:val="Hipervnculo"/>
            <w:rFonts w:ascii="Arial" w:eastAsia="Times New Roman" w:hAnsi="Arial" w:cs="Arial"/>
            <w:iCs/>
            <w:sz w:val="28"/>
            <w:szCs w:val="28"/>
            <w:lang w:val="es-CO" w:eastAsia="es-UY"/>
          </w:rPr>
          <w:t>https://www.youtube.com/watch?v=0CnyfF08v_s&amp;t=7s</w:t>
        </w:r>
      </w:hyperlink>
    </w:p>
    <w:p w14:paraId="0151E0BD" w14:textId="77777777" w:rsidR="00AD0D79" w:rsidRPr="00637598" w:rsidRDefault="00AD0D79" w:rsidP="00B46632">
      <w:pPr>
        <w:jc w:val="both"/>
        <w:outlineLvl w:val="0"/>
        <w:rPr>
          <w:rFonts w:ascii="Arial" w:hAnsi="Arial" w:cs="Arial"/>
          <w:bCs/>
          <w:iCs/>
          <w:sz w:val="28"/>
          <w:szCs w:val="28"/>
          <w:lang w:val="es-CO"/>
        </w:rPr>
      </w:pPr>
    </w:p>
    <w:p w14:paraId="3D275C78" w14:textId="42DA5BA0" w:rsidR="00AD0D79" w:rsidRDefault="00AD0D79"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EA0E9C">
        <w:rPr>
          <w:rFonts w:ascii="Arial" w:hAnsi="Arial" w:cs="Arial"/>
          <w:bCs/>
          <w:iCs/>
          <w:sz w:val="28"/>
          <w:szCs w:val="28"/>
          <w:lang w:val="es-ES"/>
        </w:rPr>
        <w:t>Comentarios bíblicos</w:t>
      </w:r>
    </w:p>
    <w:p w14:paraId="3BC95D1D" w14:textId="1D53EFBE" w:rsidR="004320A9" w:rsidRPr="00DA686D" w:rsidRDefault="0071784B" w:rsidP="00DA686D">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 </w:t>
      </w:r>
    </w:p>
    <w:p w14:paraId="57CF418C" w14:textId="27106A43" w:rsidR="0071784B" w:rsidRPr="00D473A1" w:rsidRDefault="0071784B" w:rsidP="00B46632">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sidR="009373D5">
        <w:rPr>
          <w:rFonts w:ascii="Arial" w:hAnsi="Arial" w:cs="Arial"/>
          <w:b/>
          <w:sz w:val="28"/>
          <w:szCs w:val="28"/>
          <w:highlight w:val="yellow"/>
          <w:lang w:val="es-ES"/>
        </w:rPr>
        <w:t>6</w:t>
      </w:r>
    </w:p>
    <w:p w14:paraId="451289D4" w14:textId="77777777" w:rsidR="0071784B" w:rsidRPr="00D473A1" w:rsidRDefault="0071784B" w:rsidP="00B46632">
      <w:pPr>
        <w:rPr>
          <w:rFonts w:ascii="Arial" w:hAnsi="Arial" w:cs="Arial"/>
          <w:sz w:val="28"/>
          <w:szCs w:val="28"/>
          <w:lang w:val="es-ES"/>
        </w:rPr>
      </w:pPr>
    </w:p>
    <w:p w14:paraId="3AD1A282" w14:textId="3A8AF3B1" w:rsidR="0071784B" w:rsidRPr="00BD3789" w:rsidRDefault="004320A9" w:rsidP="00B46632">
      <w:pPr>
        <w:jc w:val="both"/>
        <w:rPr>
          <w:rFonts w:ascii="Arial" w:hAnsi="Arial" w:cs="Arial"/>
          <w:b/>
          <w:bCs/>
          <w:sz w:val="28"/>
          <w:szCs w:val="28"/>
          <w:lang w:val="es-CO"/>
        </w:rPr>
      </w:pPr>
      <w:r w:rsidRPr="004320A9">
        <w:rPr>
          <w:rFonts w:ascii="Arial" w:hAnsi="Arial" w:cs="Arial"/>
          <w:b/>
          <w:bCs/>
          <w:sz w:val="28"/>
          <w:szCs w:val="28"/>
          <w:lang w:val="es-CL"/>
        </w:rPr>
        <w:t xml:space="preserve">El Armagedón </w:t>
      </w:r>
      <w:r>
        <w:rPr>
          <w:rFonts w:ascii="Arial" w:hAnsi="Arial" w:cs="Arial"/>
          <w:b/>
          <w:bCs/>
          <w:sz w:val="28"/>
          <w:szCs w:val="28"/>
          <w:lang w:val="es-CL"/>
        </w:rPr>
        <w:t>e</w:t>
      </w:r>
      <w:r w:rsidRPr="004320A9">
        <w:rPr>
          <w:rFonts w:ascii="Arial" w:hAnsi="Arial" w:cs="Arial"/>
          <w:b/>
          <w:bCs/>
          <w:sz w:val="28"/>
          <w:szCs w:val="28"/>
          <w:lang w:val="es-CL"/>
        </w:rPr>
        <w:t>nergético de Europa desde Berlín y Bruselas, no desde Moscú</w:t>
      </w:r>
    </w:p>
    <w:p w14:paraId="6DFAB112" w14:textId="77777777" w:rsidR="0099373A" w:rsidRPr="00B85F42" w:rsidRDefault="0099373A" w:rsidP="00B46632">
      <w:pPr>
        <w:jc w:val="both"/>
        <w:rPr>
          <w:rFonts w:ascii="Arial" w:hAnsi="Arial" w:cs="Arial"/>
          <w:bCs/>
          <w:iCs/>
          <w:color w:val="000000"/>
          <w:sz w:val="28"/>
          <w:szCs w:val="28"/>
          <w:lang w:val="es-MX"/>
        </w:rPr>
      </w:pPr>
    </w:p>
    <w:p w14:paraId="3CDAE2EC" w14:textId="23050EFA" w:rsidR="00CC6D3B" w:rsidRPr="004320A9" w:rsidRDefault="00CC6D3B" w:rsidP="00B46632">
      <w:pPr>
        <w:jc w:val="both"/>
        <w:rPr>
          <w:rFonts w:ascii="Arial" w:hAnsi="Arial" w:cs="Arial"/>
          <w:bCs/>
          <w:iCs/>
          <w:color w:val="000000" w:themeColor="text1"/>
          <w:sz w:val="28"/>
          <w:szCs w:val="28"/>
          <w:lang w:val="en-US"/>
        </w:rPr>
      </w:pPr>
      <w:r w:rsidRPr="004320A9">
        <w:rPr>
          <w:rFonts w:ascii="Arial" w:hAnsi="Arial" w:cs="Arial"/>
          <w:bCs/>
          <w:iCs/>
          <w:color w:val="000000" w:themeColor="text1"/>
          <w:sz w:val="28"/>
          <w:szCs w:val="28"/>
          <w:lang w:val="en-US"/>
        </w:rPr>
        <w:t>[</w:t>
      </w:r>
      <w:r w:rsidR="00550E74" w:rsidRPr="004320A9">
        <w:rPr>
          <w:rFonts w:ascii="Arial" w:hAnsi="Arial" w:cs="Arial"/>
          <w:bCs/>
          <w:iCs/>
          <w:color w:val="000000" w:themeColor="text1"/>
          <w:sz w:val="28"/>
          <w:szCs w:val="28"/>
          <w:lang w:val="en-US"/>
        </w:rPr>
        <w:t>Por</w:t>
      </w:r>
      <w:r w:rsidR="006126F2" w:rsidRPr="004320A9">
        <w:rPr>
          <w:rFonts w:ascii="Arial" w:hAnsi="Arial" w:cs="Arial"/>
          <w:bCs/>
          <w:iCs/>
          <w:color w:val="000000" w:themeColor="text1"/>
          <w:sz w:val="28"/>
          <w:szCs w:val="28"/>
          <w:lang w:val="en-US"/>
        </w:rPr>
        <w:t>:</w:t>
      </w:r>
      <w:r w:rsidR="00550E74" w:rsidRPr="004320A9">
        <w:rPr>
          <w:rFonts w:ascii="Arial" w:hAnsi="Arial" w:cs="Arial"/>
          <w:bCs/>
          <w:iCs/>
          <w:color w:val="000000" w:themeColor="text1"/>
          <w:sz w:val="28"/>
          <w:szCs w:val="28"/>
          <w:lang w:val="en-US"/>
        </w:rPr>
        <w:t xml:space="preserve"> </w:t>
      </w:r>
      <w:r w:rsidR="004320A9" w:rsidRPr="004320A9">
        <w:rPr>
          <w:rFonts w:ascii="Arial" w:hAnsi="Arial" w:cs="Arial"/>
          <w:bCs/>
          <w:iCs/>
          <w:color w:val="000000" w:themeColor="text1"/>
          <w:sz w:val="28"/>
          <w:szCs w:val="28"/>
          <w:lang w:val="en-US"/>
        </w:rPr>
        <w:t xml:space="preserve">F. William </w:t>
      </w:r>
      <w:proofErr w:type="spellStart"/>
      <w:r w:rsidR="004320A9" w:rsidRPr="004320A9">
        <w:rPr>
          <w:rFonts w:ascii="Arial" w:hAnsi="Arial" w:cs="Arial"/>
          <w:bCs/>
          <w:iCs/>
          <w:color w:val="000000" w:themeColor="text1"/>
          <w:sz w:val="28"/>
          <w:szCs w:val="28"/>
          <w:lang w:val="en-US"/>
        </w:rPr>
        <w:t>Engdahl</w:t>
      </w:r>
      <w:proofErr w:type="spellEnd"/>
      <w:r w:rsidR="009F7C20" w:rsidRPr="004320A9">
        <w:rPr>
          <w:rFonts w:ascii="Arial" w:hAnsi="Arial" w:cs="Arial"/>
          <w:bCs/>
          <w:iCs/>
          <w:color w:val="000000" w:themeColor="text1"/>
          <w:sz w:val="28"/>
          <w:szCs w:val="28"/>
          <w:lang w:val="pt-BR"/>
        </w:rPr>
        <w:t xml:space="preserve"> | </w:t>
      </w:r>
      <w:r w:rsidR="004320A9" w:rsidRPr="004320A9">
        <w:rPr>
          <w:rFonts w:ascii="Arial" w:hAnsi="Arial" w:cs="Arial"/>
          <w:bCs/>
          <w:iCs/>
          <w:color w:val="000000" w:themeColor="text1"/>
          <w:sz w:val="28"/>
          <w:szCs w:val="28"/>
          <w:lang w:val="en-US"/>
        </w:rPr>
        <w:t>Global Research</w:t>
      </w:r>
      <w:r w:rsidRPr="004320A9">
        <w:rPr>
          <w:rFonts w:ascii="Arial" w:hAnsi="Arial"/>
          <w:bCs/>
          <w:iCs/>
          <w:color w:val="000000" w:themeColor="text1"/>
          <w:sz w:val="28"/>
          <w:szCs w:val="28"/>
          <w:lang w:val="en-US"/>
        </w:rPr>
        <w:t>]</w:t>
      </w:r>
    </w:p>
    <w:p w14:paraId="12DAF9A5" w14:textId="77777777" w:rsidR="0071784B" w:rsidRPr="004320A9" w:rsidRDefault="0071784B" w:rsidP="00B46632">
      <w:pPr>
        <w:jc w:val="both"/>
        <w:rPr>
          <w:rFonts w:ascii="Arial" w:hAnsi="Arial" w:cs="Arial"/>
          <w:bCs/>
          <w:iCs/>
          <w:sz w:val="28"/>
          <w:szCs w:val="28"/>
          <w:lang w:val="en-US"/>
        </w:rPr>
      </w:pPr>
    </w:p>
    <w:p w14:paraId="6F051310" w14:textId="2D6524F4" w:rsidR="0004527F" w:rsidRPr="009F7C20" w:rsidRDefault="004320A9" w:rsidP="007410D9">
      <w:pPr>
        <w:jc w:val="both"/>
        <w:outlineLvl w:val="0"/>
        <w:rPr>
          <w:rFonts w:ascii="Arial" w:eastAsia="Times New Roman" w:hAnsi="Arial" w:cs="Arial"/>
          <w:i/>
          <w:iCs/>
          <w:color w:val="000000"/>
          <w:sz w:val="28"/>
          <w:szCs w:val="28"/>
          <w:lang w:val="es-UY" w:eastAsia="es-UY"/>
        </w:rPr>
      </w:pPr>
      <w:r w:rsidRPr="004320A9">
        <w:rPr>
          <w:rFonts w:ascii="Arial" w:eastAsia="Times New Roman" w:hAnsi="Arial" w:cs="Arial"/>
          <w:color w:val="000000"/>
          <w:sz w:val="28"/>
          <w:szCs w:val="28"/>
          <w:lang w:val="es-CL" w:eastAsia="es-UY"/>
        </w:rPr>
        <w:t xml:space="preserve">El 22 de agosto, el precio de mercado negociado en bolsa para el gas natural en el centro de gas alemán THE (Trading Hub </w:t>
      </w:r>
      <w:proofErr w:type="spellStart"/>
      <w:r w:rsidRPr="004320A9">
        <w:rPr>
          <w:rFonts w:ascii="Arial" w:eastAsia="Times New Roman" w:hAnsi="Arial" w:cs="Arial"/>
          <w:color w:val="000000"/>
          <w:sz w:val="28"/>
          <w:szCs w:val="28"/>
          <w:lang w:val="es-CL" w:eastAsia="es-UY"/>
        </w:rPr>
        <w:t>Europe</w:t>
      </w:r>
      <w:proofErr w:type="spellEnd"/>
      <w:r w:rsidRPr="004320A9">
        <w:rPr>
          <w:rFonts w:ascii="Arial" w:eastAsia="Times New Roman" w:hAnsi="Arial" w:cs="Arial"/>
          <w:color w:val="000000"/>
          <w:sz w:val="28"/>
          <w:szCs w:val="28"/>
          <w:lang w:val="es-CL" w:eastAsia="es-UY"/>
        </w:rPr>
        <w:t xml:space="preserve">) se cotizaba más del 1000% más alto que hace un año. El régimen de </w:t>
      </w:r>
      <w:proofErr w:type="spellStart"/>
      <w:r w:rsidRPr="004320A9">
        <w:rPr>
          <w:rFonts w:ascii="Arial" w:eastAsia="Times New Roman" w:hAnsi="Arial" w:cs="Arial"/>
          <w:color w:val="000000"/>
          <w:sz w:val="28"/>
          <w:szCs w:val="28"/>
          <w:lang w:val="es-CL" w:eastAsia="es-UY"/>
        </w:rPr>
        <w:t>Scholz</w:t>
      </w:r>
      <w:proofErr w:type="spellEnd"/>
      <w:r w:rsidRPr="004320A9">
        <w:rPr>
          <w:rFonts w:ascii="Arial" w:eastAsia="Times New Roman" w:hAnsi="Arial" w:cs="Arial"/>
          <w:color w:val="000000"/>
          <w:sz w:val="28"/>
          <w:szCs w:val="28"/>
          <w:lang w:val="es-CL" w:eastAsia="es-UY"/>
        </w:rPr>
        <w:t xml:space="preserve"> les dice a la mayoría de los ciudadanos que la razón es la guerra de Putin y Rusia en Ucrania. La verdad es todo lo contrario. Los políticos de la UE y los principales intereses financieros están utilizando a Rusia </w:t>
      </w:r>
      <w:r w:rsidRPr="004320A9">
        <w:rPr>
          <w:rFonts w:ascii="Arial" w:eastAsia="Times New Roman" w:hAnsi="Arial" w:cs="Arial"/>
          <w:color w:val="000000"/>
          <w:sz w:val="28"/>
          <w:szCs w:val="28"/>
          <w:lang w:val="es-CL" w:eastAsia="es-UY"/>
        </w:rPr>
        <w:lastRenderedPageBreak/>
        <w:t xml:space="preserve">para cubrir lo que es una crisis energética </w:t>
      </w:r>
      <w:proofErr w:type="spellStart"/>
      <w:r w:rsidRPr="004320A9">
        <w:rPr>
          <w:rFonts w:ascii="Arial" w:eastAsia="Times New Roman" w:hAnsi="Arial" w:cs="Arial"/>
          <w:i/>
          <w:iCs/>
          <w:color w:val="000000"/>
          <w:sz w:val="28"/>
          <w:szCs w:val="28"/>
          <w:lang w:val="es-CL" w:eastAsia="es-UY"/>
        </w:rPr>
        <w:t>Made</w:t>
      </w:r>
      <w:proofErr w:type="spellEnd"/>
      <w:r w:rsidRPr="004320A9">
        <w:rPr>
          <w:rFonts w:ascii="Arial" w:eastAsia="Times New Roman" w:hAnsi="Arial" w:cs="Arial"/>
          <w:i/>
          <w:iCs/>
          <w:color w:val="000000"/>
          <w:sz w:val="28"/>
          <w:szCs w:val="28"/>
          <w:lang w:val="es-CL" w:eastAsia="es-UY"/>
        </w:rPr>
        <w:t xml:space="preserve"> in </w:t>
      </w:r>
      <w:proofErr w:type="spellStart"/>
      <w:r w:rsidRPr="004320A9">
        <w:rPr>
          <w:rFonts w:ascii="Arial" w:eastAsia="Times New Roman" w:hAnsi="Arial" w:cs="Arial"/>
          <w:i/>
          <w:iCs/>
          <w:color w:val="000000"/>
          <w:sz w:val="28"/>
          <w:szCs w:val="28"/>
          <w:lang w:val="es-CL" w:eastAsia="es-UY"/>
        </w:rPr>
        <w:t>Germany</w:t>
      </w:r>
      <w:proofErr w:type="spellEnd"/>
      <w:r w:rsidRPr="004320A9">
        <w:rPr>
          <w:rFonts w:ascii="Arial" w:eastAsia="Times New Roman" w:hAnsi="Arial" w:cs="Arial"/>
          <w:i/>
          <w:iCs/>
          <w:color w:val="000000"/>
          <w:sz w:val="28"/>
          <w:szCs w:val="28"/>
          <w:lang w:val="es-CL" w:eastAsia="es-UY"/>
        </w:rPr>
        <w:t xml:space="preserve"> </w:t>
      </w:r>
      <w:r w:rsidRPr="004320A9">
        <w:rPr>
          <w:rFonts w:ascii="Arial" w:eastAsia="Times New Roman" w:hAnsi="Arial" w:cs="Arial"/>
          <w:color w:val="000000"/>
          <w:sz w:val="28"/>
          <w:szCs w:val="28"/>
          <w:lang w:val="es-CL" w:eastAsia="es-UY"/>
        </w:rPr>
        <w:t>y Bruselas. Las consecuencias no son accidentales</w:t>
      </w:r>
      <w:r w:rsidR="007410D9">
        <w:rPr>
          <w:rFonts w:ascii="Arial" w:eastAsia="Times New Roman" w:hAnsi="Arial" w:cs="Arial"/>
          <w:color w:val="000000"/>
          <w:sz w:val="28"/>
          <w:szCs w:val="28"/>
          <w:lang w:val="es-UY" w:eastAsia="es-UY"/>
        </w:rPr>
        <w:t>…</w:t>
      </w:r>
    </w:p>
    <w:p w14:paraId="30B93B1C" w14:textId="77777777" w:rsidR="0004527F" w:rsidRPr="0004527F" w:rsidRDefault="0004527F" w:rsidP="0004527F">
      <w:pPr>
        <w:jc w:val="both"/>
        <w:outlineLvl w:val="0"/>
        <w:rPr>
          <w:rFonts w:ascii="Arial" w:eastAsia="Times New Roman" w:hAnsi="Arial" w:cs="Arial"/>
          <w:color w:val="000000"/>
          <w:sz w:val="28"/>
          <w:szCs w:val="28"/>
          <w:lang w:val="es-UY" w:eastAsia="es-UY"/>
        </w:rPr>
      </w:pPr>
      <w:r w:rsidRPr="0004527F">
        <w:rPr>
          <w:rFonts w:ascii="Arial" w:eastAsia="Times New Roman" w:hAnsi="Arial" w:cs="Arial"/>
          <w:color w:val="000000"/>
          <w:sz w:val="28"/>
          <w:szCs w:val="28"/>
          <w:lang w:val="es-UY" w:eastAsia="es-UY"/>
        </w:rPr>
        <w:t> </w:t>
      </w:r>
    </w:p>
    <w:p w14:paraId="61145F22" w14:textId="052D6953" w:rsidR="00CC6D3B" w:rsidRDefault="00B27AB7" w:rsidP="00B46632">
      <w:pPr>
        <w:jc w:val="both"/>
        <w:outlineLvl w:val="0"/>
        <w:rPr>
          <w:rFonts w:ascii="Arial" w:eastAsia="Times New Roman" w:hAnsi="Arial" w:cs="Arial"/>
          <w:color w:val="000000"/>
          <w:sz w:val="28"/>
          <w:szCs w:val="28"/>
          <w:lang w:val="es-UY" w:eastAsia="es-UY"/>
        </w:rPr>
      </w:pPr>
      <w:r>
        <w:rPr>
          <w:rFonts w:ascii="Arial" w:eastAsia="Times New Roman" w:hAnsi="Arial" w:cs="Arial"/>
          <w:color w:val="000000"/>
          <w:sz w:val="28"/>
          <w:szCs w:val="28"/>
          <w:lang w:val="es-UY" w:eastAsia="es-UY"/>
        </w:rPr>
        <w:t>Descargar el artículo</w:t>
      </w:r>
      <w:r w:rsidR="00B01134">
        <w:rPr>
          <w:rFonts w:ascii="Arial" w:eastAsia="Times New Roman" w:hAnsi="Arial" w:cs="Arial"/>
          <w:color w:val="000000"/>
          <w:sz w:val="28"/>
          <w:szCs w:val="28"/>
          <w:lang w:val="es-UY" w:eastAsia="es-UY"/>
        </w:rPr>
        <w:t>.</w:t>
      </w:r>
    </w:p>
    <w:p w14:paraId="3A2E4A5A" w14:textId="1CE73730" w:rsidR="004320A9" w:rsidRDefault="004320A9" w:rsidP="00B46632">
      <w:pPr>
        <w:jc w:val="both"/>
        <w:outlineLvl w:val="0"/>
        <w:rPr>
          <w:rFonts w:ascii="Arial" w:eastAsia="Times New Roman" w:hAnsi="Arial" w:cs="Arial"/>
          <w:color w:val="000000"/>
          <w:sz w:val="28"/>
          <w:szCs w:val="28"/>
          <w:lang w:val="es-UY" w:eastAsia="es-UY"/>
        </w:rPr>
      </w:pPr>
    </w:p>
    <w:p w14:paraId="6D3CF3C4" w14:textId="75BA2BDF" w:rsidR="004320A9" w:rsidRPr="004320A9" w:rsidRDefault="004320A9" w:rsidP="00B46632">
      <w:pPr>
        <w:jc w:val="both"/>
        <w:outlineLvl w:val="0"/>
        <w:rPr>
          <w:rFonts w:ascii="Arial" w:eastAsia="Times New Roman" w:hAnsi="Arial" w:cs="Arial"/>
          <w:color w:val="000000"/>
          <w:sz w:val="20"/>
          <w:szCs w:val="20"/>
          <w:lang w:val="es-UY" w:eastAsia="es-UY"/>
        </w:rPr>
      </w:pPr>
      <w:r w:rsidRPr="004320A9">
        <w:rPr>
          <w:rFonts w:ascii="Arial" w:eastAsia="Times New Roman" w:hAnsi="Arial" w:cs="Arial"/>
          <w:color w:val="000000"/>
          <w:sz w:val="20"/>
          <w:szCs w:val="20"/>
          <w:lang w:val="es-UY" w:eastAsia="es-UY"/>
        </w:rPr>
        <w:t xml:space="preserve">Imagen: </w:t>
      </w:r>
      <w:r w:rsidRPr="004320A9">
        <w:rPr>
          <w:rFonts w:ascii="Arial" w:eastAsia="Times New Roman" w:hAnsi="Arial" w:cs="Arial"/>
          <w:color w:val="000000"/>
          <w:sz w:val="20"/>
          <w:szCs w:val="20"/>
          <w:lang w:val="es-UY" w:eastAsia="es-UY"/>
        </w:rPr>
        <w:fldChar w:fldCharType="begin"/>
      </w:r>
      <w:r w:rsidRPr="004320A9">
        <w:rPr>
          <w:rFonts w:ascii="Arial" w:eastAsia="Times New Roman" w:hAnsi="Arial" w:cs="Arial"/>
          <w:color w:val="000000"/>
          <w:sz w:val="20"/>
          <w:szCs w:val="20"/>
          <w:lang w:val="es-UY" w:eastAsia="es-UY"/>
        </w:rPr>
        <w:instrText xml:space="preserve"> HYPERLINK "</w:instrText>
      </w:r>
      <w:r w:rsidRPr="004320A9">
        <w:rPr>
          <w:rFonts w:ascii="Arial" w:eastAsia="Times New Roman" w:hAnsi="Arial" w:cs="Arial"/>
          <w:color w:val="000000"/>
          <w:sz w:val="20"/>
          <w:szCs w:val="20"/>
          <w:lang w:val="es-UY" w:eastAsia="es-UY"/>
        </w:rPr>
        <w:instrText>https://www.bolsamania.com/noticias/economia/europa-dirige-armageddon-energetico-menos-pueda-sustituir-rusia--10493546.html</w:instrText>
      </w:r>
      <w:r w:rsidRPr="004320A9">
        <w:rPr>
          <w:rFonts w:ascii="Arial" w:eastAsia="Times New Roman" w:hAnsi="Arial" w:cs="Arial"/>
          <w:color w:val="000000"/>
          <w:sz w:val="20"/>
          <w:szCs w:val="20"/>
          <w:lang w:val="es-UY" w:eastAsia="es-UY"/>
        </w:rPr>
        <w:instrText xml:space="preserve">" </w:instrText>
      </w:r>
      <w:r w:rsidRPr="004320A9">
        <w:rPr>
          <w:rFonts w:ascii="Arial" w:eastAsia="Times New Roman" w:hAnsi="Arial" w:cs="Arial"/>
          <w:color w:val="000000"/>
          <w:sz w:val="20"/>
          <w:szCs w:val="20"/>
          <w:lang w:val="es-UY" w:eastAsia="es-UY"/>
        </w:rPr>
        <w:fldChar w:fldCharType="separate"/>
      </w:r>
      <w:r w:rsidRPr="004320A9">
        <w:rPr>
          <w:rStyle w:val="Hipervnculo"/>
          <w:rFonts w:ascii="Arial" w:eastAsia="Times New Roman" w:hAnsi="Arial" w:cs="Arial"/>
          <w:sz w:val="20"/>
          <w:szCs w:val="20"/>
          <w:lang w:val="es-UY" w:eastAsia="es-UY"/>
        </w:rPr>
        <w:t>https://www.bolsamania.com/noticias/economia/europa-dirige-armageddon-energetico-menos-pueda-sustituir-rusia--10493546.html</w:t>
      </w:r>
      <w:r w:rsidRPr="004320A9">
        <w:rPr>
          <w:rFonts w:ascii="Arial" w:eastAsia="Times New Roman" w:hAnsi="Arial" w:cs="Arial"/>
          <w:color w:val="000000"/>
          <w:sz w:val="20"/>
          <w:szCs w:val="20"/>
          <w:lang w:val="es-UY" w:eastAsia="es-UY"/>
        </w:rPr>
        <w:fldChar w:fldCharType="end"/>
      </w:r>
      <w:r w:rsidRPr="004320A9">
        <w:rPr>
          <w:rFonts w:ascii="Arial" w:eastAsia="Times New Roman" w:hAnsi="Arial" w:cs="Arial"/>
          <w:color w:val="000000"/>
          <w:sz w:val="20"/>
          <w:szCs w:val="20"/>
          <w:lang w:val="es-UY" w:eastAsia="es-UY"/>
        </w:rPr>
        <w:t xml:space="preserve"> </w:t>
      </w:r>
    </w:p>
    <w:p w14:paraId="5C403E1B" w14:textId="77777777" w:rsidR="0071784B" w:rsidRPr="00CB190D" w:rsidRDefault="0071784B" w:rsidP="00B46632">
      <w:pPr>
        <w:jc w:val="both"/>
        <w:outlineLvl w:val="0"/>
        <w:rPr>
          <w:rFonts w:ascii="Arial" w:hAnsi="Arial" w:cs="Arial"/>
          <w:bCs/>
          <w:iCs/>
          <w:sz w:val="28"/>
          <w:szCs w:val="28"/>
          <w:lang w:val="es-CO"/>
        </w:rPr>
      </w:pPr>
    </w:p>
    <w:p w14:paraId="74C28DB2" w14:textId="1C5B7C06" w:rsidR="00CC6D3B" w:rsidRDefault="00CC6D3B"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4320A9">
        <w:rPr>
          <w:rFonts w:ascii="Arial" w:hAnsi="Arial" w:cs="Arial"/>
          <w:bCs/>
          <w:iCs/>
          <w:sz w:val="28"/>
          <w:szCs w:val="28"/>
          <w:lang w:val="es-ES"/>
        </w:rPr>
        <w:t>Europa, economía</w:t>
      </w:r>
    </w:p>
    <w:p w14:paraId="0BA5854B" w14:textId="77777777" w:rsidR="003F46B0" w:rsidRDefault="003F46B0" w:rsidP="00B46632">
      <w:pPr>
        <w:outlineLvl w:val="0"/>
        <w:rPr>
          <w:rFonts w:ascii="Arial" w:hAnsi="Arial" w:cs="Arial"/>
          <w:b/>
          <w:sz w:val="28"/>
          <w:szCs w:val="28"/>
          <w:highlight w:val="yellow"/>
          <w:lang w:val="es-ES"/>
        </w:rPr>
      </w:pPr>
    </w:p>
    <w:p w14:paraId="14EEABDE" w14:textId="0C6EA466" w:rsidR="0071784B" w:rsidRPr="00D473A1" w:rsidRDefault="0071784B" w:rsidP="00B46632">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sidR="009373D5">
        <w:rPr>
          <w:rFonts w:ascii="Arial" w:hAnsi="Arial" w:cs="Arial"/>
          <w:b/>
          <w:sz w:val="28"/>
          <w:szCs w:val="28"/>
          <w:highlight w:val="yellow"/>
          <w:lang w:val="es-ES"/>
        </w:rPr>
        <w:t>7</w:t>
      </w:r>
    </w:p>
    <w:p w14:paraId="234417A7" w14:textId="77777777" w:rsidR="0071784B" w:rsidRPr="00D473A1" w:rsidRDefault="0071784B" w:rsidP="00B46632">
      <w:pPr>
        <w:rPr>
          <w:rFonts w:ascii="Arial" w:hAnsi="Arial" w:cs="Arial"/>
          <w:sz w:val="28"/>
          <w:szCs w:val="28"/>
          <w:lang w:val="es-ES"/>
        </w:rPr>
      </w:pPr>
    </w:p>
    <w:p w14:paraId="38A55911" w14:textId="0BEB10A6" w:rsidR="00D44F7A" w:rsidRPr="00D44F7A" w:rsidRDefault="004320A9" w:rsidP="00D44F7A">
      <w:pPr>
        <w:jc w:val="both"/>
        <w:rPr>
          <w:rFonts w:ascii="Arial" w:hAnsi="Arial" w:cs="Arial"/>
          <w:b/>
          <w:bCs/>
          <w:iCs/>
          <w:color w:val="000000" w:themeColor="text1"/>
          <w:sz w:val="28"/>
          <w:szCs w:val="28"/>
          <w:lang w:val="es-UY"/>
        </w:rPr>
      </w:pPr>
      <w:r w:rsidRPr="004320A9">
        <w:rPr>
          <w:rFonts w:ascii="Arial" w:hAnsi="Arial" w:cs="Arial"/>
          <w:b/>
          <w:bCs/>
          <w:iCs/>
          <w:color w:val="000000" w:themeColor="text1"/>
          <w:sz w:val="28"/>
          <w:szCs w:val="28"/>
          <w:lang w:val="es-UY"/>
        </w:rPr>
        <w:t>Gritos, Manos grandes, Pies anchos… (ante la Jornada del Migrante y Refugiado)</w:t>
      </w:r>
    </w:p>
    <w:p w14:paraId="7B8DA2BC" w14:textId="77777777" w:rsidR="00A97EB6" w:rsidRPr="00365D5A" w:rsidRDefault="00A97EB6" w:rsidP="00B46632">
      <w:pPr>
        <w:jc w:val="both"/>
        <w:rPr>
          <w:rFonts w:ascii="Arial" w:hAnsi="Arial" w:cs="Arial"/>
          <w:b/>
          <w:bCs/>
          <w:iCs/>
          <w:sz w:val="28"/>
          <w:szCs w:val="28"/>
          <w:lang w:val="es-ES"/>
        </w:rPr>
      </w:pPr>
    </w:p>
    <w:p w14:paraId="53DB9D43" w14:textId="28B5EBB1" w:rsidR="00B46632" w:rsidRPr="00D44F7A" w:rsidRDefault="0071784B" w:rsidP="00B46632">
      <w:pPr>
        <w:shd w:val="clear" w:color="auto" w:fill="FFFFFF"/>
        <w:jc w:val="both"/>
        <w:outlineLvl w:val="1"/>
        <w:rPr>
          <w:rFonts w:ascii="Arial" w:hAnsi="Arial" w:cs="Arial"/>
          <w:bCs/>
          <w:iCs/>
          <w:color w:val="000000"/>
          <w:sz w:val="28"/>
          <w:szCs w:val="28"/>
          <w:lang w:val="es-CO"/>
        </w:rPr>
      </w:pPr>
      <w:r w:rsidRPr="00D44F7A">
        <w:rPr>
          <w:rFonts w:ascii="Arial" w:hAnsi="Arial" w:cs="Arial"/>
          <w:bCs/>
          <w:iCs/>
          <w:color w:val="000000"/>
          <w:sz w:val="28"/>
          <w:szCs w:val="28"/>
          <w:lang w:val="es-CO"/>
        </w:rPr>
        <w:t>[</w:t>
      </w:r>
      <w:r w:rsidR="00D44F7A" w:rsidRPr="00D44F7A">
        <w:rPr>
          <w:rFonts w:ascii="Arial" w:hAnsi="Arial" w:cs="Arial"/>
          <w:bCs/>
          <w:iCs/>
          <w:color w:val="000000"/>
          <w:sz w:val="28"/>
          <w:szCs w:val="28"/>
          <w:lang w:val="es-CO"/>
        </w:rPr>
        <w:t xml:space="preserve">Por: </w:t>
      </w:r>
      <w:r w:rsidR="004320A9">
        <w:rPr>
          <w:rFonts w:ascii="Arial" w:hAnsi="Arial" w:cs="Arial"/>
          <w:bCs/>
          <w:iCs/>
          <w:color w:val="000000"/>
          <w:sz w:val="28"/>
          <w:szCs w:val="28"/>
          <w:lang w:val="es-UY"/>
        </w:rPr>
        <w:t>José Luis Pinilla</w:t>
      </w:r>
      <w:r w:rsidR="009F7C20">
        <w:rPr>
          <w:rFonts w:ascii="Arial" w:hAnsi="Arial" w:cs="Arial"/>
          <w:bCs/>
          <w:iCs/>
          <w:color w:val="000000"/>
          <w:sz w:val="28"/>
          <w:szCs w:val="28"/>
          <w:lang w:val="es-UY"/>
        </w:rPr>
        <w:t xml:space="preserve"> | Religión Digital</w:t>
      </w:r>
      <w:r w:rsidR="00E767C1" w:rsidRPr="00D44F7A">
        <w:rPr>
          <w:rFonts w:ascii="Arial" w:hAnsi="Arial" w:cs="Arial"/>
          <w:bCs/>
          <w:iCs/>
          <w:color w:val="000000"/>
          <w:sz w:val="28"/>
          <w:szCs w:val="28"/>
          <w:lang w:val="es-CO"/>
        </w:rPr>
        <w:t>]</w:t>
      </w:r>
    </w:p>
    <w:p w14:paraId="756E7110" w14:textId="77777777" w:rsidR="00B46632" w:rsidRDefault="00B46632" w:rsidP="00B46632">
      <w:pPr>
        <w:shd w:val="clear" w:color="auto" w:fill="FFFFFF"/>
        <w:jc w:val="both"/>
        <w:outlineLvl w:val="1"/>
        <w:rPr>
          <w:rFonts w:ascii="Arial" w:hAnsi="Arial" w:cs="Arial"/>
          <w:bCs/>
          <w:iCs/>
          <w:color w:val="000000"/>
          <w:sz w:val="28"/>
          <w:szCs w:val="28"/>
          <w:lang w:val="es-CO"/>
        </w:rPr>
      </w:pPr>
    </w:p>
    <w:p w14:paraId="36303F0C" w14:textId="570F1CDA" w:rsidR="00CC6D3B" w:rsidRPr="009F7C20" w:rsidRDefault="004320A9" w:rsidP="00D44F7A">
      <w:pPr>
        <w:shd w:val="clear" w:color="auto" w:fill="FFFFFF"/>
        <w:jc w:val="both"/>
        <w:outlineLvl w:val="1"/>
        <w:rPr>
          <w:rFonts w:ascii="Arial" w:eastAsia="Times New Roman" w:hAnsi="Arial" w:cs="Arial"/>
          <w:bCs/>
          <w:color w:val="000000"/>
          <w:sz w:val="28"/>
          <w:szCs w:val="28"/>
          <w:lang w:val="es-419" w:eastAsia="es-UY"/>
        </w:rPr>
      </w:pPr>
      <w:r w:rsidRPr="004320A9">
        <w:rPr>
          <w:rFonts w:ascii="Arial" w:eastAsia="Times New Roman" w:hAnsi="Arial" w:cs="Arial"/>
          <w:bCs/>
          <w:color w:val="000000"/>
          <w:sz w:val="28"/>
          <w:szCs w:val="28"/>
          <w:lang w:val="es-UY" w:eastAsia="es-UY"/>
        </w:rPr>
        <w:t>Estos dias con 70 buenas gentes de la Comunidad Loyola peregrinamos por Manresa y aprovechamos para hacer una visita a Santa María del Mar en Barcelona</w:t>
      </w:r>
      <w:r w:rsidR="00D44F7A" w:rsidRPr="009F7C20">
        <w:rPr>
          <w:rFonts w:ascii="Arial" w:eastAsia="Times New Roman" w:hAnsi="Arial" w:cs="Arial"/>
          <w:bCs/>
          <w:color w:val="000000"/>
          <w:sz w:val="28"/>
          <w:szCs w:val="28"/>
          <w:lang w:val="es-419" w:eastAsia="es-UY"/>
        </w:rPr>
        <w:t>..</w:t>
      </w:r>
      <w:r w:rsidR="007E042D" w:rsidRPr="009F7C20">
        <w:rPr>
          <w:rFonts w:ascii="Arial" w:eastAsia="Times New Roman" w:hAnsi="Arial" w:cs="Arial"/>
          <w:bCs/>
          <w:color w:val="000000"/>
          <w:sz w:val="28"/>
          <w:szCs w:val="28"/>
          <w:lang w:val="pt-BR" w:eastAsia="es-UY"/>
        </w:rPr>
        <w:t xml:space="preserve">. </w:t>
      </w:r>
    </w:p>
    <w:p w14:paraId="561E3F43" w14:textId="741D2AA2" w:rsidR="003A529E" w:rsidRPr="003A529E" w:rsidRDefault="003A529E" w:rsidP="00B46632">
      <w:pPr>
        <w:jc w:val="both"/>
        <w:outlineLvl w:val="0"/>
        <w:rPr>
          <w:rFonts w:ascii="Arial" w:eastAsia="Times New Roman" w:hAnsi="Arial" w:cs="Arial"/>
          <w:bCs/>
          <w:color w:val="000000"/>
          <w:sz w:val="28"/>
          <w:szCs w:val="28"/>
          <w:lang w:val="es-UY" w:eastAsia="es-UY"/>
        </w:rPr>
      </w:pPr>
    </w:p>
    <w:p w14:paraId="2F4098F2" w14:textId="4C9B952D" w:rsidR="0022117F" w:rsidRDefault="00D44F7A" w:rsidP="00B46632">
      <w:pPr>
        <w:jc w:val="both"/>
        <w:outlineLvl w:val="0"/>
        <w:rPr>
          <w:rFonts w:ascii="Arial" w:eastAsia="Times New Roman" w:hAnsi="Arial" w:cs="Arial"/>
          <w:bCs/>
          <w:color w:val="000000"/>
          <w:sz w:val="28"/>
          <w:szCs w:val="28"/>
          <w:lang w:val="es-UY" w:eastAsia="es-UY"/>
        </w:rPr>
      </w:pPr>
      <w:r>
        <w:rPr>
          <w:rFonts w:ascii="Arial" w:eastAsia="Times New Roman" w:hAnsi="Arial" w:cs="Arial"/>
          <w:bCs/>
          <w:color w:val="000000"/>
          <w:sz w:val="28"/>
          <w:szCs w:val="28"/>
          <w:lang w:val="es-UY" w:eastAsia="es-UY"/>
        </w:rPr>
        <w:t>Descargue el artículo</w:t>
      </w:r>
      <w:r w:rsidR="00885116">
        <w:rPr>
          <w:rFonts w:ascii="Arial" w:eastAsia="Times New Roman" w:hAnsi="Arial" w:cs="Arial"/>
          <w:bCs/>
          <w:color w:val="000000"/>
          <w:sz w:val="28"/>
          <w:szCs w:val="28"/>
          <w:lang w:val="es-UY" w:eastAsia="es-UY"/>
        </w:rPr>
        <w:t>.</w:t>
      </w:r>
    </w:p>
    <w:p w14:paraId="07B6AF73" w14:textId="77777777" w:rsidR="009F7C20" w:rsidRPr="009F7C20" w:rsidRDefault="009F7C20" w:rsidP="00B46632">
      <w:pPr>
        <w:jc w:val="both"/>
        <w:outlineLvl w:val="0"/>
        <w:rPr>
          <w:rFonts w:ascii="Arial" w:eastAsia="Times New Roman" w:hAnsi="Arial" w:cs="Arial"/>
          <w:bCs/>
          <w:color w:val="000000"/>
          <w:sz w:val="28"/>
          <w:szCs w:val="28"/>
          <w:lang w:val="es-UY" w:eastAsia="es-UY"/>
        </w:rPr>
      </w:pPr>
    </w:p>
    <w:p w14:paraId="48C786E8" w14:textId="482161B9" w:rsidR="0071784B" w:rsidRDefault="0071784B"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4320A9">
        <w:rPr>
          <w:rFonts w:ascii="Arial" w:hAnsi="Arial" w:cs="Arial"/>
          <w:bCs/>
          <w:iCs/>
          <w:sz w:val="28"/>
          <w:szCs w:val="28"/>
          <w:lang w:val="es-ES"/>
        </w:rPr>
        <w:t>Migrantes, España</w:t>
      </w:r>
    </w:p>
    <w:p w14:paraId="1EE87A0B" w14:textId="77777777" w:rsidR="00550E74" w:rsidRDefault="00550E74" w:rsidP="00B46632">
      <w:pPr>
        <w:outlineLvl w:val="0"/>
        <w:rPr>
          <w:rFonts w:ascii="Arial" w:hAnsi="Arial" w:cs="Arial"/>
          <w:b/>
          <w:sz w:val="28"/>
          <w:szCs w:val="28"/>
          <w:highlight w:val="yellow"/>
          <w:lang w:val="es-ES"/>
        </w:rPr>
      </w:pPr>
    </w:p>
    <w:p w14:paraId="70742215" w14:textId="5F216339" w:rsidR="004641AF" w:rsidRPr="004641AF" w:rsidRDefault="004641AF" w:rsidP="00B46632">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8</w:t>
      </w:r>
    </w:p>
    <w:p w14:paraId="3B3E46A6" w14:textId="77777777" w:rsidR="004641AF" w:rsidRDefault="004641AF" w:rsidP="00B46632">
      <w:pPr>
        <w:outlineLvl w:val="0"/>
        <w:rPr>
          <w:rFonts w:ascii="Arial" w:hAnsi="Arial" w:cs="Arial"/>
          <w:b/>
          <w:sz w:val="28"/>
          <w:szCs w:val="28"/>
          <w:highlight w:val="yellow"/>
          <w:lang w:val="es-ES"/>
        </w:rPr>
      </w:pPr>
    </w:p>
    <w:p w14:paraId="5AAEE875" w14:textId="25148F48" w:rsidR="006F5182" w:rsidRPr="00380A0F" w:rsidRDefault="004320A9" w:rsidP="007E042D">
      <w:pPr>
        <w:jc w:val="both"/>
        <w:rPr>
          <w:rFonts w:ascii="Arial" w:hAnsi="Arial" w:cs="Arial"/>
          <w:b/>
          <w:bCs/>
          <w:iCs/>
          <w:sz w:val="28"/>
          <w:szCs w:val="28"/>
          <w:lang w:val="es-UY"/>
        </w:rPr>
      </w:pPr>
      <w:proofErr w:type="spellStart"/>
      <w:r>
        <w:rPr>
          <w:rFonts w:ascii="Arial" w:hAnsi="Arial" w:cs="Arial"/>
          <w:b/>
          <w:bCs/>
          <w:iCs/>
          <w:sz w:val="28"/>
          <w:szCs w:val="28"/>
          <w:lang w:val="pt-BR"/>
        </w:rPr>
        <w:t>Invitación</w:t>
      </w:r>
      <w:proofErr w:type="spellEnd"/>
      <w:r>
        <w:rPr>
          <w:rFonts w:ascii="Arial" w:hAnsi="Arial" w:cs="Arial"/>
          <w:b/>
          <w:bCs/>
          <w:iCs/>
          <w:sz w:val="28"/>
          <w:szCs w:val="28"/>
          <w:lang w:val="pt-BR"/>
        </w:rPr>
        <w:t xml:space="preserve">: Conferencia de Juan José </w:t>
      </w:r>
      <w:proofErr w:type="spellStart"/>
      <w:r>
        <w:rPr>
          <w:rFonts w:ascii="Arial" w:hAnsi="Arial" w:cs="Arial"/>
          <w:b/>
          <w:bCs/>
          <w:iCs/>
          <w:sz w:val="28"/>
          <w:szCs w:val="28"/>
          <w:lang w:val="pt-BR"/>
        </w:rPr>
        <w:t>Tamayo</w:t>
      </w:r>
      <w:proofErr w:type="spellEnd"/>
      <w:r>
        <w:rPr>
          <w:rFonts w:ascii="Arial" w:hAnsi="Arial" w:cs="Arial"/>
          <w:b/>
          <w:bCs/>
          <w:iCs/>
          <w:sz w:val="28"/>
          <w:szCs w:val="28"/>
          <w:lang w:val="pt-BR"/>
        </w:rPr>
        <w:t xml:space="preserve"> “Modelos de </w:t>
      </w:r>
      <w:proofErr w:type="spellStart"/>
      <w:r>
        <w:rPr>
          <w:rFonts w:ascii="Arial" w:hAnsi="Arial" w:cs="Arial"/>
          <w:b/>
          <w:bCs/>
          <w:iCs/>
          <w:sz w:val="28"/>
          <w:szCs w:val="28"/>
          <w:lang w:val="pt-BR"/>
        </w:rPr>
        <w:t>relación</w:t>
      </w:r>
      <w:proofErr w:type="spellEnd"/>
      <w:r>
        <w:rPr>
          <w:rFonts w:ascii="Arial" w:hAnsi="Arial" w:cs="Arial"/>
          <w:b/>
          <w:bCs/>
          <w:iCs/>
          <w:sz w:val="28"/>
          <w:szCs w:val="28"/>
          <w:lang w:val="pt-BR"/>
        </w:rPr>
        <w:t xml:space="preserve"> entre política y </w:t>
      </w:r>
      <w:proofErr w:type="spellStart"/>
      <w:r>
        <w:rPr>
          <w:rFonts w:ascii="Arial" w:hAnsi="Arial" w:cs="Arial"/>
          <w:b/>
          <w:bCs/>
          <w:iCs/>
          <w:sz w:val="28"/>
          <w:szCs w:val="28"/>
          <w:lang w:val="pt-BR"/>
        </w:rPr>
        <w:t>religión</w:t>
      </w:r>
      <w:proofErr w:type="spellEnd"/>
      <w:r>
        <w:rPr>
          <w:rFonts w:ascii="Arial" w:hAnsi="Arial" w:cs="Arial"/>
          <w:b/>
          <w:bCs/>
          <w:iCs/>
          <w:sz w:val="28"/>
          <w:szCs w:val="28"/>
          <w:lang w:val="pt-BR"/>
        </w:rPr>
        <w:t xml:space="preserve">” </w:t>
      </w:r>
    </w:p>
    <w:p w14:paraId="77E66913" w14:textId="3EC3054B" w:rsidR="004641AF" w:rsidRPr="00391B3E" w:rsidRDefault="004641AF" w:rsidP="00B46632">
      <w:pPr>
        <w:jc w:val="both"/>
        <w:rPr>
          <w:rFonts w:ascii="Arial" w:hAnsi="Arial" w:cs="Arial"/>
          <w:b/>
          <w:bCs/>
          <w:iCs/>
          <w:sz w:val="28"/>
          <w:szCs w:val="28"/>
          <w:lang w:val="es-UY"/>
        </w:rPr>
      </w:pPr>
    </w:p>
    <w:p w14:paraId="5BE9AAE7" w14:textId="334359EF" w:rsidR="00814A2A" w:rsidRPr="004B2F43" w:rsidRDefault="00F97E95" w:rsidP="00B46632">
      <w:pPr>
        <w:jc w:val="both"/>
        <w:rPr>
          <w:rFonts w:ascii="Arial" w:hAnsi="Arial" w:cs="Arial"/>
          <w:bCs/>
          <w:iCs/>
          <w:color w:val="000000" w:themeColor="text1"/>
          <w:sz w:val="28"/>
          <w:szCs w:val="28"/>
          <w:lang w:val="es-CO"/>
        </w:rPr>
      </w:pPr>
      <w:r w:rsidRPr="004B2F43">
        <w:rPr>
          <w:rFonts w:ascii="Arial" w:hAnsi="Arial" w:cs="Arial"/>
          <w:bCs/>
          <w:iCs/>
          <w:color w:val="000000" w:themeColor="text1"/>
          <w:sz w:val="28"/>
          <w:szCs w:val="28"/>
          <w:lang w:val="es-CO"/>
        </w:rPr>
        <w:t>[</w:t>
      </w:r>
      <w:r w:rsidR="004320A9">
        <w:rPr>
          <w:rFonts w:ascii="Arial" w:hAnsi="Arial" w:cs="Arial"/>
          <w:bCs/>
          <w:iCs/>
          <w:color w:val="000000" w:themeColor="text1"/>
          <w:sz w:val="28"/>
          <w:szCs w:val="28"/>
          <w:lang w:val="es-CO"/>
        </w:rPr>
        <w:t>Universidad Rafael Landívar</w:t>
      </w:r>
      <w:r w:rsidRPr="004B2F43">
        <w:rPr>
          <w:rFonts w:ascii="Arial" w:hAnsi="Arial" w:cs="Arial"/>
          <w:bCs/>
          <w:iCs/>
          <w:color w:val="000000" w:themeColor="text1"/>
          <w:sz w:val="28"/>
          <w:szCs w:val="28"/>
          <w:lang w:val="es-CO"/>
        </w:rPr>
        <w:t>]</w:t>
      </w:r>
    </w:p>
    <w:p w14:paraId="2A636C01" w14:textId="77777777" w:rsidR="00F97E95" w:rsidRPr="004B2F43" w:rsidRDefault="00F97E95" w:rsidP="00B46632">
      <w:pPr>
        <w:jc w:val="both"/>
        <w:rPr>
          <w:rFonts w:ascii="Arial" w:eastAsia="Times New Roman" w:hAnsi="Arial" w:cs="Arial"/>
          <w:color w:val="000000"/>
          <w:sz w:val="28"/>
          <w:szCs w:val="28"/>
          <w:lang w:val="es-CO" w:eastAsia="es-UY"/>
        </w:rPr>
      </w:pPr>
    </w:p>
    <w:p w14:paraId="75D4E9AD" w14:textId="7D23DE3E" w:rsidR="001D218E" w:rsidRPr="001D218E" w:rsidRDefault="004320A9" w:rsidP="0028249B">
      <w:pPr>
        <w:jc w:val="both"/>
        <w:outlineLvl w:val="0"/>
        <w:rPr>
          <w:rFonts w:ascii="Arial" w:eastAsia="Times New Roman" w:hAnsi="Arial" w:cs="Arial"/>
          <w:bCs/>
          <w:color w:val="000000"/>
          <w:sz w:val="28"/>
          <w:szCs w:val="28"/>
          <w:lang w:val="es-UY" w:eastAsia="es-UY"/>
        </w:rPr>
      </w:pPr>
      <w:r>
        <w:rPr>
          <w:rFonts w:ascii="Arial" w:eastAsia="Times New Roman" w:hAnsi="Arial" w:cs="Arial"/>
          <w:bCs/>
          <w:color w:val="000000"/>
          <w:sz w:val="28"/>
          <w:szCs w:val="28"/>
          <w:lang w:val="pt-BR" w:eastAsia="es-UY"/>
        </w:rPr>
        <w:t xml:space="preserve">La </w:t>
      </w:r>
      <w:proofErr w:type="spellStart"/>
      <w:r>
        <w:rPr>
          <w:rFonts w:ascii="Arial" w:eastAsia="Times New Roman" w:hAnsi="Arial" w:cs="Arial"/>
          <w:bCs/>
          <w:color w:val="000000"/>
          <w:sz w:val="28"/>
          <w:szCs w:val="28"/>
          <w:lang w:val="pt-BR" w:eastAsia="es-UY"/>
        </w:rPr>
        <w:t>Vicerrectoría</w:t>
      </w:r>
      <w:proofErr w:type="spellEnd"/>
      <w:r>
        <w:rPr>
          <w:rFonts w:ascii="Arial" w:eastAsia="Times New Roman" w:hAnsi="Arial" w:cs="Arial"/>
          <w:bCs/>
          <w:color w:val="000000"/>
          <w:sz w:val="28"/>
          <w:szCs w:val="28"/>
          <w:lang w:val="pt-BR" w:eastAsia="es-UY"/>
        </w:rPr>
        <w:t xml:space="preserve"> de Inv</w:t>
      </w:r>
      <w:proofErr w:type="spellStart"/>
      <w:r>
        <w:rPr>
          <w:rFonts w:ascii="Arial" w:eastAsia="Times New Roman" w:hAnsi="Arial" w:cs="Arial"/>
          <w:bCs/>
          <w:color w:val="000000"/>
          <w:sz w:val="28"/>
          <w:szCs w:val="28"/>
          <w:lang w:val="pt-BR" w:eastAsia="es-UY"/>
        </w:rPr>
        <w:t>estigación</w:t>
      </w:r>
      <w:proofErr w:type="spellEnd"/>
      <w:r>
        <w:rPr>
          <w:rFonts w:ascii="Arial" w:eastAsia="Times New Roman" w:hAnsi="Arial" w:cs="Arial"/>
          <w:bCs/>
          <w:color w:val="000000"/>
          <w:sz w:val="28"/>
          <w:szCs w:val="28"/>
          <w:lang w:val="pt-BR" w:eastAsia="es-UY"/>
        </w:rPr>
        <w:t xml:space="preserve"> y </w:t>
      </w:r>
      <w:proofErr w:type="spellStart"/>
      <w:r>
        <w:rPr>
          <w:rFonts w:ascii="Arial" w:eastAsia="Times New Roman" w:hAnsi="Arial" w:cs="Arial"/>
          <w:bCs/>
          <w:color w:val="000000"/>
          <w:sz w:val="28"/>
          <w:szCs w:val="28"/>
          <w:lang w:val="pt-BR" w:eastAsia="es-UY"/>
        </w:rPr>
        <w:t>Proyección</w:t>
      </w:r>
      <w:proofErr w:type="spellEnd"/>
      <w:r>
        <w:rPr>
          <w:rFonts w:ascii="Arial" w:eastAsia="Times New Roman" w:hAnsi="Arial" w:cs="Arial"/>
          <w:bCs/>
          <w:color w:val="000000"/>
          <w:sz w:val="28"/>
          <w:szCs w:val="28"/>
          <w:lang w:val="pt-BR" w:eastAsia="es-UY"/>
        </w:rPr>
        <w:t xml:space="preserve"> de </w:t>
      </w:r>
      <w:proofErr w:type="spellStart"/>
      <w:r>
        <w:rPr>
          <w:rFonts w:ascii="Arial" w:eastAsia="Times New Roman" w:hAnsi="Arial" w:cs="Arial"/>
          <w:bCs/>
          <w:color w:val="000000"/>
          <w:sz w:val="28"/>
          <w:szCs w:val="28"/>
          <w:lang w:val="pt-BR" w:eastAsia="es-UY"/>
        </w:rPr>
        <w:t>la</w:t>
      </w:r>
      <w:proofErr w:type="spellEnd"/>
      <w:r>
        <w:rPr>
          <w:rFonts w:ascii="Arial" w:eastAsia="Times New Roman" w:hAnsi="Arial" w:cs="Arial"/>
          <w:bCs/>
          <w:color w:val="000000"/>
          <w:sz w:val="28"/>
          <w:szCs w:val="28"/>
          <w:lang w:val="pt-BR" w:eastAsia="es-UY"/>
        </w:rPr>
        <w:t xml:space="preserve"> </w:t>
      </w:r>
      <w:proofErr w:type="spellStart"/>
      <w:r>
        <w:rPr>
          <w:rFonts w:ascii="Arial" w:eastAsia="Times New Roman" w:hAnsi="Arial" w:cs="Arial"/>
          <w:bCs/>
          <w:color w:val="000000"/>
          <w:sz w:val="28"/>
          <w:szCs w:val="28"/>
          <w:lang w:val="pt-BR" w:eastAsia="es-UY"/>
        </w:rPr>
        <w:t>Universidad</w:t>
      </w:r>
      <w:proofErr w:type="spellEnd"/>
      <w:r>
        <w:rPr>
          <w:rFonts w:ascii="Arial" w:eastAsia="Times New Roman" w:hAnsi="Arial" w:cs="Arial"/>
          <w:bCs/>
          <w:color w:val="000000"/>
          <w:sz w:val="28"/>
          <w:szCs w:val="28"/>
          <w:lang w:val="pt-BR" w:eastAsia="es-UY"/>
        </w:rPr>
        <w:t xml:space="preserve"> Rafael </w:t>
      </w:r>
      <w:proofErr w:type="spellStart"/>
      <w:r>
        <w:rPr>
          <w:rFonts w:ascii="Arial" w:eastAsia="Times New Roman" w:hAnsi="Arial" w:cs="Arial"/>
          <w:bCs/>
          <w:color w:val="000000"/>
          <w:sz w:val="28"/>
          <w:szCs w:val="28"/>
          <w:lang w:val="pt-BR" w:eastAsia="es-UY"/>
        </w:rPr>
        <w:t>Landívar</w:t>
      </w:r>
      <w:proofErr w:type="spellEnd"/>
      <w:r>
        <w:rPr>
          <w:rFonts w:ascii="Arial" w:eastAsia="Times New Roman" w:hAnsi="Arial" w:cs="Arial"/>
          <w:bCs/>
          <w:color w:val="000000"/>
          <w:sz w:val="28"/>
          <w:szCs w:val="28"/>
          <w:lang w:val="pt-BR" w:eastAsia="es-UY"/>
        </w:rPr>
        <w:t xml:space="preserve"> invita a </w:t>
      </w:r>
      <w:proofErr w:type="spellStart"/>
      <w:r>
        <w:rPr>
          <w:rFonts w:ascii="Arial" w:eastAsia="Times New Roman" w:hAnsi="Arial" w:cs="Arial"/>
          <w:bCs/>
          <w:color w:val="000000"/>
          <w:sz w:val="28"/>
          <w:szCs w:val="28"/>
          <w:lang w:val="pt-BR" w:eastAsia="es-UY"/>
        </w:rPr>
        <w:t>la</w:t>
      </w:r>
      <w:proofErr w:type="spellEnd"/>
      <w:r>
        <w:rPr>
          <w:rFonts w:ascii="Arial" w:eastAsia="Times New Roman" w:hAnsi="Arial" w:cs="Arial"/>
          <w:bCs/>
          <w:color w:val="000000"/>
          <w:sz w:val="28"/>
          <w:szCs w:val="28"/>
          <w:lang w:val="pt-BR" w:eastAsia="es-UY"/>
        </w:rPr>
        <w:t xml:space="preserve"> conferencia “Modelos de </w:t>
      </w:r>
      <w:proofErr w:type="spellStart"/>
      <w:r>
        <w:rPr>
          <w:rFonts w:ascii="Arial" w:eastAsia="Times New Roman" w:hAnsi="Arial" w:cs="Arial"/>
          <w:bCs/>
          <w:color w:val="000000"/>
          <w:sz w:val="28"/>
          <w:szCs w:val="28"/>
          <w:lang w:val="pt-BR" w:eastAsia="es-UY"/>
        </w:rPr>
        <w:t>relación</w:t>
      </w:r>
      <w:proofErr w:type="spellEnd"/>
      <w:r>
        <w:rPr>
          <w:rFonts w:ascii="Arial" w:eastAsia="Times New Roman" w:hAnsi="Arial" w:cs="Arial"/>
          <w:bCs/>
          <w:color w:val="000000"/>
          <w:sz w:val="28"/>
          <w:szCs w:val="28"/>
          <w:lang w:val="pt-BR" w:eastAsia="es-UY"/>
        </w:rPr>
        <w:t xml:space="preserve"> entre política y </w:t>
      </w:r>
      <w:proofErr w:type="spellStart"/>
      <w:r>
        <w:rPr>
          <w:rFonts w:ascii="Arial" w:eastAsia="Times New Roman" w:hAnsi="Arial" w:cs="Arial"/>
          <w:bCs/>
          <w:color w:val="000000"/>
          <w:sz w:val="28"/>
          <w:szCs w:val="28"/>
          <w:lang w:val="pt-BR" w:eastAsia="es-UY"/>
        </w:rPr>
        <w:t>religión</w:t>
      </w:r>
      <w:proofErr w:type="spellEnd"/>
      <w:r>
        <w:rPr>
          <w:rFonts w:ascii="Arial" w:eastAsia="Times New Roman" w:hAnsi="Arial" w:cs="Arial"/>
          <w:bCs/>
          <w:color w:val="000000"/>
          <w:sz w:val="28"/>
          <w:szCs w:val="28"/>
          <w:lang w:val="pt-BR" w:eastAsia="es-UY"/>
        </w:rPr>
        <w:t xml:space="preserve">”, </w:t>
      </w:r>
      <w:proofErr w:type="spellStart"/>
      <w:r>
        <w:rPr>
          <w:rFonts w:ascii="Arial" w:eastAsia="Times New Roman" w:hAnsi="Arial" w:cs="Arial"/>
          <w:bCs/>
          <w:color w:val="000000"/>
          <w:sz w:val="28"/>
          <w:szCs w:val="28"/>
          <w:lang w:val="pt-BR" w:eastAsia="es-UY"/>
        </w:rPr>
        <w:t>con</w:t>
      </w:r>
      <w:proofErr w:type="spellEnd"/>
      <w:r>
        <w:rPr>
          <w:rFonts w:ascii="Arial" w:eastAsia="Times New Roman" w:hAnsi="Arial" w:cs="Arial"/>
          <w:bCs/>
          <w:color w:val="000000"/>
          <w:sz w:val="28"/>
          <w:szCs w:val="28"/>
          <w:lang w:val="pt-BR" w:eastAsia="es-UY"/>
        </w:rPr>
        <w:t xml:space="preserve"> </w:t>
      </w:r>
      <w:proofErr w:type="spellStart"/>
      <w:r>
        <w:rPr>
          <w:rFonts w:ascii="Arial" w:eastAsia="Times New Roman" w:hAnsi="Arial" w:cs="Arial"/>
          <w:bCs/>
          <w:color w:val="000000"/>
          <w:sz w:val="28"/>
          <w:szCs w:val="28"/>
          <w:lang w:val="pt-BR" w:eastAsia="es-UY"/>
        </w:rPr>
        <w:t>la</w:t>
      </w:r>
      <w:proofErr w:type="spellEnd"/>
      <w:r>
        <w:rPr>
          <w:rFonts w:ascii="Arial" w:eastAsia="Times New Roman" w:hAnsi="Arial" w:cs="Arial"/>
          <w:bCs/>
          <w:color w:val="000000"/>
          <w:sz w:val="28"/>
          <w:szCs w:val="28"/>
          <w:lang w:val="pt-BR" w:eastAsia="es-UY"/>
        </w:rPr>
        <w:t xml:space="preserve"> </w:t>
      </w:r>
      <w:proofErr w:type="spellStart"/>
      <w:r>
        <w:rPr>
          <w:rFonts w:ascii="Arial" w:eastAsia="Times New Roman" w:hAnsi="Arial" w:cs="Arial"/>
          <w:bCs/>
          <w:color w:val="000000"/>
          <w:sz w:val="28"/>
          <w:szCs w:val="28"/>
          <w:lang w:val="pt-BR" w:eastAsia="es-UY"/>
        </w:rPr>
        <w:t>participación</w:t>
      </w:r>
      <w:proofErr w:type="spellEnd"/>
      <w:r>
        <w:rPr>
          <w:rFonts w:ascii="Arial" w:eastAsia="Times New Roman" w:hAnsi="Arial" w:cs="Arial"/>
          <w:bCs/>
          <w:color w:val="000000"/>
          <w:sz w:val="28"/>
          <w:szCs w:val="28"/>
          <w:lang w:val="pt-BR" w:eastAsia="es-UY"/>
        </w:rPr>
        <w:t xml:space="preserve"> de Juan José </w:t>
      </w:r>
      <w:proofErr w:type="spellStart"/>
      <w:r>
        <w:rPr>
          <w:rFonts w:ascii="Arial" w:eastAsia="Times New Roman" w:hAnsi="Arial" w:cs="Arial"/>
          <w:bCs/>
          <w:color w:val="000000"/>
          <w:sz w:val="28"/>
          <w:szCs w:val="28"/>
          <w:lang w:val="pt-BR" w:eastAsia="es-UY"/>
        </w:rPr>
        <w:t>Tamayo</w:t>
      </w:r>
      <w:proofErr w:type="spellEnd"/>
      <w:r w:rsidR="004B2F43" w:rsidRPr="004B2F43">
        <w:rPr>
          <w:rFonts w:ascii="Arial" w:eastAsia="Times New Roman" w:hAnsi="Arial" w:cs="Arial"/>
          <w:bCs/>
          <w:color w:val="000000"/>
          <w:sz w:val="28"/>
          <w:szCs w:val="28"/>
          <w:lang w:val="es-419" w:eastAsia="es-UY"/>
        </w:rPr>
        <w:t>.</w:t>
      </w:r>
      <w:r w:rsidR="004B2F43">
        <w:rPr>
          <w:rFonts w:ascii="Arial" w:eastAsia="Times New Roman" w:hAnsi="Arial" w:cs="Arial"/>
          <w:bCs/>
          <w:color w:val="000000"/>
          <w:sz w:val="28"/>
          <w:szCs w:val="28"/>
          <w:lang w:val="es-419" w:eastAsia="es-UY"/>
        </w:rPr>
        <w:t>..</w:t>
      </w:r>
      <w:r w:rsidR="001D218E" w:rsidRPr="001D218E">
        <w:rPr>
          <w:rFonts w:ascii="Arial" w:eastAsia="Times New Roman" w:hAnsi="Arial" w:cs="Arial"/>
          <w:bCs/>
          <w:color w:val="000000"/>
          <w:sz w:val="28"/>
          <w:szCs w:val="28"/>
          <w:lang w:val="es-UY" w:eastAsia="es-UY"/>
        </w:rPr>
        <w:t> </w:t>
      </w:r>
    </w:p>
    <w:p w14:paraId="0B25C55A" w14:textId="77777777" w:rsidR="004B2F43" w:rsidRDefault="004B2F43" w:rsidP="001D218E">
      <w:pPr>
        <w:jc w:val="both"/>
        <w:outlineLvl w:val="0"/>
        <w:rPr>
          <w:rFonts w:ascii="Arial" w:eastAsia="Times New Roman" w:hAnsi="Arial" w:cs="Arial"/>
          <w:bCs/>
          <w:color w:val="000000"/>
          <w:sz w:val="28"/>
          <w:szCs w:val="28"/>
          <w:lang w:val="es-UY" w:eastAsia="es-UY"/>
        </w:rPr>
      </w:pPr>
    </w:p>
    <w:p w14:paraId="43722EC7" w14:textId="75A9BDC1" w:rsidR="004641AF" w:rsidRPr="001D218E" w:rsidRDefault="004320A9" w:rsidP="001D218E">
      <w:pPr>
        <w:jc w:val="both"/>
        <w:outlineLvl w:val="0"/>
        <w:rPr>
          <w:rFonts w:ascii="Arial" w:hAnsi="Arial" w:cs="Arial"/>
          <w:bCs/>
          <w:iCs/>
          <w:sz w:val="28"/>
          <w:szCs w:val="28"/>
          <w:lang w:val="es-CO"/>
        </w:rPr>
      </w:pPr>
      <w:r>
        <w:rPr>
          <w:rFonts w:ascii="Arial" w:eastAsia="Times New Roman" w:hAnsi="Arial" w:cs="Arial"/>
          <w:bCs/>
          <w:color w:val="000000"/>
          <w:sz w:val="28"/>
          <w:szCs w:val="28"/>
          <w:lang w:val="es-UY" w:eastAsia="es-UY"/>
        </w:rPr>
        <w:t>Descargue el artículo</w:t>
      </w:r>
      <w:r w:rsidR="001D218E" w:rsidRPr="001D218E">
        <w:rPr>
          <w:rFonts w:ascii="Arial" w:eastAsia="Times New Roman" w:hAnsi="Arial" w:cs="Arial"/>
          <w:bCs/>
          <w:color w:val="000000"/>
          <w:sz w:val="28"/>
          <w:szCs w:val="28"/>
          <w:lang w:val="es-UY" w:eastAsia="es-UY"/>
        </w:rPr>
        <w:t>.</w:t>
      </w:r>
    </w:p>
    <w:p w14:paraId="0023EE2F" w14:textId="77777777" w:rsidR="0074115E" w:rsidRPr="00545B37" w:rsidRDefault="0074115E" w:rsidP="00B46632">
      <w:pPr>
        <w:jc w:val="both"/>
        <w:outlineLvl w:val="0"/>
        <w:rPr>
          <w:rFonts w:ascii="Arial" w:hAnsi="Arial" w:cs="Arial"/>
          <w:bCs/>
          <w:iCs/>
          <w:sz w:val="28"/>
          <w:szCs w:val="28"/>
          <w:lang w:val="es-CO"/>
        </w:rPr>
      </w:pPr>
    </w:p>
    <w:p w14:paraId="6D3CB643" w14:textId="1FEEF569" w:rsidR="004641AF" w:rsidRPr="00BF266D" w:rsidRDefault="004641AF"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4320A9">
        <w:rPr>
          <w:rFonts w:ascii="Arial" w:hAnsi="Arial" w:cs="Arial"/>
          <w:bCs/>
          <w:iCs/>
          <w:sz w:val="28"/>
          <w:szCs w:val="28"/>
          <w:lang w:val="es-ES"/>
        </w:rPr>
        <w:t>Guatemala, política, religión, invitación</w:t>
      </w:r>
    </w:p>
    <w:p w14:paraId="738F16A2" w14:textId="77777777" w:rsidR="00E14134" w:rsidRDefault="00E14134" w:rsidP="00B46632">
      <w:pPr>
        <w:outlineLvl w:val="0"/>
        <w:rPr>
          <w:rFonts w:ascii="Arial" w:hAnsi="Arial" w:cs="Arial"/>
          <w:b/>
          <w:sz w:val="28"/>
          <w:szCs w:val="28"/>
          <w:highlight w:val="yellow"/>
          <w:lang w:val="es-ES"/>
        </w:rPr>
      </w:pPr>
    </w:p>
    <w:p w14:paraId="3CA463F6" w14:textId="6798FF82" w:rsidR="008622A0" w:rsidRPr="00D473A1" w:rsidRDefault="008622A0" w:rsidP="00B46632">
      <w:pPr>
        <w:outlineLvl w:val="0"/>
        <w:rPr>
          <w:rFonts w:ascii="Arial" w:hAnsi="Arial" w:cs="Arial"/>
          <w:b/>
          <w:sz w:val="28"/>
          <w:szCs w:val="28"/>
          <w:lang w:val="es-ES"/>
        </w:rPr>
      </w:pPr>
      <w:r w:rsidRPr="00D473A1">
        <w:rPr>
          <w:rFonts w:ascii="Arial" w:hAnsi="Arial" w:cs="Arial"/>
          <w:b/>
          <w:sz w:val="28"/>
          <w:szCs w:val="28"/>
          <w:highlight w:val="yellow"/>
          <w:lang w:val="es-ES"/>
        </w:rPr>
        <w:lastRenderedPageBreak/>
        <w:t xml:space="preserve">NOTA </w:t>
      </w:r>
      <w:r>
        <w:rPr>
          <w:rFonts w:ascii="Arial" w:hAnsi="Arial" w:cs="Arial"/>
          <w:b/>
          <w:sz w:val="28"/>
          <w:szCs w:val="28"/>
          <w:highlight w:val="yellow"/>
          <w:lang w:val="es-ES"/>
        </w:rPr>
        <w:t>9</w:t>
      </w:r>
    </w:p>
    <w:p w14:paraId="1D681069" w14:textId="77777777" w:rsidR="00011B2B" w:rsidRDefault="00011B2B" w:rsidP="00B46632">
      <w:pPr>
        <w:jc w:val="both"/>
        <w:rPr>
          <w:rFonts w:ascii="Arial" w:hAnsi="Arial" w:cs="Arial"/>
          <w:b/>
          <w:bCs/>
          <w:sz w:val="28"/>
          <w:szCs w:val="28"/>
          <w:lang w:val="es-UY"/>
        </w:rPr>
      </w:pPr>
    </w:p>
    <w:p w14:paraId="6F2B777C" w14:textId="52CA2F4D" w:rsidR="00A02D18" w:rsidRPr="0028249B" w:rsidRDefault="004320A9" w:rsidP="0028249B">
      <w:pPr>
        <w:jc w:val="both"/>
        <w:rPr>
          <w:rFonts w:ascii="Arial" w:hAnsi="Arial" w:cs="Arial"/>
          <w:b/>
          <w:bCs/>
          <w:iCs/>
          <w:sz w:val="28"/>
          <w:szCs w:val="28"/>
          <w:lang w:val="es-MX"/>
        </w:rPr>
      </w:pPr>
      <w:r>
        <w:rPr>
          <w:rFonts w:ascii="Arial" w:hAnsi="Arial" w:cs="Arial"/>
          <w:b/>
          <w:bCs/>
          <w:iCs/>
          <w:sz w:val="28"/>
          <w:szCs w:val="28"/>
          <w:lang w:val="es-ES"/>
        </w:rPr>
        <w:t>Curso libre virtual: “San Pablo, una teología para nuestro tiempo”</w:t>
      </w:r>
    </w:p>
    <w:p w14:paraId="5A35DDED" w14:textId="77777777" w:rsidR="00D217CD" w:rsidRPr="00391B3E" w:rsidRDefault="00D217CD" w:rsidP="00D217CD">
      <w:pPr>
        <w:jc w:val="both"/>
        <w:rPr>
          <w:rFonts w:ascii="Arial" w:hAnsi="Arial" w:cs="Arial"/>
          <w:b/>
          <w:bCs/>
          <w:iCs/>
          <w:sz w:val="28"/>
          <w:szCs w:val="28"/>
          <w:lang w:val="es-UY"/>
        </w:rPr>
      </w:pPr>
    </w:p>
    <w:p w14:paraId="4008F917" w14:textId="2AB76AB5" w:rsidR="0028249B" w:rsidRPr="004B2F43" w:rsidRDefault="0028249B" w:rsidP="0028249B">
      <w:pPr>
        <w:jc w:val="both"/>
        <w:rPr>
          <w:rFonts w:ascii="Arial" w:hAnsi="Arial" w:cs="Arial"/>
          <w:bCs/>
          <w:iCs/>
          <w:color w:val="000000" w:themeColor="text1"/>
          <w:sz w:val="28"/>
          <w:szCs w:val="28"/>
          <w:lang w:val="es-CO"/>
        </w:rPr>
      </w:pPr>
      <w:r w:rsidRPr="004B2F43">
        <w:rPr>
          <w:rFonts w:ascii="Arial" w:hAnsi="Arial" w:cs="Arial"/>
          <w:bCs/>
          <w:iCs/>
          <w:color w:val="000000" w:themeColor="text1"/>
          <w:sz w:val="28"/>
          <w:szCs w:val="28"/>
          <w:lang w:val="es-CO"/>
        </w:rPr>
        <w:t>[</w:t>
      </w:r>
      <w:r w:rsidR="004320A9">
        <w:rPr>
          <w:rFonts w:ascii="Arial" w:hAnsi="Arial" w:cs="Arial"/>
          <w:bCs/>
          <w:iCs/>
          <w:color w:val="000000" w:themeColor="text1"/>
          <w:sz w:val="28"/>
          <w:szCs w:val="28"/>
          <w:lang w:val="es-CO"/>
        </w:rPr>
        <w:t>Universidad Rafael Landívar</w:t>
      </w:r>
      <w:r w:rsidRPr="004B2F43">
        <w:rPr>
          <w:rFonts w:ascii="Arial" w:hAnsi="Arial" w:cs="Arial"/>
          <w:bCs/>
          <w:iCs/>
          <w:color w:val="000000" w:themeColor="text1"/>
          <w:sz w:val="28"/>
          <w:szCs w:val="28"/>
          <w:lang w:val="es-CO"/>
        </w:rPr>
        <w:t>]</w:t>
      </w:r>
    </w:p>
    <w:p w14:paraId="294E2575" w14:textId="77777777" w:rsidR="00D217CD" w:rsidRPr="0028249B" w:rsidRDefault="00D217CD" w:rsidP="00D217CD">
      <w:pPr>
        <w:jc w:val="both"/>
        <w:rPr>
          <w:rFonts w:ascii="Arial" w:eastAsia="Times New Roman" w:hAnsi="Arial" w:cs="Arial"/>
          <w:color w:val="000000"/>
          <w:sz w:val="28"/>
          <w:szCs w:val="28"/>
          <w:lang w:val="es-CO" w:eastAsia="es-UY"/>
        </w:rPr>
      </w:pPr>
    </w:p>
    <w:p w14:paraId="35FFD18C" w14:textId="7301BF83" w:rsidR="00D217CD" w:rsidRPr="0028249B" w:rsidRDefault="004320A9" w:rsidP="0028249B">
      <w:pPr>
        <w:jc w:val="both"/>
        <w:rPr>
          <w:rFonts w:ascii="Arial" w:eastAsia="Times New Roman" w:hAnsi="Arial" w:cs="Arial"/>
          <w:bCs/>
          <w:color w:val="000000"/>
          <w:sz w:val="28"/>
          <w:szCs w:val="28"/>
          <w:lang w:val="es-MX" w:eastAsia="es-UY"/>
        </w:rPr>
      </w:pPr>
      <w:r>
        <w:rPr>
          <w:rFonts w:ascii="Arial" w:eastAsia="Times New Roman" w:hAnsi="Arial" w:cs="Arial"/>
          <w:bCs/>
          <w:color w:val="000000"/>
          <w:sz w:val="28"/>
          <w:szCs w:val="28"/>
          <w:lang w:val="es-ES" w:eastAsia="es-UY"/>
        </w:rPr>
        <w:t xml:space="preserve">La Facultad de Teología de la Universidad Rafael Landívar invita al curso libre virtual “San Pablo, una teología para nuestro tiempo”, con Sergio Armando Morales </w:t>
      </w:r>
      <w:proofErr w:type="spellStart"/>
      <w:r>
        <w:rPr>
          <w:rFonts w:ascii="Arial" w:eastAsia="Times New Roman" w:hAnsi="Arial" w:cs="Arial"/>
          <w:bCs/>
          <w:color w:val="000000"/>
          <w:sz w:val="28"/>
          <w:szCs w:val="28"/>
          <w:lang w:val="es-ES" w:eastAsia="es-UY"/>
        </w:rPr>
        <w:t>Caxaj</w:t>
      </w:r>
      <w:proofErr w:type="spellEnd"/>
      <w:r w:rsidR="00D217CD" w:rsidRPr="0028249B">
        <w:rPr>
          <w:rFonts w:ascii="Arial" w:eastAsia="Times New Roman" w:hAnsi="Arial" w:cs="Arial"/>
          <w:bCs/>
          <w:color w:val="000000"/>
          <w:sz w:val="28"/>
          <w:szCs w:val="28"/>
          <w:lang w:val="es-UY" w:eastAsia="es-UY"/>
        </w:rPr>
        <w:t>… </w:t>
      </w:r>
    </w:p>
    <w:p w14:paraId="3216ABBF" w14:textId="77777777" w:rsidR="00D217CD" w:rsidRDefault="00D217CD" w:rsidP="00D217CD">
      <w:pPr>
        <w:jc w:val="both"/>
        <w:outlineLvl w:val="0"/>
        <w:rPr>
          <w:rFonts w:ascii="Arial" w:hAnsi="Arial" w:cs="Arial"/>
          <w:bCs/>
          <w:iCs/>
          <w:sz w:val="28"/>
          <w:szCs w:val="28"/>
          <w:lang w:val="es-EC"/>
        </w:rPr>
      </w:pPr>
    </w:p>
    <w:p w14:paraId="2AC78798" w14:textId="1A2ACB0E" w:rsidR="00D217CD" w:rsidRDefault="00D217CD" w:rsidP="00D217CD">
      <w:pPr>
        <w:jc w:val="both"/>
        <w:outlineLvl w:val="0"/>
        <w:rPr>
          <w:rFonts w:ascii="Arial" w:hAnsi="Arial" w:cs="Arial"/>
          <w:bCs/>
          <w:iCs/>
          <w:sz w:val="28"/>
          <w:szCs w:val="28"/>
          <w:lang w:val="es-CO"/>
        </w:rPr>
      </w:pPr>
      <w:r>
        <w:rPr>
          <w:rFonts w:ascii="Arial" w:hAnsi="Arial" w:cs="Arial"/>
          <w:bCs/>
          <w:iCs/>
          <w:sz w:val="28"/>
          <w:szCs w:val="28"/>
          <w:lang w:val="es-CO"/>
        </w:rPr>
        <w:t xml:space="preserve">Descargue </w:t>
      </w:r>
      <w:r w:rsidR="004320A9">
        <w:rPr>
          <w:rFonts w:ascii="Arial" w:hAnsi="Arial" w:cs="Arial"/>
          <w:bCs/>
          <w:iCs/>
          <w:sz w:val="28"/>
          <w:szCs w:val="28"/>
          <w:lang w:val="es-CO"/>
        </w:rPr>
        <w:t>la invitación</w:t>
      </w:r>
      <w:r>
        <w:rPr>
          <w:rFonts w:ascii="Arial" w:hAnsi="Arial" w:cs="Arial"/>
          <w:bCs/>
          <w:iCs/>
          <w:sz w:val="28"/>
          <w:szCs w:val="28"/>
          <w:lang w:val="es-CO"/>
        </w:rPr>
        <w:t>.</w:t>
      </w:r>
    </w:p>
    <w:p w14:paraId="6EA0F7B7" w14:textId="77777777" w:rsidR="00D217CD" w:rsidRPr="006126F2" w:rsidRDefault="00D217CD" w:rsidP="00D217CD">
      <w:pPr>
        <w:jc w:val="both"/>
        <w:outlineLvl w:val="0"/>
        <w:rPr>
          <w:rFonts w:ascii="Arial" w:hAnsi="Arial" w:cs="Arial"/>
          <w:bCs/>
          <w:iCs/>
          <w:sz w:val="28"/>
          <w:szCs w:val="28"/>
          <w:lang w:val="es-CO"/>
        </w:rPr>
      </w:pPr>
    </w:p>
    <w:p w14:paraId="064B6DD1" w14:textId="1B06C8D6" w:rsidR="0028249B" w:rsidRPr="00BF266D" w:rsidRDefault="0028249B" w:rsidP="0028249B">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4320A9">
        <w:rPr>
          <w:rFonts w:ascii="Arial" w:hAnsi="Arial" w:cs="Arial"/>
          <w:bCs/>
          <w:iCs/>
          <w:sz w:val="28"/>
          <w:szCs w:val="28"/>
          <w:lang w:val="es-ES"/>
        </w:rPr>
        <w:t>Biblia, invitación, curso, Guatemala</w:t>
      </w:r>
    </w:p>
    <w:p w14:paraId="464F8A87" w14:textId="77777777" w:rsidR="00A2015C" w:rsidRDefault="00A2015C" w:rsidP="00B46632">
      <w:pPr>
        <w:outlineLvl w:val="0"/>
        <w:rPr>
          <w:rFonts w:ascii="Arial" w:hAnsi="Arial" w:cs="Arial"/>
          <w:b/>
          <w:sz w:val="28"/>
          <w:szCs w:val="28"/>
          <w:highlight w:val="yellow"/>
          <w:lang w:val="es-ES"/>
        </w:rPr>
      </w:pPr>
    </w:p>
    <w:p w14:paraId="2CC8C874" w14:textId="1D14E986" w:rsidR="00F93202" w:rsidRPr="00D473A1" w:rsidRDefault="00F93202" w:rsidP="00B46632">
      <w:pPr>
        <w:outlineLvl w:val="0"/>
        <w:rPr>
          <w:rFonts w:ascii="Arial" w:hAnsi="Arial" w:cs="Arial"/>
          <w:b/>
          <w:sz w:val="28"/>
          <w:szCs w:val="28"/>
          <w:lang w:val="es-ES"/>
        </w:rPr>
      </w:pPr>
      <w:r w:rsidRPr="00D473A1">
        <w:rPr>
          <w:rFonts w:ascii="Arial" w:hAnsi="Arial" w:cs="Arial"/>
          <w:b/>
          <w:sz w:val="28"/>
          <w:szCs w:val="28"/>
          <w:highlight w:val="yellow"/>
          <w:lang w:val="es-ES"/>
        </w:rPr>
        <w:t>NOTA 10</w:t>
      </w:r>
    </w:p>
    <w:p w14:paraId="2DBED9CA" w14:textId="77777777" w:rsidR="00F93202" w:rsidRPr="00D473A1" w:rsidRDefault="00F93202" w:rsidP="00B46632">
      <w:pPr>
        <w:rPr>
          <w:rFonts w:ascii="Arial" w:hAnsi="Arial" w:cs="Arial"/>
          <w:sz w:val="28"/>
          <w:szCs w:val="28"/>
          <w:lang w:val="es-ES"/>
        </w:rPr>
      </w:pPr>
    </w:p>
    <w:p w14:paraId="2263B2FA" w14:textId="545363BB" w:rsidR="009F7C20" w:rsidRPr="0028249B" w:rsidRDefault="004320A9" w:rsidP="009F7C20">
      <w:pPr>
        <w:jc w:val="both"/>
        <w:rPr>
          <w:rFonts w:ascii="Arial" w:hAnsi="Arial" w:cs="Arial"/>
          <w:b/>
          <w:bCs/>
          <w:iCs/>
          <w:sz w:val="28"/>
          <w:szCs w:val="28"/>
          <w:lang w:val="es-MX"/>
        </w:rPr>
      </w:pPr>
      <w:r w:rsidRPr="004320A9">
        <w:rPr>
          <w:rFonts w:ascii="Arial" w:hAnsi="Arial" w:cs="Arial"/>
          <w:b/>
          <w:bCs/>
          <w:iCs/>
          <w:sz w:val="28"/>
          <w:szCs w:val="28"/>
          <w:lang w:val="es-UY"/>
        </w:rPr>
        <w:t>“Los jóvenes saben hacerlo”</w:t>
      </w:r>
    </w:p>
    <w:p w14:paraId="65D5E06F" w14:textId="77777777" w:rsidR="009F7C20" w:rsidRPr="00391B3E" w:rsidRDefault="009F7C20" w:rsidP="009F7C20">
      <w:pPr>
        <w:jc w:val="both"/>
        <w:rPr>
          <w:rFonts w:ascii="Arial" w:hAnsi="Arial" w:cs="Arial"/>
          <w:b/>
          <w:bCs/>
          <w:iCs/>
          <w:sz w:val="28"/>
          <w:szCs w:val="28"/>
          <w:lang w:val="es-UY"/>
        </w:rPr>
      </w:pPr>
    </w:p>
    <w:p w14:paraId="51B75AD5" w14:textId="59684BE6" w:rsidR="009F7C20" w:rsidRPr="004320A9" w:rsidRDefault="009F7C20" w:rsidP="009F7C20">
      <w:pPr>
        <w:jc w:val="both"/>
        <w:rPr>
          <w:rFonts w:ascii="Arial" w:hAnsi="Arial" w:cs="Arial"/>
          <w:bCs/>
          <w:iCs/>
          <w:color w:val="000000" w:themeColor="text1"/>
          <w:sz w:val="28"/>
          <w:szCs w:val="28"/>
          <w:lang w:val="es-UY"/>
        </w:rPr>
      </w:pPr>
      <w:r w:rsidRPr="004320A9">
        <w:rPr>
          <w:rFonts w:ascii="Arial" w:hAnsi="Arial" w:cs="Arial"/>
          <w:bCs/>
          <w:iCs/>
          <w:color w:val="000000" w:themeColor="text1"/>
          <w:sz w:val="28"/>
          <w:szCs w:val="28"/>
          <w:lang w:val="es-CO"/>
        </w:rPr>
        <w:t xml:space="preserve">[Por: </w:t>
      </w:r>
      <w:hyperlink r:id="rId9" w:history="1">
        <w:r w:rsidR="004320A9">
          <w:rPr>
            <w:rStyle w:val="Hipervnculo"/>
            <w:rFonts w:ascii="Arial" w:hAnsi="Arial" w:cs="Arial"/>
            <w:b/>
            <w:bCs/>
            <w:iCs/>
            <w:color w:val="000000" w:themeColor="text1"/>
            <w:sz w:val="28"/>
            <w:szCs w:val="28"/>
            <w:u w:val="none"/>
            <w:lang w:val="es-UY"/>
          </w:rPr>
          <w:t>S</w:t>
        </w:r>
        <w:r w:rsidR="004320A9" w:rsidRPr="004320A9">
          <w:rPr>
            <w:rStyle w:val="Hipervnculo"/>
            <w:rFonts w:ascii="Arial" w:hAnsi="Arial" w:cs="Arial"/>
            <w:b/>
            <w:bCs/>
            <w:iCs/>
            <w:color w:val="000000" w:themeColor="text1"/>
            <w:sz w:val="28"/>
            <w:szCs w:val="28"/>
            <w:u w:val="none"/>
            <w:lang w:val="es-UY"/>
          </w:rPr>
          <w:t>t</w:t>
        </w:r>
        <w:r w:rsidR="004320A9" w:rsidRPr="004320A9">
          <w:rPr>
            <w:rStyle w:val="Hipervnculo"/>
            <w:rFonts w:ascii="Arial" w:hAnsi="Arial" w:cs="Arial"/>
            <w:b/>
            <w:bCs/>
            <w:iCs/>
            <w:color w:val="000000" w:themeColor="text1"/>
            <w:sz w:val="28"/>
            <w:szCs w:val="28"/>
            <w:u w:val="none"/>
            <w:lang w:val="es-UY"/>
          </w:rPr>
          <w:t xml:space="preserve">efan </w:t>
        </w:r>
        <w:r w:rsidR="004320A9">
          <w:rPr>
            <w:rStyle w:val="Hipervnculo"/>
            <w:rFonts w:ascii="Arial" w:hAnsi="Arial" w:cs="Arial"/>
            <w:b/>
            <w:bCs/>
            <w:iCs/>
            <w:color w:val="000000" w:themeColor="text1"/>
            <w:sz w:val="28"/>
            <w:szCs w:val="28"/>
            <w:u w:val="none"/>
            <w:lang w:val="es-UY"/>
          </w:rPr>
          <w:t>S</w:t>
        </w:r>
        <w:r w:rsidR="004320A9" w:rsidRPr="004320A9">
          <w:rPr>
            <w:rStyle w:val="Hipervnculo"/>
            <w:rFonts w:ascii="Arial" w:hAnsi="Arial" w:cs="Arial"/>
            <w:b/>
            <w:bCs/>
            <w:iCs/>
            <w:color w:val="000000" w:themeColor="text1"/>
            <w:sz w:val="28"/>
            <w:szCs w:val="28"/>
            <w:u w:val="none"/>
            <w:lang w:val="es-UY"/>
          </w:rPr>
          <w:t>ilber</w:t>
        </w:r>
      </w:hyperlink>
      <w:r w:rsidRPr="004B2F43">
        <w:rPr>
          <w:rFonts w:ascii="Arial" w:hAnsi="Arial" w:cs="Arial"/>
          <w:bCs/>
          <w:iCs/>
          <w:color w:val="000000" w:themeColor="text1"/>
          <w:sz w:val="28"/>
          <w:szCs w:val="28"/>
          <w:lang w:val="es-CO"/>
        </w:rPr>
        <w:t>]</w:t>
      </w:r>
    </w:p>
    <w:p w14:paraId="5DBE3478" w14:textId="77777777" w:rsidR="009F7C20" w:rsidRPr="009F7C20" w:rsidRDefault="009F7C20" w:rsidP="009F7C20">
      <w:pPr>
        <w:jc w:val="both"/>
        <w:rPr>
          <w:rFonts w:ascii="Arial" w:eastAsia="Times New Roman" w:hAnsi="Arial" w:cs="Arial"/>
          <w:bCs/>
          <w:color w:val="000000"/>
          <w:sz w:val="28"/>
          <w:szCs w:val="28"/>
          <w:lang w:val="es-MX" w:eastAsia="es-UY"/>
        </w:rPr>
      </w:pPr>
    </w:p>
    <w:p w14:paraId="022481F0" w14:textId="7ED34325" w:rsidR="009F7C20" w:rsidRPr="0028249B" w:rsidRDefault="004320A9" w:rsidP="009F7C20">
      <w:pPr>
        <w:jc w:val="both"/>
        <w:rPr>
          <w:rFonts w:ascii="Arial" w:eastAsia="Times New Roman" w:hAnsi="Arial" w:cs="Arial"/>
          <w:bCs/>
          <w:color w:val="000000"/>
          <w:sz w:val="28"/>
          <w:szCs w:val="28"/>
          <w:lang w:val="es-MX" w:eastAsia="es-UY"/>
        </w:rPr>
      </w:pPr>
      <w:r w:rsidRPr="004320A9">
        <w:rPr>
          <w:rFonts w:ascii="Arial" w:eastAsia="Times New Roman" w:hAnsi="Arial" w:cs="Arial"/>
          <w:bCs/>
          <w:color w:val="000000"/>
          <w:sz w:val="28"/>
          <w:szCs w:val="28"/>
          <w:lang w:val="es-UY" w:eastAsia="es-UY"/>
        </w:rPr>
        <w:t>El fin de semana pasado, un anciano de 85 años dijo a una multitud de jóvenes de 120 nacionalidades: “Ustedes, los jóvenes, saben hacerlo, lo pueden hacer; los jóvenes lo han hecho otras veces en el curso de la historia”. Aquel anciano era el Papa Francisco; y los interlocutores, unos mil economistas jóvenes, participantes del encuentro global de la “Economía de Francesco”, en la ciudad de Asís, realizado en honor a San Francisco. Advirtiendo sobre los peligros inminentes, el Papa especificó que “no podemos esperar a la próxima Cumbre Internacional: la tierra arde hoy, y es hoy cuando debemos cambiar, en todos los niveles”</w:t>
      </w:r>
      <w:r w:rsidR="009F7C20" w:rsidRPr="0028249B">
        <w:rPr>
          <w:rFonts w:ascii="Arial" w:eastAsia="Times New Roman" w:hAnsi="Arial" w:cs="Arial"/>
          <w:bCs/>
          <w:color w:val="000000"/>
          <w:sz w:val="28"/>
          <w:szCs w:val="28"/>
          <w:lang w:val="es-UY" w:eastAsia="es-UY"/>
        </w:rPr>
        <w:t>… </w:t>
      </w:r>
    </w:p>
    <w:p w14:paraId="4D997E86" w14:textId="77777777" w:rsidR="009F7C20" w:rsidRDefault="009F7C20" w:rsidP="009F7C20">
      <w:pPr>
        <w:jc w:val="both"/>
        <w:outlineLvl w:val="0"/>
        <w:rPr>
          <w:rFonts w:ascii="Arial" w:hAnsi="Arial" w:cs="Arial"/>
          <w:bCs/>
          <w:iCs/>
          <w:sz w:val="28"/>
          <w:szCs w:val="28"/>
          <w:lang w:val="es-EC"/>
        </w:rPr>
      </w:pPr>
    </w:p>
    <w:p w14:paraId="1497A636" w14:textId="77777777" w:rsidR="009F7C20" w:rsidRDefault="009F7C20" w:rsidP="009F7C20">
      <w:pPr>
        <w:jc w:val="both"/>
        <w:outlineLvl w:val="0"/>
        <w:rPr>
          <w:rFonts w:ascii="Arial" w:hAnsi="Arial" w:cs="Arial"/>
          <w:bCs/>
          <w:iCs/>
          <w:sz w:val="28"/>
          <w:szCs w:val="28"/>
          <w:lang w:val="es-CO"/>
        </w:rPr>
      </w:pPr>
      <w:r>
        <w:rPr>
          <w:rFonts w:ascii="Arial" w:hAnsi="Arial" w:cs="Arial"/>
          <w:bCs/>
          <w:iCs/>
          <w:sz w:val="28"/>
          <w:szCs w:val="28"/>
          <w:lang w:val="es-CO"/>
        </w:rPr>
        <w:t>Descargue el artículo.</w:t>
      </w:r>
    </w:p>
    <w:p w14:paraId="18D033B2" w14:textId="77777777" w:rsidR="009F7C20" w:rsidRDefault="009F7C20" w:rsidP="009F7C20">
      <w:pPr>
        <w:jc w:val="both"/>
        <w:outlineLvl w:val="0"/>
        <w:rPr>
          <w:rFonts w:ascii="Arial" w:hAnsi="Arial" w:cs="Arial"/>
          <w:bCs/>
          <w:iCs/>
          <w:sz w:val="28"/>
          <w:szCs w:val="28"/>
          <w:lang w:val="es-CO"/>
        </w:rPr>
      </w:pPr>
    </w:p>
    <w:p w14:paraId="065BF17C" w14:textId="7A510F7B" w:rsidR="009F7C20" w:rsidRPr="009F7C20" w:rsidRDefault="009F7C20" w:rsidP="009F7C20">
      <w:pPr>
        <w:jc w:val="both"/>
        <w:outlineLvl w:val="0"/>
        <w:rPr>
          <w:rFonts w:ascii="Arial" w:hAnsi="Arial" w:cs="Arial"/>
          <w:bCs/>
          <w:iCs/>
          <w:sz w:val="16"/>
          <w:szCs w:val="16"/>
          <w:lang w:val="es-CO"/>
        </w:rPr>
      </w:pPr>
      <w:r w:rsidRPr="009F7C20">
        <w:rPr>
          <w:rFonts w:ascii="Arial" w:hAnsi="Arial" w:cs="Arial"/>
          <w:bCs/>
          <w:iCs/>
          <w:sz w:val="16"/>
          <w:szCs w:val="16"/>
          <w:lang w:val="es-CO"/>
        </w:rPr>
        <w:t xml:space="preserve">Imagen: </w:t>
      </w:r>
      <w:hyperlink r:id="rId10" w:history="1">
        <w:r w:rsidR="004320A9" w:rsidRPr="00D973A0">
          <w:rPr>
            <w:rStyle w:val="Hipervnculo"/>
          </w:rPr>
          <w:t>https://www.forumlibertas.com/nueva-economia/</w:t>
        </w:r>
      </w:hyperlink>
      <w:r w:rsidR="004320A9">
        <w:t xml:space="preserve"> </w:t>
      </w:r>
    </w:p>
    <w:p w14:paraId="104BCFE8" w14:textId="77777777" w:rsidR="009F7C20" w:rsidRPr="006126F2" w:rsidRDefault="009F7C20" w:rsidP="009F7C20">
      <w:pPr>
        <w:jc w:val="both"/>
        <w:outlineLvl w:val="0"/>
        <w:rPr>
          <w:rFonts w:ascii="Arial" w:hAnsi="Arial" w:cs="Arial"/>
          <w:bCs/>
          <w:iCs/>
          <w:sz w:val="28"/>
          <w:szCs w:val="28"/>
          <w:lang w:val="es-CO"/>
        </w:rPr>
      </w:pPr>
    </w:p>
    <w:p w14:paraId="4773B10D" w14:textId="4F3413A6" w:rsidR="009F7C20" w:rsidRPr="00BF266D" w:rsidRDefault="009F7C20" w:rsidP="009F7C20">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4320A9">
        <w:rPr>
          <w:rFonts w:ascii="Arial" w:hAnsi="Arial" w:cs="Arial"/>
          <w:bCs/>
          <w:iCs/>
          <w:sz w:val="28"/>
          <w:szCs w:val="28"/>
          <w:lang w:val="es-ES"/>
        </w:rPr>
        <w:t>Economía, Francisco, jóvenes</w:t>
      </w:r>
    </w:p>
    <w:p w14:paraId="3BF00C04" w14:textId="77777777" w:rsidR="00A64145" w:rsidRDefault="00A64145" w:rsidP="00B46632">
      <w:pPr>
        <w:outlineLvl w:val="0"/>
        <w:rPr>
          <w:rFonts w:ascii="Arial" w:hAnsi="Arial" w:cs="Arial"/>
          <w:b/>
          <w:sz w:val="28"/>
          <w:szCs w:val="28"/>
          <w:highlight w:val="yellow"/>
          <w:lang w:val="es-ES"/>
        </w:rPr>
      </w:pPr>
    </w:p>
    <w:p w14:paraId="2B5A446C" w14:textId="6EFF3C34" w:rsidR="004320A9" w:rsidRDefault="004320A9" w:rsidP="00B46632">
      <w:pPr>
        <w:outlineLvl w:val="0"/>
        <w:rPr>
          <w:rFonts w:ascii="Arial" w:hAnsi="Arial" w:cs="Arial"/>
          <w:b/>
          <w:sz w:val="28"/>
          <w:szCs w:val="28"/>
          <w:highlight w:val="yellow"/>
          <w:lang w:val="es-ES"/>
        </w:rPr>
      </w:pPr>
      <w:r>
        <w:rPr>
          <w:rFonts w:ascii="Arial" w:hAnsi="Arial" w:cs="Arial"/>
          <w:b/>
          <w:sz w:val="28"/>
          <w:szCs w:val="28"/>
          <w:highlight w:val="yellow"/>
          <w:lang w:val="es-ES"/>
        </w:rPr>
        <w:t>VAMOS AQUÍ</w:t>
      </w:r>
    </w:p>
    <w:p w14:paraId="2AE357A8" w14:textId="77777777" w:rsidR="004320A9" w:rsidRDefault="004320A9" w:rsidP="00B46632">
      <w:pPr>
        <w:outlineLvl w:val="0"/>
        <w:rPr>
          <w:rFonts w:ascii="Arial" w:hAnsi="Arial" w:cs="Arial"/>
          <w:b/>
          <w:sz w:val="28"/>
          <w:szCs w:val="28"/>
          <w:highlight w:val="yellow"/>
          <w:lang w:val="es-ES"/>
        </w:rPr>
      </w:pPr>
    </w:p>
    <w:p w14:paraId="0994444D" w14:textId="40FFA82B" w:rsidR="00E8389C" w:rsidRPr="00D473A1" w:rsidRDefault="00E8389C" w:rsidP="00B46632">
      <w:pPr>
        <w:outlineLvl w:val="0"/>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1</w:t>
      </w:r>
    </w:p>
    <w:p w14:paraId="180CE6E3" w14:textId="3BDA1962" w:rsidR="00E8389C" w:rsidRDefault="00E8389C" w:rsidP="00B46632">
      <w:pPr>
        <w:rPr>
          <w:rFonts w:ascii="Arial" w:hAnsi="Arial" w:cs="Arial"/>
          <w:sz w:val="28"/>
          <w:szCs w:val="28"/>
          <w:lang w:val="es-ES"/>
        </w:rPr>
      </w:pPr>
    </w:p>
    <w:p w14:paraId="1CF98F74" w14:textId="5037D17B" w:rsidR="006C0C25" w:rsidRPr="00E7741C" w:rsidRDefault="007E4CDD" w:rsidP="00E7741C">
      <w:pPr>
        <w:jc w:val="both"/>
        <w:rPr>
          <w:rFonts w:ascii="Arial" w:hAnsi="Arial" w:cs="Arial"/>
          <w:b/>
          <w:bCs/>
          <w:sz w:val="28"/>
          <w:szCs w:val="28"/>
          <w:lang w:val="es-ES"/>
        </w:rPr>
      </w:pPr>
      <w:r>
        <w:rPr>
          <w:rFonts w:ascii="Arial" w:hAnsi="Arial" w:cs="Arial"/>
          <w:b/>
          <w:bCs/>
          <w:sz w:val="28"/>
          <w:szCs w:val="28"/>
          <w:lang w:val="es-EC"/>
        </w:rPr>
        <w:t>Carta a los amigos, vecinos y compañeros del rechazo y del apruebo</w:t>
      </w:r>
    </w:p>
    <w:p w14:paraId="2D0125C4" w14:textId="77777777" w:rsidR="006C0C25" w:rsidRPr="00BC6771" w:rsidRDefault="006C0C25" w:rsidP="00B46632">
      <w:pPr>
        <w:jc w:val="both"/>
        <w:rPr>
          <w:rFonts w:ascii="Arial" w:hAnsi="Arial" w:cs="Arial"/>
          <w:b/>
          <w:bCs/>
          <w:iCs/>
          <w:sz w:val="28"/>
          <w:szCs w:val="28"/>
          <w:lang w:val="es-UY"/>
        </w:rPr>
      </w:pPr>
    </w:p>
    <w:p w14:paraId="065E04D6" w14:textId="0D87D863" w:rsidR="00611CC9" w:rsidRPr="00E7741C" w:rsidRDefault="00611CC9" w:rsidP="00B46632">
      <w:pPr>
        <w:jc w:val="both"/>
        <w:rPr>
          <w:rFonts w:ascii="Arial" w:hAnsi="Arial" w:cs="Arial"/>
          <w:bCs/>
          <w:iCs/>
          <w:color w:val="000000" w:themeColor="text1"/>
          <w:sz w:val="28"/>
          <w:szCs w:val="28"/>
          <w:lang w:val="es-CO"/>
        </w:rPr>
      </w:pPr>
      <w:r w:rsidRPr="00E7741C">
        <w:rPr>
          <w:rFonts w:ascii="Arial" w:hAnsi="Arial" w:cs="Arial"/>
          <w:bCs/>
          <w:iCs/>
          <w:color w:val="000000" w:themeColor="text1"/>
          <w:sz w:val="28"/>
          <w:szCs w:val="28"/>
        </w:rPr>
        <w:t>[</w:t>
      </w:r>
      <w:r w:rsidR="007E4CDD">
        <w:rPr>
          <w:rFonts w:ascii="Arial" w:hAnsi="Arial" w:cs="Arial"/>
          <w:bCs/>
          <w:iCs/>
          <w:color w:val="000000" w:themeColor="text1"/>
          <w:sz w:val="28"/>
          <w:szCs w:val="28"/>
          <w:lang w:val="es-MX"/>
        </w:rPr>
        <w:t>Por: Víctor Cabrera</w:t>
      </w:r>
      <w:r w:rsidRPr="00E7741C">
        <w:rPr>
          <w:rFonts w:ascii="Arial" w:hAnsi="Arial" w:cs="Arial"/>
          <w:bCs/>
          <w:iCs/>
          <w:color w:val="000000" w:themeColor="text1"/>
          <w:sz w:val="28"/>
          <w:szCs w:val="28"/>
        </w:rPr>
        <w:t>]</w:t>
      </w:r>
    </w:p>
    <w:p w14:paraId="03E1DE67" w14:textId="77777777" w:rsidR="006C0C25" w:rsidRPr="00AA4D2A" w:rsidRDefault="006C0C25" w:rsidP="00B46632">
      <w:pPr>
        <w:jc w:val="both"/>
        <w:rPr>
          <w:rFonts w:ascii="Arial" w:hAnsi="Arial" w:cs="Arial"/>
          <w:bCs/>
          <w:iCs/>
          <w:sz w:val="28"/>
          <w:szCs w:val="28"/>
          <w:lang w:val="es-CO"/>
        </w:rPr>
      </w:pPr>
    </w:p>
    <w:p w14:paraId="6C095F90" w14:textId="3659D987" w:rsidR="005E14C4" w:rsidRPr="007E4CDD" w:rsidRDefault="007E4CDD" w:rsidP="007E4CDD">
      <w:pPr>
        <w:jc w:val="both"/>
        <w:rPr>
          <w:rFonts w:ascii="Arial" w:eastAsia="Times New Roman" w:hAnsi="Arial" w:cs="Arial"/>
          <w:color w:val="000000"/>
          <w:sz w:val="28"/>
          <w:szCs w:val="28"/>
          <w:lang w:val="es-CL" w:eastAsia="es-UY"/>
        </w:rPr>
      </w:pPr>
      <w:r w:rsidRPr="007E4CDD">
        <w:rPr>
          <w:rFonts w:ascii="Arial" w:eastAsia="Times New Roman" w:hAnsi="Arial" w:cs="Arial"/>
          <w:color w:val="000000"/>
          <w:sz w:val="28"/>
          <w:szCs w:val="28"/>
          <w:lang w:val="es-CL" w:eastAsia="es-UY"/>
        </w:rPr>
        <w:t>Si aún no  te ha llegado,  envío de regalo  el libro Diálogo Militante (en PDF).</w:t>
      </w:r>
      <w:r>
        <w:rPr>
          <w:rFonts w:ascii="Arial" w:eastAsia="Times New Roman" w:hAnsi="Arial" w:cs="Arial"/>
          <w:color w:val="000000"/>
          <w:sz w:val="28"/>
          <w:szCs w:val="28"/>
          <w:lang w:val="es-CL" w:eastAsia="es-UY"/>
        </w:rPr>
        <w:t xml:space="preserve"> </w:t>
      </w:r>
      <w:r w:rsidRPr="007E4CDD">
        <w:rPr>
          <w:rFonts w:ascii="Arial" w:eastAsia="Times New Roman" w:hAnsi="Arial" w:cs="Arial"/>
          <w:color w:val="000000"/>
          <w:sz w:val="28"/>
          <w:szCs w:val="28"/>
          <w:lang w:val="es-CL" w:eastAsia="es-UY"/>
        </w:rPr>
        <w:t>En él se recoge la historia del movimiento juvenil –poblacional desde el año 1969 hasta el Estallido Social; donde por fin la clase trabajadora y el pueblo creímos que era posible terminar con el tipo de sociedad que heredamos de la dictadura: El Neoliberalismo de los abusos</w:t>
      </w:r>
      <w:r w:rsidR="00375169" w:rsidRPr="008A1475">
        <w:rPr>
          <w:rFonts w:ascii="Arial" w:eastAsia="Times New Roman" w:hAnsi="Arial" w:cs="Arial"/>
          <w:color w:val="000000"/>
          <w:sz w:val="28"/>
          <w:szCs w:val="28"/>
          <w:lang w:val="es-AR" w:eastAsia="es-UY"/>
        </w:rPr>
        <w:t>..</w:t>
      </w:r>
      <w:r w:rsidR="005E14C4" w:rsidRPr="008A1475">
        <w:rPr>
          <w:rFonts w:ascii="Arial" w:eastAsia="Times New Roman" w:hAnsi="Arial" w:cs="Arial"/>
          <w:color w:val="000000"/>
          <w:sz w:val="28"/>
          <w:szCs w:val="28"/>
          <w:lang w:val="es-AR" w:eastAsia="es-UY"/>
        </w:rPr>
        <w:t xml:space="preserve">. </w:t>
      </w:r>
    </w:p>
    <w:p w14:paraId="0DCB2C3C" w14:textId="77777777" w:rsidR="006C0C25" w:rsidRPr="00EB3CC2" w:rsidRDefault="006C0C25" w:rsidP="00B46632">
      <w:pPr>
        <w:jc w:val="both"/>
        <w:outlineLvl w:val="0"/>
        <w:rPr>
          <w:rFonts w:ascii="Arial" w:hAnsi="Arial" w:cs="Arial"/>
          <w:bCs/>
          <w:iCs/>
          <w:sz w:val="28"/>
          <w:szCs w:val="28"/>
          <w:lang w:val="es-UY"/>
        </w:rPr>
      </w:pPr>
    </w:p>
    <w:p w14:paraId="01DA1028" w14:textId="5342ED9F" w:rsidR="002902B9" w:rsidRDefault="00EB3CC2" w:rsidP="00B46632">
      <w:pPr>
        <w:jc w:val="both"/>
        <w:outlineLvl w:val="0"/>
        <w:rPr>
          <w:rFonts w:ascii="Arial" w:hAnsi="Arial" w:cs="Arial"/>
          <w:bCs/>
          <w:iCs/>
          <w:sz w:val="28"/>
          <w:szCs w:val="28"/>
          <w:lang w:val="es-MX"/>
        </w:rPr>
      </w:pPr>
      <w:r>
        <w:rPr>
          <w:rFonts w:ascii="Arial" w:hAnsi="Arial" w:cs="Arial"/>
          <w:bCs/>
          <w:iCs/>
          <w:sz w:val="28"/>
          <w:szCs w:val="28"/>
          <w:lang w:val="es-MX"/>
        </w:rPr>
        <w:t xml:space="preserve">Descargue </w:t>
      </w:r>
      <w:r w:rsidR="007E4CDD">
        <w:rPr>
          <w:rFonts w:ascii="Arial" w:hAnsi="Arial" w:cs="Arial"/>
          <w:bCs/>
          <w:iCs/>
          <w:sz w:val="28"/>
          <w:szCs w:val="28"/>
          <w:lang w:val="es-MX"/>
        </w:rPr>
        <w:t>la carta</w:t>
      </w:r>
      <w:r w:rsidR="007D58CE">
        <w:rPr>
          <w:rFonts w:ascii="Arial" w:hAnsi="Arial" w:cs="Arial"/>
          <w:bCs/>
          <w:iCs/>
          <w:sz w:val="28"/>
          <w:szCs w:val="28"/>
          <w:lang w:val="es-MX"/>
        </w:rPr>
        <w:t>.</w:t>
      </w:r>
    </w:p>
    <w:p w14:paraId="49A2D177" w14:textId="064AA0DE" w:rsidR="007E4CDD" w:rsidRDefault="007E4CDD" w:rsidP="00B46632">
      <w:pPr>
        <w:jc w:val="both"/>
        <w:outlineLvl w:val="0"/>
        <w:rPr>
          <w:rFonts w:ascii="Arial" w:hAnsi="Arial" w:cs="Arial"/>
          <w:bCs/>
          <w:iCs/>
          <w:sz w:val="28"/>
          <w:szCs w:val="28"/>
          <w:lang w:val="es-MX"/>
        </w:rPr>
      </w:pPr>
    </w:p>
    <w:p w14:paraId="780A27EE" w14:textId="4F24DE92" w:rsidR="007E4CDD" w:rsidRPr="007E4CDD" w:rsidRDefault="007E4CDD" w:rsidP="00B46632">
      <w:pPr>
        <w:jc w:val="both"/>
        <w:outlineLvl w:val="0"/>
        <w:rPr>
          <w:rFonts w:ascii="Arial" w:hAnsi="Arial" w:cs="Arial"/>
          <w:bCs/>
          <w:iCs/>
          <w:sz w:val="16"/>
          <w:szCs w:val="16"/>
          <w:lang w:val="es-MX"/>
        </w:rPr>
      </w:pPr>
      <w:r w:rsidRPr="007E4CDD">
        <w:rPr>
          <w:rFonts w:ascii="Arial" w:hAnsi="Arial" w:cs="Arial"/>
          <w:bCs/>
          <w:iCs/>
          <w:sz w:val="16"/>
          <w:szCs w:val="16"/>
          <w:lang w:val="es-MX"/>
        </w:rPr>
        <w:t xml:space="preserve">Imagen: </w:t>
      </w:r>
      <w:r w:rsidRPr="007E4CDD">
        <w:rPr>
          <w:rFonts w:ascii="Arial" w:hAnsi="Arial" w:cs="Arial"/>
          <w:bCs/>
          <w:iCs/>
          <w:sz w:val="16"/>
          <w:szCs w:val="16"/>
          <w:lang w:val="es-MX"/>
        </w:rPr>
        <w:fldChar w:fldCharType="begin"/>
      </w:r>
      <w:r w:rsidRPr="007E4CDD">
        <w:rPr>
          <w:rFonts w:ascii="Arial" w:hAnsi="Arial" w:cs="Arial"/>
          <w:bCs/>
          <w:iCs/>
          <w:sz w:val="16"/>
          <w:szCs w:val="16"/>
          <w:lang w:val="es-MX"/>
        </w:rPr>
        <w:instrText xml:space="preserve"> HYPERLINK "https://www.latercera.com/politica/noticia/carteles-banderazos-y-videos-el-despliegue-por-el-apruebo-y-el-rechazo-en-el-primer-dia-de-campana-para-el-plebiscito-del-25-de-octubre/KGZ3G4FBTRBRFFE2P65UQHRDIY/" </w:instrText>
      </w:r>
      <w:r w:rsidRPr="007E4CDD">
        <w:rPr>
          <w:rFonts w:ascii="Arial" w:hAnsi="Arial" w:cs="Arial"/>
          <w:bCs/>
          <w:iCs/>
          <w:sz w:val="16"/>
          <w:szCs w:val="16"/>
          <w:lang w:val="es-MX"/>
        </w:rPr>
        <w:fldChar w:fldCharType="separate"/>
      </w:r>
      <w:r w:rsidRPr="007E4CDD">
        <w:rPr>
          <w:rStyle w:val="Hipervnculo"/>
          <w:rFonts w:ascii="Arial" w:hAnsi="Arial" w:cs="Arial"/>
          <w:bCs/>
          <w:iCs/>
          <w:sz w:val="16"/>
          <w:szCs w:val="16"/>
          <w:lang w:val="es-MX"/>
        </w:rPr>
        <w:t>https://www.latercera.com/politica/noticia/carteles-banderazos-y-videos-el-despliegue-por-el-apruebo-y-el-rechazo-en-el-primer-dia-de-campana-para-el-plebiscito-del-25-de-octubre/KGZ3G4FBTRBRFFE2P65UQHRDIY/</w:t>
      </w:r>
      <w:r w:rsidRPr="007E4CDD">
        <w:rPr>
          <w:rFonts w:ascii="Arial" w:hAnsi="Arial" w:cs="Arial"/>
          <w:bCs/>
          <w:iCs/>
          <w:sz w:val="16"/>
          <w:szCs w:val="16"/>
          <w:lang w:val="es-MX"/>
        </w:rPr>
        <w:fldChar w:fldCharType="end"/>
      </w:r>
      <w:r w:rsidRPr="007E4CDD">
        <w:rPr>
          <w:rFonts w:ascii="Arial" w:hAnsi="Arial" w:cs="Arial"/>
          <w:bCs/>
          <w:iCs/>
          <w:sz w:val="16"/>
          <w:szCs w:val="16"/>
          <w:lang w:val="es-MX"/>
        </w:rPr>
        <w:t xml:space="preserve"> </w:t>
      </w:r>
    </w:p>
    <w:p w14:paraId="02153E22" w14:textId="13788733" w:rsidR="001B31CC" w:rsidRDefault="001B31CC" w:rsidP="00B46632">
      <w:pPr>
        <w:jc w:val="both"/>
        <w:outlineLvl w:val="0"/>
        <w:rPr>
          <w:rFonts w:ascii="Arial" w:hAnsi="Arial" w:cs="Arial"/>
          <w:bCs/>
          <w:iCs/>
          <w:sz w:val="28"/>
          <w:szCs w:val="28"/>
          <w:lang w:val="es-MX"/>
        </w:rPr>
      </w:pPr>
    </w:p>
    <w:p w14:paraId="08806775" w14:textId="4FED979B" w:rsidR="006C0C25" w:rsidRDefault="006C0C25" w:rsidP="00B46632">
      <w:pPr>
        <w:outlineLvl w:val="0"/>
        <w:rPr>
          <w:rFonts w:ascii="Arial" w:hAnsi="Arial" w:cs="Arial"/>
          <w:b/>
          <w:sz w:val="28"/>
          <w:szCs w:val="28"/>
          <w:highlight w:val="yellow"/>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Chile, constitución, política</w:t>
      </w:r>
    </w:p>
    <w:p w14:paraId="16B3C165" w14:textId="77777777" w:rsidR="003C7911" w:rsidRDefault="003C7911" w:rsidP="00B46632">
      <w:pPr>
        <w:outlineLvl w:val="0"/>
        <w:rPr>
          <w:rFonts w:ascii="Arial" w:hAnsi="Arial" w:cs="Arial"/>
          <w:b/>
          <w:sz w:val="28"/>
          <w:szCs w:val="28"/>
          <w:highlight w:val="yellow"/>
          <w:lang w:val="es-ES"/>
        </w:rPr>
      </w:pPr>
    </w:p>
    <w:p w14:paraId="1C6C5F2D" w14:textId="56305182" w:rsidR="003F1BAA" w:rsidRPr="00D473A1" w:rsidRDefault="003F1BAA" w:rsidP="00B46632">
      <w:pPr>
        <w:outlineLvl w:val="0"/>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2</w:t>
      </w:r>
    </w:p>
    <w:p w14:paraId="048BF234" w14:textId="77777777" w:rsidR="003F1BAA" w:rsidRPr="00D473A1" w:rsidRDefault="003F1BAA" w:rsidP="00B46632">
      <w:pPr>
        <w:rPr>
          <w:rFonts w:ascii="Arial" w:hAnsi="Arial" w:cs="Arial"/>
          <w:sz w:val="28"/>
          <w:szCs w:val="28"/>
          <w:lang w:val="es-ES"/>
        </w:rPr>
      </w:pPr>
    </w:p>
    <w:p w14:paraId="2AE05703" w14:textId="7731A728" w:rsidR="006126F2" w:rsidRPr="007E4CDD" w:rsidRDefault="007E4CDD" w:rsidP="00AB5BF2">
      <w:pPr>
        <w:jc w:val="both"/>
        <w:rPr>
          <w:rFonts w:ascii="Arial" w:hAnsi="Arial" w:cs="Arial"/>
          <w:b/>
          <w:bCs/>
          <w:sz w:val="28"/>
          <w:szCs w:val="28"/>
          <w:lang w:val="es-EC"/>
        </w:rPr>
      </w:pPr>
      <w:r w:rsidRPr="007E4CDD">
        <w:rPr>
          <w:rFonts w:ascii="Arial" w:hAnsi="Arial" w:cs="Arial"/>
          <w:b/>
          <w:bCs/>
          <w:sz w:val="28"/>
          <w:szCs w:val="28"/>
          <w:lang w:val="es-EC"/>
        </w:rPr>
        <w:t>Somos seres de relaciones</w:t>
      </w:r>
    </w:p>
    <w:p w14:paraId="7B76EB26" w14:textId="77777777" w:rsidR="006126F2" w:rsidRPr="00A177F6" w:rsidRDefault="006126F2" w:rsidP="006126F2">
      <w:pPr>
        <w:jc w:val="both"/>
        <w:rPr>
          <w:rFonts w:ascii="Arial" w:hAnsi="Arial" w:cs="Arial"/>
          <w:b/>
          <w:bCs/>
          <w:sz w:val="28"/>
          <w:szCs w:val="28"/>
          <w:lang w:val="es-CO"/>
        </w:rPr>
      </w:pPr>
    </w:p>
    <w:p w14:paraId="1C280193" w14:textId="31633576" w:rsidR="006126F2" w:rsidRPr="00A14B9B" w:rsidRDefault="006126F2" w:rsidP="006126F2">
      <w:pPr>
        <w:jc w:val="both"/>
        <w:rPr>
          <w:rFonts w:ascii="Arial" w:hAnsi="Arial" w:cs="Arial"/>
          <w:bCs/>
          <w:iCs/>
          <w:color w:val="000000" w:themeColor="text1"/>
          <w:sz w:val="28"/>
          <w:szCs w:val="28"/>
          <w:lang w:val="es-CO"/>
        </w:rPr>
      </w:pPr>
      <w:r w:rsidRPr="00A14B9B">
        <w:rPr>
          <w:rFonts w:ascii="Arial" w:hAnsi="Arial" w:cs="Arial"/>
          <w:bCs/>
          <w:iCs/>
          <w:color w:val="000000" w:themeColor="text1"/>
          <w:sz w:val="28"/>
          <w:szCs w:val="28"/>
          <w:lang w:val="es-CO"/>
        </w:rPr>
        <w:t>[</w:t>
      </w:r>
      <w:r w:rsidR="00A81972" w:rsidRPr="00A14B9B">
        <w:rPr>
          <w:rFonts w:ascii="Arial" w:hAnsi="Arial" w:cs="Arial"/>
          <w:bCs/>
          <w:iCs/>
          <w:color w:val="000000" w:themeColor="text1"/>
          <w:sz w:val="28"/>
          <w:szCs w:val="28"/>
          <w:lang w:val="es-ES"/>
        </w:rPr>
        <w:t xml:space="preserve">Por: </w:t>
      </w:r>
      <w:r w:rsidR="007E4CDD">
        <w:rPr>
          <w:rFonts w:ascii="Arial" w:hAnsi="Arial" w:cs="Arial"/>
          <w:bCs/>
          <w:iCs/>
          <w:color w:val="000000" w:themeColor="text1"/>
          <w:sz w:val="28"/>
          <w:szCs w:val="28"/>
          <w:lang w:val="es-CO"/>
        </w:rPr>
        <w:t>Pedro Pierre</w:t>
      </w:r>
      <w:r w:rsidRPr="00A14B9B">
        <w:rPr>
          <w:rFonts w:ascii="Arial" w:hAnsi="Arial" w:cs="Arial"/>
          <w:bCs/>
          <w:iCs/>
          <w:color w:val="000000" w:themeColor="text1"/>
          <w:sz w:val="28"/>
          <w:szCs w:val="28"/>
          <w:lang w:val="es-CO"/>
        </w:rPr>
        <w:t>]</w:t>
      </w:r>
    </w:p>
    <w:p w14:paraId="45D1261D" w14:textId="77777777" w:rsidR="006126F2" w:rsidRPr="005F58D0" w:rsidRDefault="006126F2" w:rsidP="006126F2">
      <w:pPr>
        <w:jc w:val="both"/>
        <w:rPr>
          <w:rFonts w:ascii="Arial" w:hAnsi="Arial" w:cs="Arial"/>
          <w:bCs/>
          <w:iCs/>
          <w:sz w:val="28"/>
          <w:szCs w:val="28"/>
          <w:lang w:val="es-UY"/>
        </w:rPr>
      </w:pPr>
    </w:p>
    <w:p w14:paraId="03B00BD8" w14:textId="4F8DE384" w:rsidR="006126F2" w:rsidRPr="00A14B9B" w:rsidRDefault="007E4CDD" w:rsidP="00A14B9B">
      <w:pPr>
        <w:jc w:val="both"/>
        <w:rPr>
          <w:rFonts w:ascii="Arial" w:eastAsia="Times New Roman" w:hAnsi="Arial" w:cs="Arial"/>
          <w:color w:val="000000"/>
          <w:sz w:val="28"/>
          <w:szCs w:val="28"/>
          <w:lang w:val="es-ES" w:eastAsia="es-UY"/>
        </w:rPr>
      </w:pPr>
      <w:r w:rsidRPr="007E4CDD">
        <w:rPr>
          <w:rFonts w:ascii="Arial" w:eastAsia="Times New Roman" w:hAnsi="Arial" w:cs="Arial"/>
          <w:color w:val="000000"/>
          <w:sz w:val="28"/>
          <w:szCs w:val="28"/>
          <w:lang w:val="es-EC" w:eastAsia="es-UY"/>
        </w:rPr>
        <w:t>Frente a la crisis generalizada que atraviesa nuestro país, debemos regresar a criterios fundamentales para asentarnos en bases sólidas que nos permitan encauzar la convivencia ciudadana hacia rumbos satisfactorios. La ola de violencia que nos azota la venimos permitiendo desde decenios, al dejar que la droga se riegue por todas partes… Tenemos que descubrir que la causa principal proviene del sistema de organización social que no logramos ni controlar ni desterrar: el sistema capitalista que se nos impone desde fuera con la complicidad maliciosa de las mal llamadas élites nacionales que sólo buscan sus beneficios personales y financieros. Tenemos que darnos cuenta que no vamos a salir de la actual situación sin un común despertar nacional que nos conduzca a refundar la patria</w:t>
      </w:r>
      <w:r w:rsidR="006126F2" w:rsidRPr="005F77E3">
        <w:rPr>
          <w:rFonts w:ascii="Arial" w:eastAsia="Times New Roman" w:hAnsi="Arial" w:cs="Arial"/>
          <w:color w:val="000000"/>
          <w:sz w:val="28"/>
          <w:szCs w:val="28"/>
          <w:lang w:val="es-ES" w:eastAsia="es-UY"/>
        </w:rPr>
        <w:t>…</w:t>
      </w:r>
    </w:p>
    <w:p w14:paraId="13C300C3" w14:textId="77777777" w:rsidR="006126F2" w:rsidRPr="00265899" w:rsidRDefault="006126F2" w:rsidP="006126F2">
      <w:pPr>
        <w:jc w:val="both"/>
        <w:rPr>
          <w:rFonts w:ascii="Arial" w:eastAsia="Times New Roman" w:hAnsi="Arial" w:cs="Arial"/>
          <w:bCs/>
          <w:iCs/>
          <w:color w:val="000000"/>
          <w:sz w:val="28"/>
          <w:szCs w:val="28"/>
          <w:lang w:val="es-419" w:eastAsia="es-UY"/>
        </w:rPr>
      </w:pPr>
    </w:p>
    <w:p w14:paraId="3B010185" w14:textId="36ED0F96" w:rsidR="006126F2" w:rsidRDefault="006126F2" w:rsidP="006126F2">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w:t>
      </w:r>
      <w:r w:rsidR="00A81972">
        <w:rPr>
          <w:rFonts w:ascii="Arial" w:eastAsia="Times New Roman" w:hAnsi="Arial" w:cs="Arial"/>
          <w:bCs/>
          <w:iCs/>
          <w:color w:val="000000"/>
          <w:sz w:val="28"/>
          <w:szCs w:val="28"/>
          <w:lang w:val="es-ES" w:eastAsia="es-UY"/>
        </w:rPr>
        <w:t>el artículo</w:t>
      </w:r>
      <w:r>
        <w:rPr>
          <w:rFonts w:ascii="Arial" w:eastAsia="Times New Roman" w:hAnsi="Arial" w:cs="Arial"/>
          <w:bCs/>
          <w:iCs/>
          <w:color w:val="000000"/>
          <w:sz w:val="28"/>
          <w:szCs w:val="28"/>
          <w:lang w:val="es-ES" w:eastAsia="es-UY"/>
        </w:rPr>
        <w:t>.</w:t>
      </w:r>
    </w:p>
    <w:p w14:paraId="5830DC89" w14:textId="50229EFE" w:rsidR="0067332C" w:rsidRDefault="0067332C" w:rsidP="006126F2">
      <w:pPr>
        <w:jc w:val="both"/>
        <w:rPr>
          <w:rFonts w:ascii="Arial" w:eastAsia="Times New Roman" w:hAnsi="Arial" w:cs="Arial"/>
          <w:bCs/>
          <w:iCs/>
          <w:color w:val="000000"/>
          <w:sz w:val="28"/>
          <w:szCs w:val="28"/>
          <w:lang w:val="es-ES" w:eastAsia="es-UY"/>
        </w:rPr>
      </w:pPr>
    </w:p>
    <w:p w14:paraId="5B3A4EB0" w14:textId="5EE1C1FC" w:rsidR="0067332C" w:rsidRPr="007E4CDD" w:rsidRDefault="0067332C" w:rsidP="006126F2">
      <w:pPr>
        <w:jc w:val="both"/>
        <w:rPr>
          <w:rFonts w:ascii="Arial" w:eastAsia="Times New Roman" w:hAnsi="Arial" w:cs="Arial"/>
          <w:bCs/>
          <w:iCs/>
          <w:color w:val="000000"/>
          <w:sz w:val="16"/>
          <w:szCs w:val="16"/>
          <w:lang w:val="es-ES" w:eastAsia="es-UY"/>
        </w:rPr>
      </w:pPr>
      <w:r w:rsidRPr="007E4CDD">
        <w:rPr>
          <w:rFonts w:ascii="Arial" w:eastAsia="Times New Roman" w:hAnsi="Arial" w:cs="Arial"/>
          <w:bCs/>
          <w:iCs/>
          <w:color w:val="000000"/>
          <w:sz w:val="16"/>
          <w:szCs w:val="16"/>
          <w:lang w:val="es-ES" w:eastAsia="es-UY"/>
        </w:rPr>
        <w:lastRenderedPageBreak/>
        <w:t xml:space="preserve">Imagen: </w:t>
      </w:r>
      <w:hyperlink r:id="rId11" w:history="1">
        <w:r w:rsidR="007E4CDD" w:rsidRPr="007E4CDD">
          <w:rPr>
            <w:rStyle w:val="Hipervnculo"/>
            <w:sz w:val="16"/>
            <w:szCs w:val="16"/>
          </w:rPr>
          <w:t>https://www.religiondigital.org/teologia_para_una_iglesia_en_salida/Cebs-modelos-sinodalidad-Iglesia-Papas-concilio-sinodo-amazonia_0_2265973385.html</w:t>
        </w:r>
      </w:hyperlink>
      <w:r w:rsidR="007E4CDD" w:rsidRPr="007E4CDD">
        <w:rPr>
          <w:sz w:val="16"/>
          <w:szCs w:val="16"/>
        </w:rPr>
        <w:t xml:space="preserve"> </w:t>
      </w:r>
    </w:p>
    <w:p w14:paraId="30A42C80" w14:textId="77777777" w:rsidR="006126F2" w:rsidRPr="007B3105" w:rsidRDefault="006126F2" w:rsidP="006126F2">
      <w:pPr>
        <w:jc w:val="both"/>
        <w:rPr>
          <w:rFonts w:ascii="Arial" w:hAnsi="Arial" w:cs="Arial"/>
          <w:bCs/>
          <w:iCs/>
          <w:sz w:val="28"/>
          <w:szCs w:val="28"/>
          <w:lang w:val="es-CO"/>
        </w:rPr>
      </w:pPr>
    </w:p>
    <w:p w14:paraId="254BF488" w14:textId="1E588F7D" w:rsidR="006126F2" w:rsidRDefault="006126F2" w:rsidP="006126F2">
      <w:pPr>
        <w:widowControl w:val="0"/>
        <w:autoSpaceDE w:val="0"/>
        <w:autoSpaceDN w:val="0"/>
        <w:adjustRightInd w:val="0"/>
        <w:jc w:val="both"/>
        <w:outlineLvl w:val="0"/>
        <w:rPr>
          <w:rFonts w:ascii="Arial" w:hAnsi="Arial" w:cs="Arial"/>
          <w:b/>
          <w:sz w:val="28"/>
          <w:szCs w:val="28"/>
          <w:highlight w:val="yellow"/>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Ecuador, análisis de coyuntura</w:t>
      </w:r>
    </w:p>
    <w:p w14:paraId="0C52433F" w14:textId="77777777" w:rsidR="00375169" w:rsidRDefault="00375169" w:rsidP="00B46632">
      <w:pPr>
        <w:outlineLvl w:val="0"/>
        <w:rPr>
          <w:rFonts w:ascii="Arial" w:hAnsi="Arial" w:cs="Arial"/>
          <w:b/>
          <w:sz w:val="28"/>
          <w:szCs w:val="28"/>
          <w:highlight w:val="yellow"/>
          <w:lang w:val="es-ES"/>
        </w:rPr>
      </w:pPr>
    </w:p>
    <w:p w14:paraId="4310CC83" w14:textId="3423A63C" w:rsidR="00711D4A" w:rsidRPr="0037762B" w:rsidRDefault="00711D4A" w:rsidP="0037762B">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13</w:t>
      </w:r>
    </w:p>
    <w:p w14:paraId="5005C1DC" w14:textId="77777777" w:rsidR="0037762B" w:rsidRPr="0037762B" w:rsidRDefault="0037762B" w:rsidP="0037762B">
      <w:pPr>
        <w:jc w:val="both"/>
        <w:rPr>
          <w:rFonts w:ascii="Arial" w:hAnsi="Arial" w:cs="Arial"/>
          <w:b/>
          <w:bCs/>
          <w:sz w:val="28"/>
          <w:szCs w:val="28"/>
          <w:lang w:val="es-MX"/>
        </w:rPr>
      </w:pPr>
    </w:p>
    <w:p w14:paraId="23E19FDC" w14:textId="6FF80E37" w:rsidR="00E7741C" w:rsidRPr="0037762B" w:rsidRDefault="007E4CDD" w:rsidP="0044184B">
      <w:pPr>
        <w:jc w:val="both"/>
        <w:rPr>
          <w:rFonts w:ascii="Arial" w:hAnsi="Arial" w:cs="Arial"/>
          <w:b/>
          <w:bCs/>
          <w:sz w:val="28"/>
          <w:szCs w:val="28"/>
          <w:lang w:val="es-MX"/>
        </w:rPr>
      </w:pPr>
      <w:r w:rsidRPr="007E4CDD">
        <w:rPr>
          <w:rFonts w:ascii="Arial" w:hAnsi="Arial" w:cs="Arial"/>
          <w:b/>
          <w:bCs/>
          <w:sz w:val="28"/>
          <w:szCs w:val="28"/>
          <w:lang w:val="es-UY"/>
        </w:rPr>
        <w:t>Cardenal O'Malley: "La cuestión migratoria es un desafío moral, jurídico y político para nuestro país"</w:t>
      </w:r>
    </w:p>
    <w:p w14:paraId="0A1232FC" w14:textId="77777777" w:rsidR="00711D4A" w:rsidRPr="00A754BF" w:rsidRDefault="00711D4A" w:rsidP="00B46632">
      <w:pPr>
        <w:jc w:val="both"/>
        <w:rPr>
          <w:rFonts w:ascii="Arial" w:hAnsi="Arial" w:cs="Arial"/>
          <w:b/>
          <w:bCs/>
          <w:iCs/>
          <w:sz w:val="28"/>
          <w:szCs w:val="28"/>
          <w:lang w:val="es-CO"/>
        </w:rPr>
      </w:pPr>
    </w:p>
    <w:p w14:paraId="773A9123" w14:textId="53C8F3D4" w:rsidR="00711D4A" w:rsidRPr="007E4CDD" w:rsidRDefault="00026BED" w:rsidP="0037762B">
      <w:pPr>
        <w:jc w:val="both"/>
        <w:rPr>
          <w:rFonts w:ascii="Arial" w:hAnsi="Arial" w:cs="Arial"/>
          <w:bCs/>
          <w:iCs/>
          <w:color w:val="000000" w:themeColor="text1"/>
          <w:sz w:val="28"/>
          <w:szCs w:val="28"/>
          <w:lang w:val="es-CO"/>
        </w:rPr>
      </w:pPr>
      <w:r w:rsidRPr="007E4CDD">
        <w:rPr>
          <w:rFonts w:ascii="Arial" w:hAnsi="Arial" w:cs="Arial"/>
          <w:bCs/>
          <w:iCs/>
          <w:color w:val="000000" w:themeColor="text1"/>
          <w:sz w:val="28"/>
          <w:szCs w:val="28"/>
          <w:lang w:val="es-CO"/>
        </w:rPr>
        <w:t>[</w:t>
      </w:r>
      <w:r w:rsidR="0044184B" w:rsidRPr="007E4CDD">
        <w:rPr>
          <w:rFonts w:ascii="Arial" w:hAnsi="Arial" w:cs="Arial"/>
          <w:bCs/>
          <w:iCs/>
          <w:color w:val="000000" w:themeColor="text1"/>
          <w:sz w:val="28"/>
          <w:szCs w:val="28"/>
          <w:lang w:val="es-CO"/>
        </w:rPr>
        <w:t xml:space="preserve">Por: </w:t>
      </w:r>
      <w:r w:rsidR="007E4CDD" w:rsidRPr="007E4CDD">
        <w:rPr>
          <w:rFonts w:ascii="Arial" w:hAnsi="Arial" w:cs="Arial"/>
          <w:bCs/>
          <w:iCs/>
          <w:color w:val="000000" w:themeColor="text1"/>
          <w:sz w:val="28"/>
          <w:szCs w:val="28"/>
          <w:lang w:val="es-UY"/>
        </w:rPr>
        <w:t>Gabriella Ceraso | Vatican News - RD</w:t>
      </w:r>
      <w:r w:rsidRPr="007E4CDD">
        <w:rPr>
          <w:rFonts w:ascii="Arial" w:hAnsi="Arial" w:cs="Arial"/>
          <w:bCs/>
          <w:iCs/>
          <w:color w:val="000000" w:themeColor="text1"/>
          <w:sz w:val="28"/>
          <w:szCs w:val="28"/>
          <w:lang w:val="es-CO"/>
        </w:rPr>
        <w:t>]</w:t>
      </w:r>
    </w:p>
    <w:p w14:paraId="1CDED045" w14:textId="7C7E4D5B" w:rsidR="00711D4A" w:rsidRPr="00DB5C63" w:rsidRDefault="00711D4A" w:rsidP="00B46632">
      <w:pPr>
        <w:jc w:val="both"/>
        <w:rPr>
          <w:rFonts w:ascii="Arial" w:hAnsi="Arial" w:cs="Arial"/>
          <w:bCs/>
          <w:iCs/>
          <w:sz w:val="28"/>
          <w:szCs w:val="28"/>
          <w:lang w:val="es-CO"/>
        </w:rPr>
      </w:pPr>
    </w:p>
    <w:p w14:paraId="146AA195" w14:textId="5B8A6A0B" w:rsidR="0037762B" w:rsidRPr="0037762B" w:rsidRDefault="007E4CDD" w:rsidP="0044184B">
      <w:pPr>
        <w:jc w:val="both"/>
        <w:rPr>
          <w:rFonts w:ascii="Arial" w:hAnsi="Arial" w:cs="Arial"/>
          <w:bCs/>
          <w:iCs/>
          <w:sz w:val="28"/>
          <w:szCs w:val="28"/>
          <w:lang w:val="es-CO"/>
        </w:rPr>
      </w:pPr>
      <w:r w:rsidRPr="007E4CDD">
        <w:rPr>
          <w:rFonts w:ascii="Arial" w:hAnsi="Arial" w:cs="Arial"/>
          <w:bCs/>
          <w:iCs/>
          <w:sz w:val="28"/>
          <w:szCs w:val="28"/>
          <w:lang w:val="es-UY"/>
        </w:rPr>
        <w:t>Traslados, políticas migratorias, acogida, planes gubernamentales, sentido común de humanidad y solidaridad. La declaración del cardenal Seán Patrick O' Malley, arzobispo de Boston y presidente de la Comisión Pontificia para la Protección de los Menores, incide en varios puntos, comentando lo ocurrido entre Florida y Massachusetts en los últimos días, cuando unos cincuenta migrantes venezolanos en Estados Unidos -entre ellos varios niños y mujeres- fueron trasladados a Martha's Vineyard, un exclusivo balneario del Atlántico, a bordo de vuelos chárter organizados por el gobernador de Florida. Según la prensa estadounidense, el destino era desconocido para los pasajeros, que estaban convencidos de que llegaban a Boston y a otras ciudades del norte con la perspectiva de un alojamiento y un trabajo seguro</w:t>
      </w:r>
      <w:r w:rsidR="0044184B">
        <w:rPr>
          <w:rFonts w:ascii="Arial" w:hAnsi="Arial" w:cs="Arial"/>
          <w:bCs/>
          <w:iCs/>
          <w:sz w:val="28"/>
          <w:szCs w:val="28"/>
          <w:lang w:val="es-MX"/>
        </w:rPr>
        <w:t>…</w:t>
      </w:r>
    </w:p>
    <w:p w14:paraId="0D70D276" w14:textId="77777777" w:rsidR="0037762B" w:rsidRPr="0037762B" w:rsidRDefault="0037762B" w:rsidP="00B46632">
      <w:pPr>
        <w:jc w:val="both"/>
        <w:rPr>
          <w:rFonts w:ascii="Arial" w:hAnsi="Arial" w:cs="Arial"/>
          <w:bCs/>
          <w:iCs/>
          <w:sz w:val="28"/>
          <w:szCs w:val="28"/>
          <w:lang w:val="es-CO"/>
        </w:rPr>
      </w:pPr>
    </w:p>
    <w:p w14:paraId="4082BFAD" w14:textId="7CF1F5CF" w:rsidR="0044184B" w:rsidRDefault="0044184B" w:rsidP="00B46632">
      <w:pPr>
        <w:jc w:val="both"/>
        <w:outlineLvl w:val="0"/>
        <w:rPr>
          <w:rFonts w:ascii="Arial" w:hAnsi="Arial" w:cs="Arial"/>
          <w:bCs/>
          <w:iCs/>
          <w:sz w:val="28"/>
          <w:szCs w:val="28"/>
          <w:lang w:val="es-MX"/>
        </w:rPr>
      </w:pPr>
      <w:r>
        <w:rPr>
          <w:rFonts w:ascii="Arial" w:hAnsi="Arial" w:cs="Arial"/>
          <w:bCs/>
          <w:iCs/>
          <w:sz w:val="28"/>
          <w:szCs w:val="28"/>
          <w:lang w:val="es-MX"/>
        </w:rPr>
        <w:t>Descargue el artículo</w:t>
      </w:r>
      <w:r w:rsidR="00D42635">
        <w:rPr>
          <w:rFonts w:ascii="Arial" w:hAnsi="Arial" w:cs="Arial"/>
          <w:bCs/>
          <w:iCs/>
          <w:sz w:val="28"/>
          <w:szCs w:val="28"/>
          <w:lang w:val="es-MX"/>
        </w:rPr>
        <w:t>.</w:t>
      </w:r>
    </w:p>
    <w:p w14:paraId="56E0A7CC" w14:textId="47A0DEFD" w:rsidR="00711D4A" w:rsidRPr="00FF06F5" w:rsidRDefault="00711D4A" w:rsidP="00B46632">
      <w:pPr>
        <w:jc w:val="both"/>
        <w:outlineLvl w:val="0"/>
        <w:rPr>
          <w:rFonts w:ascii="Arial" w:hAnsi="Arial" w:cs="Arial"/>
          <w:bCs/>
          <w:iCs/>
          <w:sz w:val="28"/>
          <w:szCs w:val="28"/>
          <w:lang w:val="es-CO"/>
        </w:rPr>
      </w:pPr>
    </w:p>
    <w:p w14:paraId="4007C5E3" w14:textId="7CB31322" w:rsidR="00700BAF" w:rsidRPr="00BF266D" w:rsidRDefault="00711D4A"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Migrantes, Estados Unidos, Iglesia católica</w:t>
      </w:r>
    </w:p>
    <w:p w14:paraId="3126484C" w14:textId="77777777" w:rsidR="006C204B" w:rsidRDefault="006C204B" w:rsidP="00B46632">
      <w:pPr>
        <w:outlineLvl w:val="0"/>
        <w:rPr>
          <w:rFonts w:ascii="Arial" w:hAnsi="Arial" w:cs="Arial"/>
          <w:b/>
          <w:sz w:val="28"/>
          <w:szCs w:val="28"/>
          <w:highlight w:val="yellow"/>
          <w:lang w:val="es-ES"/>
        </w:rPr>
      </w:pPr>
    </w:p>
    <w:p w14:paraId="0D19F4CB" w14:textId="6D5A02B2" w:rsidR="00FB326F" w:rsidRPr="00D473A1" w:rsidRDefault="00FB326F" w:rsidP="00B46632">
      <w:pPr>
        <w:outlineLvl w:val="0"/>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4</w:t>
      </w:r>
    </w:p>
    <w:p w14:paraId="37D0C6AB" w14:textId="77777777" w:rsidR="00FB326F" w:rsidRDefault="00FB326F" w:rsidP="00B46632">
      <w:pPr>
        <w:rPr>
          <w:rFonts w:ascii="Arial" w:hAnsi="Arial" w:cs="Arial"/>
          <w:b/>
          <w:sz w:val="28"/>
          <w:szCs w:val="28"/>
          <w:lang w:val="es-ES"/>
        </w:rPr>
      </w:pPr>
    </w:p>
    <w:p w14:paraId="09556D14" w14:textId="1206199E" w:rsidR="00A659CA" w:rsidRPr="005D3AF8" w:rsidRDefault="007E4CDD" w:rsidP="00B46632">
      <w:pPr>
        <w:jc w:val="both"/>
        <w:rPr>
          <w:rFonts w:ascii="Arial" w:hAnsi="Arial" w:cs="Arial"/>
          <w:b/>
          <w:bCs/>
          <w:iCs/>
          <w:sz w:val="28"/>
          <w:szCs w:val="28"/>
          <w:lang w:val="es-UY"/>
        </w:rPr>
      </w:pPr>
      <w:r w:rsidRPr="007E4CDD">
        <w:rPr>
          <w:rFonts w:ascii="Arial" w:hAnsi="Arial" w:cs="Arial"/>
          <w:b/>
          <w:bCs/>
          <w:iCs/>
          <w:sz w:val="28"/>
          <w:szCs w:val="28"/>
          <w:lang w:val="es-AR"/>
        </w:rPr>
        <w:t>D</w:t>
      </w:r>
      <w:proofErr w:type="spellStart"/>
      <w:r w:rsidRPr="007E4CDD">
        <w:rPr>
          <w:rFonts w:ascii="Arial" w:hAnsi="Arial" w:cs="Arial"/>
          <w:b/>
          <w:bCs/>
          <w:iCs/>
          <w:sz w:val="28"/>
          <w:szCs w:val="28"/>
          <w:lang w:val="es-ES"/>
        </w:rPr>
        <w:t>ios</w:t>
      </w:r>
      <w:proofErr w:type="spellEnd"/>
      <w:r w:rsidRPr="007E4CDD">
        <w:rPr>
          <w:rFonts w:ascii="Arial" w:hAnsi="Arial" w:cs="Arial"/>
          <w:b/>
          <w:bCs/>
          <w:iCs/>
          <w:sz w:val="28"/>
          <w:szCs w:val="28"/>
          <w:lang w:val="es-ES"/>
        </w:rPr>
        <w:t xml:space="preserve"> ¿castiga?</w:t>
      </w:r>
    </w:p>
    <w:p w14:paraId="5BC54153" w14:textId="77777777" w:rsidR="00BB5BCD" w:rsidRPr="00365D5A" w:rsidRDefault="00BB5BCD" w:rsidP="00B46632">
      <w:pPr>
        <w:jc w:val="both"/>
        <w:rPr>
          <w:rFonts w:ascii="Arial" w:hAnsi="Arial" w:cs="Arial"/>
          <w:b/>
          <w:bCs/>
          <w:iCs/>
          <w:sz w:val="28"/>
          <w:szCs w:val="28"/>
          <w:lang w:val="es-ES"/>
        </w:rPr>
      </w:pPr>
    </w:p>
    <w:p w14:paraId="7F22A8C7" w14:textId="793A3215" w:rsidR="000E41F7" w:rsidRPr="0044184B" w:rsidRDefault="000E41F7" w:rsidP="00B46632">
      <w:pPr>
        <w:jc w:val="both"/>
        <w:rPr>
          <w:rFonts w:ascii="Arial" w:hAnsi="Arial" w:cs="Arial"/>
          <w:bCs/>
          <w:iCs/>
          <w:color w:val="000000" w:themeColor="text1"/>
          <w:sz w:val="28"/>
          <w:szCs w:val="28"/>
          <w:lang w:val="es-UY"/>
        </w:rPr>
      </w:pPr>
      <w:r w:rsidRPr="0044184B">
        <w:rPr>
          <w:rFonts w:ascii="Arial" w:hAnsi="Arial" w:cs="Arial"/>
          <w:bCs/>
          <w:iCs/>
          <w:color w:val="000000" w:themeColor="text1"/>
          <w:sz w:val="28"/>
          <w:szCs w:val="28"/>
        </w:rPr>
        <w:t>[</w:t>
      </w:r>
      <w:r w:rsidR="0080145D" w:rsidRPr="0044184B">
        <w:rPr>
          <w:rFonts w:ascii="Arial" w:hAnsi="Arial" w:cs="Arial"/>
          <w:bCs/>
          <w:iCs/>
          <w:color w:val="000000" w:themeColor="text1"/>
          <w:sz w:val="28"/>
          <w:szCs w:val="28"/>
          <w:lang w:val="es-CO"/>
        </w:rPr>
        <w:t xml:space="preserve">Por: </w:t>
      </w:r>
      <w:r w:rsidR="007E4CDD">
        <w:rPr>
          <w:rFonts w:ascii="Arial" w:hAnsi="Arial" w:cs="Arial"/>
          <w:bCs/>
          <w:iCs/>
          <w:color w:val="000000" w:themeColor="text1"/>
          <w:sz w:val="28"/>
          <w:szCs w:val="28"/>
          <w:lang w:val="es-CL"/>
        </w:rPr>
        <w:t>Eduardo de la Serna</w:t>
      </w:r>
      <w:r w:rsidRPr="0044184B">
        <w:rPr>
          <w:rFonts w:ascii="Arial" w:hAnsi="Arial" w:cs="Arial"/>
          <w:bCs/>
          <w:iCs/>
          <w:color w:val="000000" w:themeColor="text1"/>
          <w:sz w:val="28"/>
          <w:szCs w:val="28"/>
        </w:rPr>
        <w:t>]</w:t>
      </w:r>
    </w:p>
    <w:p w14:paraId="6FB1D386" w14:textId="77777777" w:rsidR="000E41F7" w:rsidRPr="0095326D" w:rsidRDefault="000E41F7" w:rsidP="00B46632">
      <w:pPr>
        <w:jc w:val="both"/>
        <w:rPr>
          <w:rFonts w:ascii="Arial" w:hAnsi="Arial" w:cs="Arial"/>
          <w:bCs/>
          <w:iCs/>
          <w:sz w:val="28"/>
          <w:szCs w:val="28"/>
        </w:rPr>
      </w:pPr>
    </w:p>
    <w:p w14:paraId="140CB7FD" w14:textId="2853F08C" w:rsidR="000E41F7" w:rsidRPr="00D50BF7" w:rsidRDefault="007E4CDD" w:rsidP="00D50BF7">
      <w:pPr>
        <w:jc w:val="both"/>
        <w:rPr>
          <w:rFonts w:ascii="Arial" w:eastAsia="Times New Roman" w:hAnsi="Arial" w:cs="Arial"/>
          <w:bCs/>
          <w:color w:val="000000" w:themeColor="text1"/>
          <w:sz w:val="28"/>
          <w:szCs w:val="28"/>
          <w:lang w:val="es-CL" w:eastAsia="es-UY"/>
        </w:rPr>
      </w:pPr>
      <w:r w:rsidRPr="007E4CDD">
        <w:rPr>
          <w:rFonts w:ascii="Arial" w:eastAsia="Times New Roman" w:hAnsi="Arial" w:cs="Arial"/>
          <w:bCs/>
          <w:color w:val="000000" w:themeColor="text1"/>
          <w:sz w:val="28"/>
          <w:szCs w:val="28"/>
          <w:lang w:val="es-ES" w:eastAsia="es-UY"/>
        </w:rPr>
        <w:t>La imagen de un Dios castigador es, lamentablemente, frecuente. Sería fácil decir que esa imagen se parece más a Júpiter que al dios </w:t>
      </w:r>
      <w:proofErr w:type="spellStart"/>
      <w:r w:rsidRPr="007E4CDD">
        <w:rPr>
          <w:rFonts w:ascii="Arial" w:eastAsia="Times New Roman" w:hAnsi="Arial" w:cs="Arial"/>
          <w:bCs/>
          <w:i/>
          <w:iCs/>
          <w:color w:val="000000" w:themeColor="text1"/>
          <w:sz w:val="28"/>
          <w:szCs w:val="28"/>
          <w:lang w:val="es-ES" w:eastAsia="es-UY"/>
        </w:rPr>
        <w:t>abbá</w:t>
      </w:r>
      <w:proofErr w:type="spellEnd"/>
      <w:r w:rsidRPr="007E4CDD">
        <w:rPr>
          <w:rFonts w:ascii="Arial" w:eastAsia="Times New Roman" w:hAnsi="Arial" w:cs="Arial"/>
          <w:bCs/>
          <w:color w:val="000000" w:themeColor="text1"/>
          <w:sz w:val="28"/>
          <w:szCs w:val="28"/>
          <w:lang w:val="es-ES" w:eastAsia="es-UY"/>
        </w:rPr>
        <w:t>, padre y madre de Jesús. Pero es bueno, y sensato, ver qué nos dicen los textos bíblicos para ver si al presentar a Dios de ese modo, decimos bien o decimos mal de Dios</w:t>
      </w:r>
      <w:r w:rsidR="00902077" w:rsidRPr="00F44406">
        <w:rPr>
          <w:rFonts w:ascii="Arial" w:eastAsia="Times New Roman" w:hAnsi="Arial" w:cs="Arial"/>
          <w:color w:val="000000" w:themeColor="text1"/>
          <w:sz w:val="28"/>
          <w:szCs w:val="28"/>
          <w:lang w:val="es-CL" w:eastAsia="es-UY"/>
        </w:rPr>
        <w:t>…</w:t>
      </w:r>
    </w:p>
    <w:p w14:paraId="46FB2593" w14:textId="77777777" w:rsidR="000E41F7" w:rsidRPr="00737A66" w:rsidRDefault="000E41F7" w:rsidP="00B46632">
      <w:pPr>
        <w:jc w:val="both"/>
        <w:rPr>
          <w:rFonts w:ascii="Arial" w:hAnsi="Arial" w:cs="Arial"/>
          <w:bCs/>
          <w:iCs/>
          <w:sz w:val="28"/>
          <w:szCs w:val="28"/>
          <w:lang w:val="es-ES"/>
        </w:rPr>
      </w:pPr>
    </w:p>
    <w:p w14:paraId="2BDD48E0" w14:textId="2344E762" w:rsidR="000E41F7" w:rsidRDefault="00D50BF7" w:rsidP="00B46632">
      <w:pPr>
        <w:jc w:val="both"/>
        <w:outlineLvl w:val="0"/>
        <w:rPr>
          <w:rFonts w:ascii="Arial" w:hAnsi="Arial" w:cs="Arial"/>
          <w:bCs/>
          <w:iCs/>
          <w:sz w:val="28"/>
          <w:szCs w:val="28"/>
          <w:lang w:val="es-MX"/>
        </w:rPr>
      </w:pPr>
      <w:r>
        <w:rPr>
          <w:rFonts w:ascii="Arial" w:hAnsi="Arial" w:cs="Arial"/>
          <w:bCs/>
          <w:iCs/>
          <w:sz w:val="28"/>
          <w:szCs w:val="28"/>
          <w:lang w:val="es-MX"/>
        </w:rPr>
        <w:lastRenderedPageBreak/>
        <w:t>Descargue el artículo</w:t>
      </w:r>
      <w:r w:rsidR="004B7C41">
        <w:rPr>
          <w:rFonts w:ascii="Arial" w:hAnsi="Arial" w:cs="Arial"/>
          <w:bCs/>
          <w:iCs/>
          <w:sz w:val="28"/>
          <w:szCs w:val="28"/>
          <w:lang w:val="es-MX"/>
        </w:rPr>
        <w:t>.</w:t>
      </w:r>
    </w:p>
    <w:p w14:paraId="152CE19B" w14:textId="75D7A5B0" w:rsidR="00004D3F" w:rsidRDefault="00004D3F" w:rsidP="00B46632">
      <w:pPr>
        <w:jc w:val="both"/>
        <w:outlineLvl w:val="0"/>
        <w:rPr>
          <w:rFonts w:ascii="Arial" w:hAnsi="Arial" w:cs="Arial"/>
          <w:bCs/>
          <w:iCs/>
          <w:sz w:val="28"/>
          <w:szCs w:val="28"/>
          <w:lang w:val="es-MX"/>
        </w:rPr>
      </w:pPr>
    </w:p>
    <w:p w14:paraId="6CFC3B7C" w14:textId="3D1EE6C5" w:rsidR="00004D3F" w:rsidRPr="00004D3F" w:rsidRDefault="00004D3F" w:rsidP="00B46632">
      <w:pPr>
        <w:jc w:val="both"/>
        <w:outlineLvl w:val="0"/>
        <w:rPr>
          <w:rFonts w:ascii="Arial" w:hAnsi="Arial" w:cs="Arial"/>
          <w:bCs/>
          <w:iCs/>
          <w:sz w:val="20"/>
          <w:szCs w:val="20"/>
          <w:lang w:val="es-MX"/>
        </w:rPr>
      </w:pPr>
      <w:r w:rsidRPr="00004D3F">
        <w:rPr>
          <w:rFonts w:ascii="Arial" w:hAnsi="Arial" w:cs="Arial"/>
          <w:bCs/>
          <w:iCs/>
          <w:sz w:val="20"/>
          <w:szCs w:val="20"/>
          <w:lang w:val="es-MX"/>
        </w:rPr>
        <w:t xml:space="preserve">Imagen: </w:t>
      </w:r>
      <w:r w:rsidR="007E4CDD">
        <w:rPr>
          <w:rFonts w:ascii="Arial" w:hAnsi="Arial" w:cs="Arial"/>
          <w:bCs/>
          <w:iCs/>
          <w:sz w:val="20"/>
          <w:szCs w:val="20"/>
          <w:lang w:val="es-MX"/>
        </w:rPr>
        <w:fldChar w:fldCharType="begin"/>
      </w:r>
      <w:r w:rsidR="007E4CDD">
        <w:rPr>
          <w:rFonts w:ascii="Arial" w:hAnsi="Arial" w:cs="Arial"/>
          <w:bCs/>
          <w:iCs/>
          <w:sz w:val="20"/>
          <w:szCs w:val="20"/>
          <w:lang w:val="es-MX"/>
        </w:rPr>
        <w:instrText xml:space="preserve"> HYPERLINK "</w:instrText>
      </w:r>
      <w:r w:rsidR="007E4CDD" w:rsidRPr="007E4CDD">
        <w:rPr>
          <w:rFonts w:ascii="Arial" w:hAnsi="Arial" w:cs="Arial"/>
          <w:bCs/>
          <w:iCs/>
          <w:sz w:val="20"/>
          <w:szCs w:val="20"/>
          <w:lang w:val="es-MX"/>
        </w:rPr>
        <w:instrText>https://www.hahistoriayarte.com/la-flagelacion-romana-un-castigo-cruel/</w:instrText>
      </w:r>
      <w:r w:rsidR="007E4CDD">
        <w:rPr>
          <w:rFonts w:ascii="Arial" w:hAnsi="Arial" w:cs="Arial"/>
          <w:bCs/>
          <w:iCs/>
          <w:sz w:val="20"/>
          <w:szCs w:val="20"/>
          <w:lang w:val="es-MX"/>
        </w:rPr>
        <w:instrText xml:space="preserve">" </w:instrText>
      </w:r>
      <w:r w:rsidR="007E4CDD">
        <w:rPr>
          <w:rFonts w:ascii="Arial" w:hAnsi="Arial" w:cs="Arial"/>
          <w:bCs/>
          <w:iCs/>
          <w:sz w:val="20"/>
          <w:szCs w:val="20"/>
          <w:lang w:val="es-MX"/>
        </w:rPr>
        <w:fldChar w:fldCharType="separate"/>
      </w:r>
      <w:r w:rsidR="007E4CDD" w:rsidRPr="00D973A0">
        <w:rPr>
          <w:rStyle w:val="Hipervnculo"/>
          <w:rFonts w:ascii="Arial" w:hAnsi="Arial" w:cs="Arial"/>
          <w:bCs/>
          <w:iCs/>
          <w:sz w:val="20"/>
          <w:szCs w:val="20"/>
          <w:lang w:val="es-MX"/>
        </w:rPr>
        <w:t>https://www.hahistoriayarte.com/la-flagelacion-romana-un-castigo-cruel/</w:t>
      </w:r>
      <w:r w:rsidR="007E4CDD">
        <w:rPr>
          <w:rFonts w:ascii="Arial" w:hAnsi="Arial" w:cs="Arial"/>
          <w:bCs/>
          <w:iCs/>
          <w:sz w:val="20"/>
          <w:szCs w:val="20"/>
          <w:lang w:val="es-MX"/>
        </w:rPr>
        <w:fldChar w:fldCharType="end"/>
      </w:r>
      <w:r w:rsidR="007E4CDD">
        <w:rPr>
          <w:rFonts w:ascii="Arial" w:hAnsi="Arial" w:cs="Arial"/>
          <w:bCs/>
          <w:iCs/>
          <w:sz w:val="20"/>
          <w:szCs w:val="20"/>
          <w:lang w:val="es-MX"/>
        </w:rPr>
        <w:t xml:space="preserve"> </w:t>
      </w:r>
    </w:p>
    <w:p w14:paraId="1D47465E" w14:textId="77777777" w:rsidR="00265899" w:rsidRPr="003C761E" w:rsidRDefault="00265899" w:rsidP="00B46632">
      <w:pPr>
        <w:jc w:val="both"/>
        <w:rPr>
          <w:rFonts w:ascii="Arial" w:hAnsi="Arial" w:cs="Arial"/>
          <w:bCs/>
          <w:iCs/>
          <w:sz w:val="28"/>
          <w:szCs w:val="28"/>
          <w:lang w:val="es-CO"/>
        </w:rPr>
      </w:pPr>
    </w:p>
    <w:p w14:paraId="3263874A" w14:textId="58B5E6B6" w:rsidR="00153415" w:rsidRPr="00BF266D" w:rsidRDefault="00153415"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Teología</w:t>
      </w:r>
    </w:p>
    <w:p w14:paraId="388D9449" w14:textId="77777777" w:rsidR="009B7585" w:rsidRDefault="009B7585" w:rsidP="00B46632">
      <w:pPr>
        <w:outlineLvl w:val="0"/>
        <w:rPr>
          <w:rFonts w:ascii="Arial" w:hAnsi="Arial" w:cs="Arial"/>
          <w:b/>
          <w:sz w:val="28"/>
          <w:szCs w:val="28"/>
          <w:highlight w:val="yellow"/>
          <w:lang w:val="es-ES"/>
        </w:rPr>
      </w:pPr>
    </w:p>
    <w:p w14:paraId="31FE1BE1" w14:textId="7355AAFD" w:rsidR="0013018C" w:rsidRPr="00D473A1" w:rsidRDefault="0013018C" w:rsidP="00B46632">
      <w:pPr>
        <w:outlineLvl w:val="0"/>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5</w:t>
      </w:r>
    </w:p>
    <w:p w14:paraId="284675D4" w14:textId="77777777" w:rsidR="005B1492" w:rsidRPr="005B1492" w:rsidRDefault="005B1492" w:rsidP="00B46632">
      <w:pPr>
        <w:jc w:val="both"/>
        <w:rPr>
          <w:rFonts w:ascii="Arial" w:hAnsi="Arial" w:cs="Arial"/>
          <w:b/>
          <w:bCs/>
          <w:iCs/>
          <w:sz w:val="28"/>
          <w:szCs w:val="28"/>
          <w:lang w:val="es-MX"/>
        </w:rPr>
      </w:pPr>
    </w:p>
    <w:p w14:paraId="56441D68" w14:textId="271533C0" w:rsidR="00F44406" w:rsidRDefault="007E4CDD" w:rsidP="00E7741C">
      <w:pPr>
        <w:jc w:val="both"/>
        <w:rPr>
          <w:rFonts w:ascii="Arial" w:hAnsi="Arial" w:cs="Arial"/>
          <w:b/>
          <w:bCs/>
          <w:sz w:val="28"/>
          <w:szCs w:val="28"/>
          <w:lang w:val="es-UY"/>
        </w:rPr>
      </w:pPr>
      <w:r w:rsidRPr="007E4CDD">
        <w:rPr>
          <w:rFonts w:ascii="Arial" w:hAnsi="Arial" w:cs="Arial"/>
          <w:b/>
          <w:bCs/>
          <w:sz w:val="28"/>
          <w:szCs w:val="28"/>
          <w:lang w:val="es-UY"/>
        </w:rPr>
        <w:t>El Papa: Construir con migrantes y refugiados porque el futuro es hoy</w:t>
      </w:r>
    </w:p>
    <w:p w14:paraId="1533A438" w14:textId="77777777" w:rsidR="008C07F3" w:rsidRPr="00A177F6" w:rsidRDefault="008C07F3" w:rsidP="00B46632">
      <w:pPr>
        <w:jc w:val="both"/>
        <w:rPr>
          <w:rFonts w:ascii="Arial" w:hAnsi="Arial" w:cs="Arial"/>
          <w:b/>
          <w:bCs/>
          <w:sz w:val="28"/>
          <w:szCs w:val="28"/>
          <w:lang w:val="es-CO"/>
        </w:rPr>
      </w:pPr>
    </w:p>
    <w:p w14:paraId="582E3A2D" w14:textId="546340C6" w:rsidR="0013018C" w:rsidRPr="002C2C5C" w:rsidRDefault="0013018C" w:rsidP="00B46632">
      <w:pPr>
        <w:jc w:val="both"/>
        <w:rPr>
          <w:rFonts w:ascii="Arial" w:hAnsi="Arial" w:cs="Arial"/>
          <w:bCs/>
          <w:iCs/>
          <w:color w:val="000000" w:themeColor="text1"/>
          <w:sz w:val="28"/>
          <w:szCs w:val="28"/>
          <w:lang w:val="es-MX"/>
        </w:rPr>
      </w:pPr>
      <w:r w:rsidRPr="00395E5C">
        <w:rPr>
          <w:rFonts w:ascii="Arial" w:hAnsi="Arial" w:cs="Arial"/>
          <w:bCs/>
          <w:iCs/>
          <w:color w:val="000000" w:themeColor="text1"/>
          <w:sz w:val="28"/>
          <w:szCs w:val="28"/>
          <w:lang w:val="es-CO"/>
        </w:rPr>
        <w:t>[</w:t>
      </w:r>
      <w:proofErr w:type="spellStart"/>
      <w:r w:rsidR="007E4CDD">
        <w:rPr>
          <w:rFonts w:ascii="Arial" w:hAnsi="Arial" w:cs="Arial"/>
          <w:bCs/>
          <w:iCs/>
          <w:color w:val="000000" w:themeColor="text1"/>
          <w:sz w:val="28"/>
          <w:szCs w:val="28"/>
          <w:lang w:val="es-CO"/>
        </w:rPr>
        <w:t>Vatican</w:t>
      </w:r>
      <w:proofErr w:type="spellEnd"/>
      <w:r w:rsidR="007E4CDD">
        <w:rPr>
          <w:rFonts w:ascii="Arial" w:hAnsi="Arial" w:cs="Arial"/>
          <w:bCs/>
          <w:iCs/>
          <w:color w:val="000000" w:themeColor="text1"/>
          <w:sz w:val="28"/>
          <w:szCs w:val="28"/>
          <w:lang w:val="es-CO"/>
        </w:rPr>
        <w:t xml:space="preserve"> News</w:t>
      </w:r>
      <w:r w:rsidRPr="00B478D7">
        <w:rPr>
          <w:rFonts w:ascii="Arial" w:hAnsi="Arial" w:cs="Arial"/>
          <w:bCs/>
          <w:iCs/>
          <w:color w:val="000000" w:themeColor="text1"/>
          <w:sz w:val="28"/>
          <w:szCs w:val="28"/>
          <w:lang w:val="es-CO"/>
        </w:rPr>
        <w:t>]</w:t>
      </w:r>
    </w:p>
    <w:p w14:paraId="007AB3EE" w14:textId="77777777" w:rsidR="0013018C" w:rsidRPr="00747B45" w:rsidRDefault="0013018C" w:rsidP="00B46632">
      <w:pPr>
        <w:jc w:val="both"/>
        <w:rPr>
          <w:rFonts w:ascii="Arial" w:hAnsi="Arial" w:cs="Arial"/>
          <w:bCs/>
          <w:iCs/>
          <w:sz w:val="28"/>
          <w:szCs w:val="28"/>
          <w:lang w:val="es-MX"/>
        </w:rPr>
      </w:pPr>
    </w:p>
    <w:p w14:paraId="0C1F5D84" w14:textId="27E29EB2" w:rsidR="0073482F" w:rsidRPr="00747B45" w:rsidRDefault="007E4CDD" w:rsidP="00747B45">
      <w:pPr>
        <w:jc w:val="both"/>
        <w:rPr>
          <w:rFonts w:ascii="Arial" w:hAnsi="Arial" w:cs="Arial"/>
          <w:sz w:val="28"/>
          <w:szCs w:val="28"/>
          <w:lang w:val="es-UY"/>
        </w:rPr>
      </w:pPr>
      <w:r w:rsidRPr="007E4CDD">
        <w:rPr>
          <w:rFonts w:ascii="Arial" w:hAnsi="Arial" w:cs="Arial"/>
          <w:sz w:val="28"/>
          <w:szCs w:val="28"/>
          <w:lang w:val="es-UY"/>
        </w:rPr>
        <w:t>Nuevo video con la participación del Papa en el marco de la campaña de comunicación promovida por la Sección de Migrantes y Refugiados del Dicasterio para el Servicio del Desarrollo Humano Integral, con motivo de la 108ª Jornada Mundial del Migrante y del Refugiado. "Los jóvenes -subraya Francisco- deben ser los protagonistas del futuro"</w:t>
      </w:r>
      <w:r w:rsidR="0013018C" w:rsidRPr="00BA0B7C">
        <w:rPr>
          <w:rFonts w:ascii="Arial" w:eastAsia="Times New Roman" w:hAnsi="Arial" w:cs="Arial"/>
          <w:color w:val="000000"/>
          <w:sz w:val="28"/>
          <w:szCs w:val="28"/>
          <w:lang w:val="es-ES" w:eastAsia="es-UY"/>
        </w:rPr>
        <w:t>…</w:t>
      </w:r>
    </w:p>
    <w:p w14:paraId="57F37BF1" w14:textId="77777777" w:rsidR="0073482F" w:rsidRPr="00BA0B7C" w:rsidRDefault="0073482F" w:rsidP="00B46632">
      <w:pPr>
        <w:jc w:val="both"/>
        <w:rPr>
          <w:rFonts w:ascii="Arial" w:eastAsia="Times New Roman" w:hAnsi="Arial" w:cs="Arial"/>
          <w:bCs/>
          <w:iCs/>
          <w:color w:val="000000"/>
          <w:sz w:val="28"/>
          <w:szCs w:val="28"/>
          <w:lang w:val="es-419" w:eastAsia="es-UY"/>
        </w:rPr>
      </w:pPr>
    </w:p>
    <w:p w14:paraId="4707D84F" w14:textId="611D584A" w:rsidR="000835CA" w:rsidRDefault="00BA0B7C" w:rsidP="00B46632">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w:t>
      </w:r>
      <w:r w:rsidR="00747B45">
        <w:rPr>
          <w:rFonts w:ascii="Arial" w:eastAsia="Times New Roman" w:hAnsi="Arial" w:cs="Arial"/>
          <w:bCs/>
          <w:iCs/>
          <w:color w:val="000000"/>
          <w:sz w:val="28"/>
          <w:szCs w:val="28"/>
          <w:lang w:val="es-ES" w:eastAsia="es-UY"/>
        </w:rPr>
        <w:t>el artículo</w:t>
      </w:r>
      <w:r w:rsidR="0073482F">
        <w:rPr>
          <w:rFonts w:ascii="Arial" w:eastAsia="Times New Roman" w:hAnsi="Arial" w:cs="Arial"/>
          <w:bCs/>
          <w:iCs/>
          <w:color w:val="000000"/>
          <w:sz w:val="28"/>
          <w:szCs w:val="28"/>
          <w:lang w:val="es-ES" w:eastAsia="es-UY"/>
        </w:rPr>
        <w:t>.</w:t>
      </w:r>
    </w:p>
    <w:p w14:paraId="3DD1032C" w14:textId="1673853B" w:rsidR="007E4CDD" w:rsidRDefault="007E4CDD" w:rsidP="00B46632">
      <w:pPr>
        <w:jc w:val="both"/>
        <w:rPr>
          <w:rFonts w:ascii="Arial" w:eastAsia="Times New Roman" w:hAnsi="Arial" w:cs="Arial"/>
          <w:bCs/>
          <w:iCs/>
          <w:color w:val="000000"/>
          <w:sz w:val="28"/>
          <w:szCs w:val="28"/>
          <w:lang w:val="es-ES" w:eastAsia="es-UY"/>
        </w:rPr>
      </w:pPr>
    </w:p>
    <w:p w14:paraId="68CADE88" w14:textId="562ACCEB" w:rsidR="007E4CDD" w:rsidRPr="007E4CDD" w:rsidRDefault="007E4CDD" w:rsidP="00B46632">
      <w:pPr>
        <w:jc w:val="both"/>
        <w:rPr>
          <w:rFonts w:ascii="Arial" w:eastAsia="Times New Roman" w:hAnsi="Arial" w:cs="Arial"/>
          <w:bCs/>
          <w:iCs/>
          <w:color w:val="000000"/>
          <w:sz w:val="16"/>
          <w:szCs w:val="16"/>
          <w:lang w:val="es-ES" w:eastAsia="es-UY"/>
        </w:rPr>
      </w:pPr>
      <w:r w:rsidRPr="007E4CDD">
        <w:rPr>
          <w:rFonts w:ascii="Arial" w:eastAsia="Times New Roman" w:hAnsi="Arial" w:cs="Arial"/>
          <w:bCs/>
          <w:iCs/>
          <w:color w:val="000000"/>
          <w:sz w:val="16"/>
          <w:szCs w:val="16"/>
          <w:lang w:val="es-ES" w:eastAsia="es-UY"/>
        </w:rPr>
        <w:t xml:space="preserve">Imagen: </w:t>
      </w:r>
      <w:hyperlink r:id="rId12" w:history="1">
        <w:r w:rsidRPr="007E4CDD">
          <w:rPr>
            <w:rStyle w:val="Hipervnculo"/>
            <w:rFonts w:ascii="Arial" w:eastAsia="Times New Roman" w:hAnsi="Arial" w:cs="Arial"/>
            <w:bCs/>
            <w:iCs/>
            <w:sz w:val="16"/>
            <w:szCs w:val="16"/>
            <w:lang w:val="es-ES" w:eastAsia="es-UY"/>
          </w:rPr>
          <w:t>https://migrants-refugees.va/es/blog/2022/02/24/construir-el-futuro-con-migrantes-y-refugiados/</w:t>
        </w:r>
      </w:hyperlink>
      <w:r w:rsidRPr="007E4CDD">
        <w:rPr>
          <w:rFonts w:ascii="Arial" w:eastAsia="Times New Roman" w:hAnsi="Arial" w:cs="Arial"/>
          <w:bCs/>
          <w:iCs/>
          <w:color w:val="000000"/>
          <w:sz w:val="16"/>
          <w:szCs w:val="16"/>
          <w:lang w:val="es-ES" w:eastAsia="es-UY"/>
        </w:rPr>
        <w:t xml:space="preserve"> </w:t>
      </w:r>
    </w:p>
    <w:p w14:paraId="129F7F5D" w14:textId="77777777" w:rsidR="00D1066C" w:rsidRPr="00D6036E" w:rsidRDefault="00D1066C" w:rsidP="00B46632">
      <w:pPr>
        <w:jc w:val="both"/>
        <w:rPr>
          <w:rFonts w:ascii="Arial" w:hAnsi="Arial" w:cs="Arial"/>
          <w:bCs/>
          <w:iCs/>
          <w:sz w:val="28"/>
          <w:szCs w:val="28"/>
          <w:lang w:val="es-CO"/>
        </w:rPr>
      </w:pPr>
    </w:p>
    <w:p w14:paraId="2CDE400B" w14:textId="2CB61A57" w:rsidR="009E6A2C" w:rsidRDefault="009E6A2C"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Etiquetas:</w:t>
      </w:r>
      <w:r w:rsidR="00CB52F2">
        <w:rPr>
          <w:rFonts w:ascii="Arial" w:hAnsi="Arial" w:cs="Arial"/>
          <w:bCs/>
          <w:iCs/>
          <w:sz w:val="28"/>
          <w:szCs w:val="28"/>
          <w:lang w:val="es-ES"/>
        </w:rPr>
        <w:t xml:space="preserve"> </w:t>
      </w:r>
      <w:r w:rsidR="007E4CDD">
        <w:rPr>
          <w:rFonts w:ascii="Arial" w:hAnsi="Arial" w:cs="Arial"/>
          <w:bCs/>
          <w:iCs/>
          <w:sz w:val="28"/>
          <w:szCs w:val="28"/>
          <w:lang w:val="es-ES"/>
        </w:rPr>
        <w:t>Migrantes</w:t>
      </w:r>
    </w:p>
    <w:p w14:paraId="01C54E1A" w14:textId="77777777" w:rsidR="00D50BF7" w:rsidRDefault="00D50BF7" w:rsidP="00B46632">
      <w:pPr>
        <w:outlineLvl w:val="0"/>
        <w:rPr>
          <w:rFonts w:ascii="Arial" w:hAnsi="Arial" w:cs="Arial"/>
          <w:b/>
          <w:sz w:val="28"/>
          <w:szCs w:val="28"/>
          <w:highlight w:val="yellow"/>
          <w:lang w:val="es-ES"/>
        </w:rPr>
      </w:pPr>
    </w:p>
    <w:p w14:paraId="67F23481" w14:textId="66C3D4BD" w:rsidR="000C64AC" w:rsidRPr="00D473A1" w:rsidRDefault="000C64AC" w:rsidP="00B46632">
      <w:pPr>
        <w:outlineLvl w:val="0"/>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6</w:t>
      </w:r>
    </w:p>
    <w:p w14:paraId="51D52FA0" w14:textId="77777777" w:rsidR="000C64AC" w:rsidRDefault="000C64AC" w:rsidP="00B46632">
      <w:pPr>
        <w:rPr>
          <w:rFonts w:ascii="Arial" w:hAnsi="Arial" w:cs="Arial"/>
          <w:b/>
          <w:sz w:val="28"/>
          <w:szCs w:val="28"/>
          <w:lang w:val="es-ES"/>
        </w:rPr>
      </w:pPr>
    </w:p>
    <w:p w14:paraId="25E0A392" w14:textId="2453F17A" w:rsidR="006D08EE" w:rsidRPr="00517149" w:rsidRDefault="007E4CDD" w:rsidP="00B46632">
      <w:pPr>
        <w:jc w:val="both"/>
        <w:rPr>
          <w:rFonts w:ascii="Arial" w:hAnsi="Arial" w:cs="Arial"/>
          <w:b/>
          <w:bCs/>
          <w:sz w:val="28"/>
          <w:szCs w:val="28"/>
          <w:lang w:val="es-UY"/>
        </w:rPr>
      </w:pPr>
      <w:r w:rsidRPr="007E4CDD">
        <w:rPr>
          <w:rFonts w:ascii="Arial" w:hAnsi="Arial" w:cs="Arial"/>
          <w:b/>
          <w:bCs/>
          <w:sz w:val="28"/>
          <w:szCs w:val="28"/>
          <w:lang w:val="es-UY"/>
        </w:rPr>
        <w:t>El viaje de Simona</w:t>
      </w:r>
    </w:p>
    <w:p w14:paraId="35EFD1F6" w14:textId="77777777" w:rsidR="006D08EE" w:rsidRPr="00A177F6" w:rsidRDefault="006D08EE" w:rsidP="00B46632">
      <w:pPr>
        <w:jc w:val="both"/>
        <w:rPr>
          <w:rFonts w:ascii="Arial" w:hAnsi="Arial" w:cs="Arial"/>
          <w:b/>
          <w:bCs/>
          <w:sz w:val="28"/>
          <w:szCs w:val="28"/>
          <w:lang w:val="es-CO"/>
        </w:rPr>
      </w:pPr>
    </w:p>
    <w:p w14:paraId="4C568D81" w14:textId="7AC9139E" w:rsidR="006D08EE" w:rsidRPr="004315FF" w:rsidRDefault="006D08EE" w:rsidP="00E7741C">
      <w:pPr>
        <w:rPr>
          <w:rFonts w:ascii="Arial" w:hAnsi="Arial" w:cs="Arial"/>
          <w:bCs/>
          <w:iCs/>
          <w:color w:val="000000" w:themeColor="text1"/>
          <w:sz w:val="28"/>
          <w:szCs w:val="28"/>
          <w:lang w:val="es-UY"/>
        </w:rPr>
      </w:pPr>
      <w:r w:rsidRPr="004315FF">
        <w:rPr>
          <w:rFonts w:ascii="Arial" w:hAnsi="Arial" w:cs="Arial"/>
          <w:bCs/>
          <w:iCs/>
          <w:color w:val="000000" w:themeColor="text1"/>
          <w:sz w:val="28"/>
          <w:szCs w:val="28"/>
          <w:lang w:val="es-CO"/>
        </w:rPr>
        <w:t>[</w:t>
      </w:r>
      <w:r w:rsidR="00747B45" w:rsidRPr="004315FF">
        <w:rPr>
          <w:rFonts w:ascii="Arial" w:hAnsi="Arial" w:cs="Arial"/>
          <w:bCs/>
          <w:iCs/>
          <w:color w:val="000000" w:themeColor="text1"/>
          <w:sz w:val="28"/>
          <w:szCs w:val="28"/>
        </w:rPr>
        <w:t xml:space="preserve">Por: </w:t>
      </w:r>
      <w:r w:rsidR="007E4CDD">
        <w:rPr>
          <w:rFonts w:ascii="Arial" w:hAnsi="Arial" w:cs="Arial"/>
          <w:bCs/>
          <w:iCs/>
          <w:color w:val="000000" w:themeColor="text1"/>
          <w:sz w:val="28"/>
          <w:szCs w:val="28"/>
          <w:lang w:val="es-GT"/>
        </w:rPr>
        <w:t>Ilka Oliva Corado</w:t>
      </w:r>
      <w:r w:rsidRPr="004315FF">
        <w:rPr>
          <w:rFonts w:ascii="Arial" w:hAnsi="Arial" w:cs="Arial"/>
          <w:bCs/>
          <w:iCs/>
          <w:color w:val="000000" w:themeColor="text1"/>
          <w:sz w:val="28"/>
          <w:szCs w:val="28"/>
          <w:lang w:val="es-CO"/>
        </w:rPr>
        <w:t>]</w:t>
      </w:r>
    </w:p>
    <w:p w14:paraId="2F7F5E1D" w14:textId="77777777" w:rsidR="006D08EE" w:rsidRPr="00D217CD" w:rsidRDefault="006D08EE" w:rsidP="00B46632">
      <w:pPr>
        <w:jc w:val="both"/>
        <w:rPr>
          <w:rFonts w:ascii="Arial" w:hAnsi="Arial" w:cs="Arial"/>
          <w:bCs/>
          <w:iCs/>
          <w:sz w:val="28"/>
          <w:szCs w:val="28"/>
        </w:rPr>
      </w:pPr>
    </w:p>
    <w:p w14:paraId="444A469E" w14:textId="3A0D8788" w:rsidR="006D08EE" w:rsidRPr="00747B45" w:rsidRDefault="007E4CDD" w:rsidP="00747B45">
      <w:pPr>
        <w:jc w:val="both"/>
        <w:rPr>
          <w:rFonts w:ascii="Arial" w:eastAsia="Times New Roman" w:hAnsi="Arial" w:cs="Arial"/>
          <w:color w:val="000000"/>
          <w:sz w:val="28"/>
          <w:szCs w:val="28"/>
          <w:lang w:val="es-UY" w:eastAsia="es-UY"/>
        </w:rPr>
      </w:pPr>
      <w:r w:rsidRPr="007E4CDD">
        <w:rPr>
          <w:rFonts w:ascii="Arial" w:eastAsia="Times New Roman" w:hAnsi="Arial" w:cs="Arial"/>
          <w:color w:val="000000"/>
          <w:sz w:val="28"/>
          <w:szCs w:val="28"/>
          <w:lang w:val="es-UY" w:eastAsia="es-UY"/>
        </w:rPr>
        <w:t>A las doce en punto del medio día suena la alarma, es hora del almuerzo, los trabajadores tienen media hora para comer y regresar a sus labores. Simona lleva veinte años trabajando en ese lugar, entró como personal de mantenimiento y después de cuatro años ascendió a ayudante de cocina, desde cortar cebolla por costaladas al principio hasta últimamente preparar comidas gourmet que reparten en supermercados de zonas exclusivas</w:t>
      </w:r>
      <w:r w:rsidR="006D08EE" w:rsidRPr="00517149">
        <w:rPr>
          <w:rFonts w:ascii="Arial" w:eastAsia="Times New Roman" w:hAnsi="Arial" w:cs="Arial"/>
          <w:color w:val="000000"/>
          <w:sz w:val="28"/>
          <w:szCs w:val="28"/>
          <w:lang w:val="es-ES" w:eastAsia="es-UY"/>
        </w:rPr>
        <w:t>…</w:t>
      </w:r>
    </w:p>
    <w:p w14:paraId="7083EB32" w14:textId="77777777" w:rsidR="006D08EE" w:rsidRPr="00265899" w:rsidRDefault="006D08EE" w:rsidP="00B46632">
      <w:pPr>
        <w:jc w:val="both"/>
        <w:rPr>
          <w:rFonts w:ascii="Arial" w:eastAsia="Times New Roman" w:hAnsi="Arial" w:cs="Arial"/>
          <w:bCs/>
          <w:iCs/>
          <w:color w:val="000000"/>
          <w:sz w:val="28"/>
          <w:szCs w:val="28"/>
          <w:lang w:val="es-419" w:eastAsia="es-UY"/>
        </w:rPr>
      </w:pPr>
    </w:p>
    <w:p w14:paraId="0FE2C82A" w14:textId="5C33D8FD" w:rsidR="006D08EE" w:rsidRDefault="006D08EE" w:rsidP="00B46632">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w:t>
      </w:r>
      <w:r w:rsidR="00747B45">
        <w:rPr>
          <w:rFonts w:ascii="Arial" w:eastAsia="Times New Roman" w:hAnsi="Arial" w:cs="Arial"/>
          <w:bCs/>
          <w:iCs/>
          <w:color w:val="000000"/>
          <w:sz w:val="28"/>
          <w:szCs w:val="28"/>
          <w:lang w:val="es-ES" w:eastAsia="es-UY"/>
        </w:rPr>
        <w:t>el artículo</w:t>
      </w:r>
      <w:r>
        <w:rPr>
          <w:rFonts w:ascii="Arial" w:eastAsia="Times New Roman" w:hAnsi="Arial" w:cs="Arial"/>
          <w:bCs/>
          <w:iCs/>
          <w:color w:val="000000"/>
          <w:sz w:val="28"/>
          <w:szCs w:val="28"/>
          <w:lang w:val="es-ES" w:eastAsia="es-UY"/>
        </w:rPr>
        <w:t>.</w:t>
      </w:r>
    </w:p>
    <w:p w14:paraId="4C185BF8" w14:textId="5D8D0ECF" w:rsidR="00747B45" w:rsidRDefault="00747B45" w:rsidP="00B46632">
      <w:pPr>
        <w:jc w:val="both"/>
        <w:rPr>
          <w:rFonts w:ascii="Arial" w:eastAsia="Times New Roman" w:hAnsi="Arial" w:cs="Arial"/>
          <w:bCs/>
          <w:iCs/>
          <w:color w:val="000000"/>
          <w:sz w:val="28"/>
          <w:szCs w:val="28"/>
          <w:lang w:val="es-ES" w:eastAsia="es-UY"/>
        </w:rPr>
      </w:pPr>
    </w:p>
    <w:p w14:paraId="077E139D" w14:textId="4F6FC7E3" w:rsidR="00747B45" w:rsidRPr="007E4CDD" w:rsidRDefault="00747B45" w:rsidP="00B46632">
      <w:pPr>
        <w:jc w:val="both"/>
        <w:rPr>
          <w:rFonts w:ascii="Arial" w:eastAsia="Times New Roman" w:hAnsi="Arial" w:cs="Arial"/>
          <w:bCs/>
          <w:iCs/>
          <w:color w:val="000000"/>
          <w:sz w:val="16"/>
          <w:szCs w:val="16"/>
          <w:lang w:val="es-ES" w:eastAsia="es-UY"/>
        </w:rPr>
      </w:pPr>
      <w:r w:rsidRPr="007E4CDD">
        <w:rPr>
          <w:rFonts w:ascii="Arial" w:eastAsia="Times New Roman" w:hAnsi="Arial" w:cs="Arial"/>
          <w:bCs/>
          <w:iCs/>
          <w:color w:val="000000"/>
          <w:sz w:val="16"/>
          <w:szCs w:val="16"/>
          <w:lang w:val="es-ES" w:eastAsia="es-UY"/>
        </w:rPr>
        <w:lastRenderedPageBreak/>
        <w:t xml:space="preserve">Imagen: </w:t>
      </w:r>
      <w:hyperlink r:id="rId13" w:history="1">
        <w:r w:rsidR="007E4CDD" w:rsidRPr="007E4CDD">
          <w:rPr>
            <w:rStyle w:val="Hipervnculo"/>
            <w:sz w:val="16"/>
            <w:szCs w:val="16"/>
          </w:rPr>
          <w:t>https://rebelion.org/el-viaje-de-simona/</w:t>
        </w:r>
      </w:hyperlink>
      <w:r w:rsidR="007E4CDD" w:rsidRPr="007E4CDD">
        <w:rPr>
          <w:sz w:val="16"/>
          <w:szCs w:val="16"/>
        </w:rPr>
        <w:t xml:space="preserve"> </w:t>
      </w:r>
    </w:p>
    <w:p w14:paraId="0A25B56C" w14:textId="77777777" w:rsidR="006D08EE" w:rsidRPr="00D6036E" w:rsidRDefault="006D08EE" w:rsidP="00B46632">
      <w:pPr>
        <w:jc w:val="both"/>
        <w:rPr>
          <w:rFonts w:ascii="Arial" w:hAnsi="Arial" w:cs="Arial"/>
          <w:bCs/>
          <w:iCs/>
          <w:sz w:val="28"/>
          <w:szCs w:val="28"/>
          <w:lang w:val="es-CO"/>
        </w:rPr>
      </w:pPr>
    </w:p>
    <w:p w14:paraId="63ADB29E" w14:textId="6309511B" w:rsidR="006D08EE" w:rsidRDefault="006D08EE" w:rsidP="00B46632">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Migrantes</w:t>
      </w:r>
    </w:p>
    <w:p w14:paraId="4F13D4DC" w14:textId="77777777" w:rsidR="004C2766" w:rsidRDefault="004C2766" w:rsidP="00B46632">
      <w:pPr>
        <w:outlineLvl w:val="0"/>
        <w:rPr>
          <w:rFonts w:ascii="Arial" w:hAnsi="Arial" w:cs="Arial"/>
          <w:b/>
          <w:sz w:val="28"/>
          <w:szCs w:val="28"/>
          <w:highlight w:val="yellow"/>
          <w:lang w:val="es-ES"/>
        </w:rPr>
      </w:pPr>
    </w:p>
    <w:p w14:paraId="28CCD73A" w14:textId="24EDBA61" w:rsidR="00FC12C7" w:rsidRPr="00D473A1" w:rsidRDefault="00FC12C7" w:rsidP="00B46632">
      <w:pPr>
        <w:outlineLvl w:val="0"/>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7</w:t>
      </w:r>
    </w:p>
    <w:p w14:paraId="5569A4A2" w14:textId="77777777" w:rsidR="00FC12C7" w:rsidRDefault="00FC12C7" w:rsidP="00B46632">
      <w:pPr>
        <w:rPr>
          <w:rFonts w:ascii="Arial" w:hAnsi="Arial" w:cs="Arial"/>
          <w:b/>
          <w:sz w:val="28"/>
          <w:szCs w:val="28"/>
          <w:lang w:val="es-ES"/>
        </w:rPr>
      </w:pPr>
    </w:p>
    <w:p w14:paraId="07327335" w14:textId="0189DF26" w:rsidR="00E7741C" w:rsidRPr="00517149" w:rsidRDefault="007E4CDD" w:rsidP="00E7741C">
      <w:pPr>
        <w:jc w:val="both"/>
        <w:rPr>
          <w:rFonts w:ascii="Arial" w:hAnsi="Arial" w:cs="Arial"/>
          <w:b/>
          <w:bCs/>
          <w:sz w:val="28"/>
          <w:szCs w:val="28"/>
          <w:lang w:val="es-UY"/>
        </w:rPr>
      </w:pPr>
      <w:r>
        <w:rPr>
          <w:rFonts w:ascii="Arial" w:hAnsi="Arial" w:cs="Arial"/>
          <w:b/>
          <w:bCs/>
          <w:sz w:val="28"/>
          <w:szCs w:val="28"/>
          <w:lang w:val="es-UY"/>
        </w:rPr>
        <w:t>REPAM 8 años en sinodalidad con los sueños de la Querida Amazonía</w:t>
      </w:r>
    </w:p>
    <w:p w14:paraId="357A637D" w14:textId="77777777" w:rsidR="00E7741C" w:rsidRPr="00A177F6" w:rsidRDefault="00E7741C" w:rsidP="00E7741C">
      <w:pPr>
        <w:jc w:val="both"/>
        <w:rPr>
          <w:rFonts w:ascii="Arial" w:hAnsi="Arial" w:cs="Arial"/>
          <w:b/>
          <w:bCs/>
          <w:sz w:val="28"/>
          <w:szCs w:val="28"/>
          <w:lang w:val="es-CO"/>
        </w:rPr>
      </w:pPr>
    </w:p>
    <w:p w14:paraId="334784D5" w14:textId="68692B92" w:rsidR="00E7741C" w:rsidRPr="00D217CD" w:rsidRDefault="00E7741C" w:rsidP="00E7741C">
      <w:pPr>
        <w:rPr>
          <w:rFonts w:ascii="Arial" w:hAnsi="Arial" w:cs="Arial"/>
          <w:bCs/>
          <w:iCs/>
          <w:color w:val="000000" w:themeColor="text1"/>
          <w:sz w:val="28"/>
          <w:szCs w:val="28"/>
        </w:rPr>
      </w:pPr>
      <w:r w:rsidRPr="00D217CD">
        <w:rPr>
          <w:rFonts w:ascii="Arial" w:hAnsi="Arial" w:cs="Arial"/>
          <w:bCs/>
          <w:iCs/>
          <w:color w:val="000000" w:themeColor="text1"/>
          <w:sz w:val="28"/>
          <w:szCs w:val="28"/>
          <w:lang w:val="es-CO"/>
        </w:rPr>
        <w:t>[</w:t>
      </w:r>
      <w:r w:rsidR="001646F3">
        <w:rPr>
          <w:rFonts w:ascii="Arial" w:hAnsi="Arial" w:cs="Arial"/>
          <w:bCs/>
          <w:iCs/>
          <w:color w:val="000000" w:themeColor="text1"/>
          <w:sz w:val="28"/>
          <w:szCs w:val="28"/>
        </w:rPr>
        <w:t xml:space="preserve">Por: </w:t>
      </w:r>
      <w:r w:rsidR="007E4CDD">
        <w:rPr>
          <w:rFonts w:ascii="Arial" w:hAnsi="Arial" w:cs="Arial"/>
          <w:bCs/>
          <w:iCs/>
          <w:color w:val="000000" w:themeColor="text1"/>
          <w:sz w:val="28"/>
          <w:szCs w:val="28"/>
        </w:rPr>
        <w:t>Comunicaciones REPAM</w:t>
      </w:r>
      <w:r w:rsidRPr="00D217CD">
        <w:rPr>
          <w:rFonts w:ascii="Arial" w:hAnsi="Arial" w:cs="Arial"/>
          <w:bCs/>
          <w:iCs/>
          <w:color w:val="000000" w:themeColor="text1"/>
          <w:sz w:val="28"/>
          <w:szCs w:val="28"/>
          <w:lang w:val="es-CO"/>
        </w:rPr>
        <w:t>]</w:t>
      </w:r>
    </w:p>
    <w:p w14:paraId="59BFB1B9" w14:textId="77777777" w:rsidR="00E7741C" w:rsidRPr="00F41C3A" w:rsidRDefault="00E7741C" w:rsidP="00E7741C">
      <w:pPr>
        <w:jc w:val="both"/>
        <w:rPr>
          <w:rFonts w:ascii="Arial" w:hAnsi="Arial" w:cs="Arial"/>
          <w:bCs/>
          <w:iCs/>
          <w:sz w:val="28"/>
          <w:szCs w:val="28"/>
          <w:lang w:val="es-MX"/>
        </w:rPr>
      </w:pPr>
    </w:p>
    <w:p w14:paraId="2A11F7F3" w14:textId="56C36A72" w:rsidR="00E7741C" w:rsidRPr="007E4CDD" w:rsidRDefault="007E4CDD" w:rsidP="00E7741C">
      <w:pPr>
        <w:jc w:val="both"/>
        <w:rPr>
          <w:rFonts w:ascii="Arial" w:eastAsia="Times New Roman" w:hAnsi="Arial" w:cs="Arial"/>
          <w:color w:val="000000"/>
          <w:sz w:val="28"/>
          <w:szCs w:val="28"/>
          <w:lang w:eastAsia="es-UY"/>
        </w:rPr>
      </w:pPr>
      <w:r w:rsidRPr="007E4CDD">
        <w:rPr>
          <w:rFonts w:ascii="Arial" w:eastAsia="Times New Roman" w:hAnsi="Arial" w:cs="Arial"/>
          <w:color w:val="000000"/>
          <w:sz w:val="28"/>
          <w:szCs w:val="28"/>
          <w:lang w:val="es-UY" w:eastAsia="es-UY"/>
        </w:rPr>
        <w:t>En este octavo aniversario de fundación de la Red Eclesial Panamazónica – REPAM, hacemos presente la Espiritualidad Encarnada que acompaña el nacimiento y su caminar promoviendo el Reino de la Vida, en el cuidado de los pueblos, territorios y ecosistemas amazónicos, a través de una acción socioeclesial articulada en red en la Querida Amazonía</w:t>
      </w:r>
      <w:r w:rsidR="00E7741C" w:rsidRPr="007E4CDD">
        <w:rPr>
          <w:rFonts w:ascii="Arial" w:eastAsia="Times New Roman" w:hAnsi="Arial" w:cs="Arial"/>
          <w:color w:val="000000"/>
          <w:sz w:val="28"/>
          <w:szCs w:val="28"/>
          <w:lang w:val="es-ES" w:eastAsia="es-UY"/>
        </w:rPr>
        <w:t>…</w:t>
      </w:r>
    </w:p>
    <w:p w14:paraId="0E61F4C8" w14:textId="77777777" w:rsidR="00E7741C" w:rsidRPr="00265899" w:rsidRDefault="00E7741C" w:rsidP="00E7741C">
      <w:pPr>
        <w:jc w:val="both"/>
        <w:rPr>
          <w:rFonts w:ascii="Arial" w:eastAsia="Times New Roman" w:hAnsi="Arial" w:cs="Arial"/>
          <w:bCs/>
          <w:iCs/>
          <w:color w:val="000000"/>
          <w:sz w:val="28"/>
          <w:szCs w:val="28"/>
          <w:lang w:val="es-419" w:eastAsia="es-UY"/>
        </w:rPr>
      </w:pPr>
    </w:p>
    <w:p w14:paraId="5EF8456A" w14:textId="0BC92B48" w:rsidR="00E7741C" w:rsidRDefault="00D217CD" w:rsidP="00E7741C">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el </w:t>
      </w:r>
      <w:r w:rsidR="001646F3">
        <w:rPr>
          <w:rFonts w:ascii="Arial" w:eastAsia="Times New Roman" w:hAnsi="Arial" w:cs="Arial"/>
          <w:bCs/>
          <w:iCs/>
          <w:color w:val="000000"/>
          <w:sz w:val="28"/>
          <w:szCs w:val="28"/>
          <w:lang w:val="es-ES" w:eastAsia="es-UY"/>
        </w:rPr>
        <w:t>artículo</w:t>
      </w:r>
      <w:r w:rsidR="00E7741C">
        <w:rPr>
          <w:rFonts w:ascii="Arial" w:eastAsia="Times New Roman" w:hAnsi="Arial" w:cs="Arial"/>
          <w:bCs/>
          <w:iCs/>
          <w:color w:val="000000"/>
          <w:sz w:val="28"/>
          <w:szCs w:val="28"/>
          <w:lang w:val="es-ES" w:eastAsia="es-UY"/>
        </w:rPr>
        <w:t>.</w:t>
      </w:r>
    </w:p>
    <w:p w14:paraId="1D160BBA" w14:textId="77777777" w:rsidR="00876D29" w:rsidRDefault="00876D29" w:rsidP="00E7741C">
      <w:pPr>
        <w:widowControl w:val="0"/>
        <w:autoSpaceDE w:val="0"/>
        <w:autoSpaceDN w:val="0"/>
        <w:adjustRightInd w:val="0"/>
        <w:jc w:val="both"/>
        <w:outlineLvl w:val="0"/>
        <w:rPr>
          <w:rFonts w:ascii="Arial" w:hAnsi="Arial" w:cs="Arial"/>
          <w:bCs/>
          <w:iCs/>
          <w:sz w:val="28"/>
          <w:szCs w:val="28"/>
          <w:lang w:val="es-ES"/>
        </w:rPr>
      </w:pPr>
    </w:p>
    <w:p w14:paraId="13FD6B35" w14:textId="0689ECD1" w:rsidR="00E7741C" w:rsidRDefault="00E7741C" w:rsidP="00E7741C">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 xml:space="preserve">REPAM, </w:t>
      </w:r>
      <w:proofErr w:type="spellStart"/>
      <w:r w:rsidR="007E4CDD">
        <w:rPr>
          <w:rFonts w:ascii="Arial" w:hAnsi="Arial" w:cs="Arial"/>
          <w:bCs/>
          <w:iCs/>
          <w:sz w:val="28"/>
          <w:szCs w:val="28"/>
          <w:lang w:val="es-ES"/>
        </w:rPr>
        <w:t>Panamazonía</w:t>
      </w:r>
      <w:proofErr w:type="spellEnd"/>
      <w:r w:rsidR="007E4CDD">
        <w:rPr>
          <w:rFonts w:ascii="Arial" w:hAnsi="Arial" w:cs="Arial"/>
          <w:bCs/>
          <w:iCs/>
          <w:sz w:val="28"/>
          <w:szCs w:val="28"/>
          <w:lang w:val="es-ES"/>
        </w:rPr>
        <w:t>, Querida Amazonía</w:t>
      </w:r>
    </w:p>
    <w:p w14:paraId="4B506A0C" w14:textId="67012593" w:rsidR="00B33D3E" w:rsidRDefault="00B33D3E" w:rsidP="005B1A19">
      <w:pPr>
        <w:widowControl w:val="0"/>
        <w:autoSpaceDE w:val="0"/>
        <w:autoSpaceDN w:val="0"/>
        <w:adjustRightInd w:val="0"/>
        <w:jc w:val="both"/>
        <w:outlineLvl w:val="0"/>
        <w:rPr>
          <w:rFonts w:ascii="Arial" w:hAnsi="Arial" w:cs="Arial"/>
          <w:bCs/>
          <w:iCs/>
          <w:sz w:val="28"/>
          <w:szCs w:val="28"/>
          <w:lang w:val="es-ES"/>
        </w:rPr>
      </w:pPr>
    </w:p>
    <w:p w14:paraId="6DC0050D" w14:textId="5AC30DAD" w:rsidR="000F1A95" w:rsidRPr="00D473A1" w:rsidRDefault="000F1A95" w:rsidP="000F1A95">
      <w:pPr>
        <w:outlineLvl w:val="0"/>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8</w:t>
      </w:r>
    </w:p>
    <w:p w14:paraId="7A8EB071" w14:textId="77777777" w:rsidR="000F1A95" w:rsidRPr="005B1492" w:rsidRDefault="000F1A95" w:rsidP="000F1A95">
      <w:pPr>
        <w:jc w:val="both"/>
        <w:rPr>
          <w:rFonts w:ascii="Arial" w:hAnsi="Arial" w:cs="Arial"/>
          <w:b/>
          <w:bCs/>
          <w:iCs/>
          <w:sz w:val="28"/>
          <w:szCs w:val="28"/>
          <w:lang w:val="es-MX"/>
        </w:rPr>
      </w:pPr>
    </w:p>
    <w:p w14:paraId="22B8DA6F" w14:textId="622182BA" w:rsidR="00E7741C" w:rsidRDefault="007E4CDD" w:rsidP="009C7BB4">
      <w:pPr>
        <w:jc w:val="both"/>
        <w:rPr>
          <w:rFonts w:ascii="Arial" w:hAnsi="Arial" w:cs="Arial"/>
          <w:b/>
          <w:bCs/>
          <w:sz w:val="28"/>
          <w:szCs w:val="28"/>
          <w:lang w:val="es-UY"/>
        </w:rPr>
      </w:pPr>
      <w:r w:rsidRPr="007E4CDD">
        <w:rPr>
          <w:rFonts w:ascii="Arial" w:hAnsi="Arial" w:cs="Arial"/>
          <w:b/>
          <w:bCs/>
          <w:sz w:val="28"/>
          <w:szCs w:val="28"/>
          <w:lang w:val="es-UY"/>
        </w:rPr>
        <w:t>Encuentro de iglesias y organizaciones cristianas de Panamá y Colombia que acompañan y atienden a personas en movilidad humana</w:t>
      </w:r>
    </w:p>
    <w:p w14:paraId="28A090CB" w14:textId="77777777" w:rsidR="00E7741C" w:rsidRPr="00A177F6" w:rsidRDefault="00E7741C" w:rsidP="00E7741C">
      <w:pPr>
        <w:jc w:val="both"/>
        <w:rPr>
          <w:rFonts w:ascii="Arial" w:hAnsi="Arial" w:cs="Arial"/>
          <w:b/>
          <w:bCs/>
          <w:sz w:val="28"/>
          <w:szCs w:val="28"/>
          <w:lang w:val="es-CO"/>
        </w:rPr>
      </w:pPr>
    </w:p>
    <w:p w14:paraId="32DF85A0" w14:textId="495C280D" w:rsidR="00E7741C" w:rsidRPr="00F95B76" w:rsidRDefault="00E7741C" w:rsidP="00E7741C">
      <w:pPr>
        <w:rPr>
          <w:rFonts w:ascii="Arial" w:hAnsi="Arial" w:cs="Arial"/>
          <w:bCs/>
          <w:iCs/>
          <w:color w:val="000000" w:themeColor="text1"/>
          <w:sz w:val="28"/>
          <w:szCs w:val="28"/>
        </w:rPr>
      </w:pPr>
      <w:r w:rsidRPr="00F95B76">
        <w:rPr>
          <w:rFonts w:ascii="Arial" w:hAnsi="Arial" w:cs="Arial"/>
          <w:bCs/>
          <w:iCs/>
          <w:color w:val="000000" w:themeColor="text1"/>
          <w:sz w:val="28"/>
          <w:szCs w:val="28"/>
          <w:lang w:val="es-CO"/>
        </w:rPr>
        <w:t>[</w:t>
      </w:r>
      <w:r w:rsidR="007E4CDD">
        <w:rPr>
          <w:rFonts w:ascii="Arial" w:hAnsi="Arial" w:cs="Arial"/>
          <w:bCs/>
          <w:iCs/>
          <w:color w:val="000000" w:themeColor="text1"/>
          <w:sz w:val="28"/>
          <w:szCs w:val="28"/>
        </w:rPr>
        <w:t>Como Nacido Entre Nosotros</w:t>
      </w:r>
      <w:r w:rsidRPr="00F95B76">
        <w:rPr>
          <w:rFonts w:ascii="Arial" w:hAnsi="Arial" w:cs="Arial"/>
          <w:bCs/>
          <w:iCs/>
          <w:color w:val="000000" w:themeColor="text1"/>
          <w:sz w:val="28"/>
          <w:szCs w:val="28"/>
          <w:lang w:val="es-CO"/>
        </w:rPr>
        <w:t>]</w:t>
      </w:r>
    </w:p>
    <w:p w14:paraId="441628B6" w14:textId="77777777" w:rsidR="00E7741C" w:rsidRPr="00F41C3A" w:rsidRDefault="00E7741C" w:rsidP="00E7741C">
      <w:pPr>
        <w:jc w:val="both"/>
        <w:rPr>
          <w:rFonts w:ascii="Arial" w:hAnsi="Arial" w:cs="Arial"/>
          <w:bCs/>
          <w:iCs/>
          <w:sz w:val="28"/>
          <w:szCs w:val="28"/>
          <w:lang w:val="es-MX"/>
        </w:rPr>
      </w:pPr>
    </w:p>
    <w:p w14:paraId="2124A2F0" w14:textId="21F0DE79" w:rsidR="00E7741C" w:rsidRPr="00D217CD" w:rsidRDefault="007E4CDD" w:rsidP="009C7BB4">
      <w:pPr>
        <w:jc w:val="both"/>
        <w:rPr>
          <w:rFonts w:ascii="Arial" w:eastAsia="Times New Roman" w:hAnsi="Arial" w:cs="Arial"/>
          <w:color w:val="000000"/>
          <w:sz w:val="28"/>
          <w:szCs w:val="28"/>
          <w:lang w:val="es-UY" w:eastAsia="es-UY"/>
        </w:rPr>
      </w:pPr>
      <w:r w:rsidRPr="007E4CDD">
        <w:rPr>
          <w:rFonts w:ascii="Arial" w:eastAsia="Times New Roman" w:hAnsi="Arial" w:cs="Arial"/>
          <w:color w:val="000000"/>
          <w:sz w:val="28"/>
          <w:szCs w:val="28"/>
          <w:lang w:val="es-UY" w:eastAsia="es-UY"/>
        </w:rPr>
        <w:t>Según cifras del Servicio Nacional de Migración (SNM) de Panamá, de enero a julio de este año, más de 71.000 migrantes han cruzado el Darién, 63% son venezolanos. El número registrado hasta julio es un 57.7% mayor a los 45.029 migrantes irregulares registrados en igual periodo del 2021. Agosto de 2022 rompió todos los registros anteriores. Más de 30.000 migrantes cruzaron el Darien. De ellos, 23.000 eran venezolanos. Eso quiere decir que más personas están expuestas a gravísimos abusos, violaciones sexuales y sin recibir protección, acceso a lajusticia, ni asistencia humanitaria</w:t>
      </w:r>
      <w:r w:rsidR="00E7741C" w:rsidRPr="00D217CD">
        <w:rPr>
          <w:rFonts w:ascii="Arial" w:eastAsia="Times New Roman" w:hAnsi="Arial" w:cs="Arial"/>
          <w:color w:val="000000"/>
          <w:sz w:val="28"/>
          <w:szCs w:val="28"/>
          <w:lang w:val="es-ES" w:eastAsia="es-UY"/>
        </w:rPr>
        <w:t>…</w:t>
      </w:r>
    </w:p>
    <w:p w14:paraId="158B9C58" w14:textId="77777777" w:rsidR="00E7741C" w:rsidRPr="00265899" w:rsidRDefault="00E7741C" w:rsidP="00E7741C">
      <w:pPr>
        <w:jc w:val="both"/>
        <w:rPr>
          <w:rFonts w:ascii="Arial" w:eastAsia="Times New Roman" w:hAnsi="Arial" w:cs="Arial"/>
          <w:bCs/>
          <w:iCs/>
          <w:color w:val="000000"/>
          <w:sz w:val="28"/>
          <w:szCs w:val="28"/>
          <w:lang w:val="es-419" w:eastAsia="es-UY"/>
        </w:rPr>
      </w:pPr>
    </w:p>
    <w:p w14:paraId="27F99691" w14:textId="4A9E9C88" w:rsidR="00E7741C" w:rsidRDefault="007E4CDD" w:rsidP="00E7741C">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lastRenderedPageBreak/>
        <w:t>Descargue el artículo</w:t>
      </w:r>
      <w:r w:rsidR="00F95B76">
        <w:rPr>
          <w:rFonts w:ascii="Arial" w:eastAsia="Times New Roman" w:hAnsi="Arial" w:cs="Arial"/>
          <w:bCs/>
          <w:iCs/>
          <w:color w:val="000000"/>
          <w:sz w:val="28"/>
          <w:szCs w:val="28"/>
          <w:lang w:val="es-ES" w:eastAsia="es-UY"/>
        </w:rPr>
        <w:t>.</w:t>
      </w:r>
    </w:p>
    <w:p w14:paraId="2D11EDCD" w14:textId="77777777" w:rsidR="00E7741C" w:rsidRPr="00D6036E" w:rsidRDefault="00E7741C" w:rsidP="00E7741C">
      <w:pPr>
        <w:jc w:val="both"/>
        <w:rPr>
          <w:rFonts w:ascii="Arial" w:hAnsi="Arial" w:cs="Arial"/>
          <w:bCs/>
          <w:iCs/>
          <w:sz w:val="28"/>
          <w:szCs w:val="28"/>
          <w:lang w:val="es-CO"/>
        </w:rPr>
      </w:pPr>
    </w:p>
    <w:p w14:paraId="23DCA2FF" w14:textId="178F9856" w:rsidR="00E7741C" w:rsidRDefault="00E7741C" w:rsidP="00E7741C">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Migrantes, Colombia, Panamá</w:t>
      </w:r>
    </w:p>
    <w:p w14:paraId="6460B9AD" w14:textId="1A5285C5" w:rsidR="000F1A95" w:rsidRDefault="000F1A95" w:rsidP="00B46632">
      <w:pPr>
        <w:outlineLvl w:val="0"/>
        <w:rPr>
          <w:rFonts w:ascii="Arial" w:hAnsi="Arial" w:cs="Arial"/>
          <w:b/>
          <w:sz w:val="28"/>
          <w:szCs w:val="28"/>
          <w:highlight w:val="yellow"/>
          <w:lang w:val="es-ES"/>
        </w:rPr>
      </w:pPr>
    </w:p>
    <w:p w14:paraId="123DBDFF" w14:textId="2F0E96E7" w:rsidR="000F1A95" w:rsidRPr="00D473A1" w:rsidRDefault="000F1A95" w:rsidP="000F1A95">
      <w:pPr>
        <w:outlineLvl w:val="0"/>
        <w:rPr>
          <w:rFonts w:ascii="Arial" w:hAnsi="Arial" w:cs="Arial"/>
          <w:b/>
          <w:sz w:val="28"/>
          <w:szCs w:val="28"/>
          <w:lang w:val="es-ES"/>
        </w:rPr>
      </w:pPr>
      <w:r w:rsidRPr="00D473A1">
        <w:rPr>
          <w:rFonts w:ascii="Arial" w:hAnsi="Arial" w:cs="Arial"/>
          <w:b/>
          <w:sz w:val="28"/>
          <w:szCs w:val="28"/>
          <w:highlight w:val="yellow"/>
          <w:lang w:val="es-ES"/>
        </w:rPr>
        <w:t>NOTA 1</w:t>
      </w:r>
      <w:r w:rsidR="00595E7C">
        <w:rPr>
          <w:rFonts w:ascii="Arial" w:hAnsi="Arial" w:cs="Arial"/>
          <w:b/>
          <w:sz w:val="28"/>
          <w:szCs w:val="28"/>
          <w:highlight w:val="yellow"/>
          <w:lang w:val="es-ES"/>
        </w:rPr>
        <w:t>9</w:t>
      </w:r>
    </w:p>
    <w:p w14:paraId="65AE931C" w14:textId="77777777" w:rsidR="000F1A95" w:rsidRPr="005B1492" w:rsidRDefault="000F1A95" w:rsidP="000F1A95">
      <w:pPr>
        <w:jc w:val="both"/>
        <w:rPr>
          <w:rFonts w:ascii="Arial" w:hAnsi="Arial" w:cs="Arial"/>
          <w:b/>
          <w:bCs/>
          <w:iCs/>
          <w:sz w:val="28"/>
          <w:szCs w:val="28"/>
          <w:lang w:val="es-MX"/>
        </w:rPr>
      </w:pPr>
    </w:p>
    <w:p w14:paraId="326DC7EE" w14:textId="13B3544A" w:rsidR="00E7741C" w:rsidRPr="00F95B76" w:rsidRDefault="007E4CDD" w:rsidP="00E7741C">
      <w:pPr>
        <w:jc w:val="both"/>
        <w:rPr>
          <w:rFonts w:ascii="Arial" w:hAnsi="Arial" w:cs="Arial"/>
          <w:b/>
          <w:bCs/>
          <w:sz w:val="28"/>
          <w:szCs w:val="28"/>
          <w:lang w:val="es-UY"/>
        </w:rPr>
      </w:pPr>
      <w:r w:rsidRPr="007E4CDD">
        <w:rPr>
          <w:rFonts w:ascii="Arial" w:hAnsi="Arial" w:cs="Arial"/>
          <w:b/>
          <w:bCs/>
          <w:sz w:val="28"/>
          <w:szCs w:val="28"/>
          <w:lang w:val="es-UY"/>
        </w:rPr>
        <w:t>¿Fuimos testigos de un milagro?</w:t>
      </w:r>
    </w:p>
    <w:p w14:paraId="389BBD18" w14:textId="77777777" w:rsidR="00E7741C" w:rsidRPr="00A177F6" w:rsidRDefault="00E7741C" w:rsidP="00E7741C">
      <w:pPr>
        <w:jc w:val="both"/>
        <w:rPr>
          <w:rFonts w:ascii="Arial" w:hAnsi="Arial" w:cs="Arial"/>
          <w:b/>
          <w:bCs/>
          <w:sz w:val="28"/>
          <w:szCs w:val="28"/>
          <w:lang w:val="es-CO"/>
        </w:rPr>
      </w:pPr>
    </w:p>
    <w:p w14:paraId="49B20E12" w14:textId="7569E8BF" w:rsidR="00E7741C" w:rsidRPr="00F95B76" w:rsidRDefault="00E7741C" w:rsidP="00E7741C">
      <w:pPr>
        <w:rPr>
          <w:rFonts w:ascii="Arial" w:hAnsi="Arial" w:cs="Arial"/>
          <w:bCs/>
          <w:iCs/>
          <w:color w:val="000000" w:themeColor="text1"/>
          <w:sz w:val="28"/>
          <w:szCs w:val="28"/>
        </w:rPr>
      </w:pPr>
      <w:r w:rsidRPr="00F95B76">
        <w:rPr>
          <w:rFonts w:ascii="Arial" w:hAnsi="Arial" w:cs="Arial"/>
          <w:bCs/>
          <w:iCs/>
          <w:color w:val="000000" w:themeColor="text1"/>
          <w:sz w:val="28"/>
          <w:szCs w:val="28"/>
          <w:lang w:val="es-CO"/>
        </w:rPr>
        <w:t>[</w:t>
      </w:r>
      <w:r w:rsidR="00F95B76" w:rsidRPr="00F95B76">
        <w:rPr>
          <w:rFonts w:ascii="Arial" w:hAnsi="Arial" w:cs="Arial"/>
          <w:bCs/>
          <w:iCs/>
          <w:color w:val="000000" w:themeColor="text1"/>
          <w:sz w:val="28"/>
          <w:szCs w:val="28"/>
        </w:rPr>
        <w:t xml:space="preserve">Por: </w:t>
      </w:r>
      <w:r w:rsidR="007E4CDD">
        <w:rPr>
          <w:rFonts w:ascii="Arial" w:hAnsi="Arial" w:cs="Arial"/>
          <w:bCs/>
          <w:iCs/>
          <w:color w:val="000000" w:themeColor="text1"/>
          <w:sz w:val="28"/>
          <w:szCs w:val="28"/>
          <w:lang w:val="es-UY"/>
        </w:rPr>
        <w:t>Eduardo de la Serna</w:t>
      </w:r>
      <w:r w:rsidRPr="00F95B76">
        <w:rPr>
          <w:rFonts w:ascii="Arial" w:hAnsi="Arial" w:cs="Arial"/>
          <w:bCs/>
          <w:iCs/>
          <w:color w:val="000000" w:themeColor="text1"/>
          <w:sz w:val="28"/>
          <w:szCs w:val="28"/>
          <w:lang w:val="es-CO"/>
        </w:rPr>
        <w:t>]</w:t>
      </w:r>
    </w:p>
    <w:p w14:paraId="4ED2A5E6" w14:textId="77777777" w:rsidR="00E7741C" w:rsidRPr="00F41C3A" w:rsidRDefault="00E7741C" w:rsidP="00E7741C">
      <w:pPr>
        <w:jc w:val="both"/>
        <w:rPr>
          <w:rFonts w:ascii="Arial" w:hAnsi="Arial" w:cs="Arial"/>
          <w:bCs/>
          <w:iCs/>
          <w:sz w:val="28"/>
          <w:szCs w:val="28"/>
          <w:lang w:val="es-MX"/>
        </w:rPr>
      </w:pPr>
    </w:p>
    <w:p w14:paraId="02334ED6" w14:textId="2CCC8C2B" w:rsidR="00E7741C" w:rsidRPr="00F95B76" w:rsidRDefault="007E4CDD" w:rsidP="00706A6F">
      <w:pPr>
        <w:jc w:val="both"/>
        <w:rPr>
          <w:rFonts w:ascii="Arial" w:eastAsia="Times New Roman" w:hAnsi="Arial" w:cs="Arial"/>
          <w:color w:val="000000"/>
          <w:sz w:val="28"/>
          <w:szCs w:val="28"/>
          <w:lang w:val="es-UY" w:eastAsia="es-UY"/>
        </w:rPr>
      </w:pPr>
      <w:r w:rsidRPr="007E4CDD">
        <w:rPr>
          <w:rFonts w:ascii="Arial" w:eastAsia="Times New Roman" w:hAnsi="Arial" w:cs="Arial"/>
          <w:color w:val="000000"/>
          <w:sz w:val="28"/>
          <w:szCs w:val="28"/>
          <w:lang w:val="es-UY" w:eastAsia="es-UY"/>
        </w:rPr>
        <w:t>Frente al fallido atentado contra la vicepresidenta Cristina Fernández, la mayoría de los comentarios ya suelen señalar o indicar el lugar donde se encuentra posicionado o posicionada quien habla o escribe. Algo, que a veces, se expresa en “actos fallidos”, que al decir de don Sigmund, es una expresión del inconsciente que quiere aflorar a pesar que el emisor quisiera evitarlo (o el superyó… o quien fuera). Así podemos ver que “¡cómo mandás a ese tarado!” o hablar de “supuesto atentado”, o de “victimización” hasta – y aquí lo que me interesa – escuchar hablar o insinuar que ocurrió un “milagro”. Evidentemente, quienes usan este término están posicionados entre los que tienen una cierta simpatía hacia Cristina, mientras que los primeros, ciertamente no. Escuchar o leer “milagro”, especialmente en personas que expresamente señalan su ateísmo o agnosticismo resulta, por lo menos, extraño. Y sobre eso quisiera decir una palabra</w:t>
      </w:r>
      <w:r w:rsidR="00E7741C" w:rsidRPr="00F95B76">
        <w:rPr>
          <w:rFonts w:ascii="Arial" w:eastAsia="Times New Roman" w:hAnsi="Arial" w:cs="Arial"/>
          <w:color w:val="000000"/>
          <w:sz w:val="28"/>
          <w:szCs w:val="28"/>
          <w:lang w:val="es-ES" w:eastAsia="es-UY"/>
        </w:rPr>
        <w:t>…</w:t>
      </w:r>
    </w:p>
    <w:p w14:paraId="056418E6" w14:textId="77777777" w:rsidR="00E7741C" w:rsidRPr="00275FF5" w:rsidRDefault="00E7741C" w:rsidP="00E7741C">
      <w:pPr>
        <w:jc w:val="both"/>
        <w:rPr>
          <w:rFonts w:ascii="Arial" w:eastAsia="Times New Roman" w:hAnsi="Arial" w:cs="Arial"/>
          <w:bCs/>
          <w:iCs/>
          <w:color w:val="000000"/>
          <w:sz w:val="28"/>
          <w:szCs w:val="28"/>
          <w:lang w:eastAsia="es-UY"/>
        </w:rPr>
      </w:pPr>
    </w:p>
    <w:p w14:paraId="6C1BE906" w14:textId="2EAD8BAE" w:rsidR="00E7741C" w:rsidRDefault="00E1538A" w:rsidP="00E7741C">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w:t>
      </w:r>
      <w:r w:rsidR="001035DF">
        <w:rPr>
          <w:rFonts w:ascii="Arial" w:eastAsia="Times New Roman" w:hAnsi="Arial" w:cs="Arial"/>
          <w:bCs/>
          <w:iCs/>
          <w:color w:val="000000"/>
          <w:sz w:val="28"/>
          <w:szCs w:val="28"/>
          <w:lang w:val="es-ES" w:eastAsia="es-UY"/>
        </w:rPr>
        <w:t>el artículo</w:t>
      </w:r>
      <w:r w:rsidR="00E7741C">
        <w:rPr>
          <w:rFonts w:ascii="Arial" w:eastAsia="Times New Roman" w:hAnsi="Arial" w:cs="Arial"/>
          <w:bCs/>
          <w:iCs/>
          <w:color w:val="000000"/>
          <w:sz w:val="28"/>
          <w:szCs w:val="28"/>
          <w:lang w:val="es-ES" w:eastAsia="es-UY"/>
        </w:rPr>
        <w:t>.</w:t>
      </w:r>
    </w:p>
    <w:p w14:paraId="20E8AE21" w14:textId="3E2A12A1" w:rsidR="00446912" w:rsidRPr="00A522C6" w:rsidRDefault="00446912" w:rsidP="00E7741C">
      <w:pPr>
        <w:jc w:val="both"/>
        <w:rPr>
          <w:rFonts w:ascii="Arial" w:eastAsia="Times New Roman" w:hAnsi="Arial" w:cs="Arial"/>
          <w:bCs/>
          <w:iCs/>
          <w:color w:val="000000"/>
          <w:sz w:val="16"/>
          <w:szCs w:val="16"/>
          <w:lang w:val="es-ES" w:eastAsia="es-UY"/>
        </w:rPr>
      </w:pPr>
    </w:p>
    <w:p w14:paraId="05C7883B" w14:textId="77777777" w:rsidR="00E7741C" w:rsidRPr="00D6036E" w:rsidRDefault="00E7741C" w:rsidP="00E7741C">
      <w:pPr>
        <w:jc w:val="both"/>
        <w:rPr>
          <w:rFonts w:ascii="Arial" w:hAnsi="Arial" w:cs="Arial"/>
          <w:bCs/>
          <w:iCs/>
          <w:sz w:val="28"/>
          <w:szCs w:val="28"/>
          <w:lang w:val="es-CO"/>
        </w:rPr>
      </w:pPr>
    </w:p>
    <w:p w14:paraId="52C1E9C4" w14:textId="512924F4" w:rsidR="00E7741C" w:rsidRDefault="00E7741C" w:rsidP="00E7741C">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Argentina, análisis de coyuntura</w:t>
      </w:r>
    </w:p>
    <w:p w14:paraId="71B53011" w14:textId="60F69890" w:rsidR="00CA74C0" w:rsidRDefault="00CA74C0" w:rsidP="00595E7C">
      <w:pPr>
        <w:widowControl w:val="0"/>
        <w:autoSpaceDE w:val="0"/>
        <w:autoSpaceDN w:val="0"/>
        <w:adjustRightInd w:val="0"/>
        <w:jc w:val="both"/>
        <w:outlineLvl w:val="0"/>
        <w:rPr>
          <w:rFonts w:ascii="Arial" w:hAnsi="Arial" w:cs="Arial"/>
          <w:bCs/>
          <w:iCs/>
          <w:sz w:val="28"/>
          <w:szCs w:val="28"/>
          <w:lang w:val="es-ES"/>
        </w:rPr>
      </w:pPr>
    </w:p>
    <w:p w14:paraId="2CBDA0D2" w14:textId="3E555876" w:rsidR="00D217CD" w:rsidRPr="00D473A1" w:rsidRDefault="00D217CD" w:rsidP="00D217CD">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20</w:t>
      </w:r>
    </w:p>
    <w:p w14:paraId="01CF6D09" w14:textId="77777777" w:rsidR="00D217CD" w:rsidRPr="005B1492" w:rsidRDefault="00D217CD" w:rsidP="00D217CD">
      <w:pPr>
        <w:jc w:val="both"/>
        <w:rPr>
          <w:rFonts w:ascii="Arial" w:hAnsi="Arial" w:cs="Arial"/>
          <w:b/>
          <w:bCs/>
          <w:iCs/>
          <w:sz w:val="28"/>
          <w:szCs w:val="28"/>
          <w:lang w:val="es-MX"/>
        </w:rPr>
      </w:pPr>
    </w:p>
    <w:p w14:paraId="0D96B675" w14:textId="6357CAD8" w:rsidR="00D217CD" w:rsidRPr="00517149" w:rsidRDefault="007E4CDD" w:rsidP="001035DF">
      <w:pPr>
        <w:jc w:val="both"/>
        <w:rPr>
          <w:rFonts w:ascii="Arial" w:hAnsi="Arial" w:cs="Arial"/>
          <w:b/>
          <w:bCs/>
          <w:sz w:val="28"/>
          <w:szCs w:val="28"/>
          <w:lang w:val="es-UY"/>
        </w:rPr>
      </w:pPr>
      <w:r w:rsidRPr="007E4CDD">
        <w:rPr>
          <w:rFonts w:ascii="Arial" w:hAnsi="Arial" w:cs="Arial"/>
          <w:b/>
          <w:bCs/>
          <w:sz w:val="28"/>
          <w:szCs w:val="28"/>
          <w:lang w:val="es-UY"/>
        </w:rPr>
        <w:t>Lavrov y Parolin se reúnen en Naciones Unidas con el trasfondo de una posible mediación del Vaticano en la guerra de Ucrania</w:t>
      </w:r>
    </w:p>
    <w:p w14:paraId="69E26538" w14:textId="77777777" w:rsidR="00D217CD" w:rsidRPr="00A177F6" w:rsidRDefault="00D217CD" w:rsidP="00D217CD">
      <w:pPr>
        <w:jc w:val="both"/>
        <w:rPr>
          <w:rFonts w:ascii="Arial" w:hAnsi="Arial" w:cs="Arial"/>
          <w:b/>
          <w:bCs/>
          <w:sz w:val="28"/>
          <w:szCs w:val="28"/>
          <w:lang w:val="es-CO"/>
        </w:rPr>
      </w:pPr>
    </w:p>
    <w:p w14:paraId="3CE984CC" w14:textId="57C7C7A6" w:rsidR="001035DF" w:rsidRPr="001035DF" w:rsidRDefault="00D217CD" w:rsidP="001035DF">
      <w:pPr>
        <w:pStyle w:val="Default"/>
        <w:rPr>
          <w:rFonts w:ascii="Times New Roman" w:eastAsia="Calibri" w:hAnsi="Times New Roman" w:cs="Times New Roman"/>
          <w:lang w:val="es-MX" w:eastAsia="es-ES_tradnl"/>
        </w:rPr>
      </w:pPr>
      <w:r w:rsidRPr="00E7741C">
        <w:rPr>
          <w:rFonts w:ascii="Arial" w:hAnsi="Arial" w:cs="Arial"/>
          <w:bCs/>
          <w:iCs/>
          <w:color w:val="000000" w:themeColor="text1"/>
          <w:sz w:val="28"/>
          <w:szCs w:val="28"/>
          <w:lang w:val="es-CO"/>
        </w:rPr>
        <w:t>[</w:t>
      </w:r>
      <w:r w:rsidR="001035DF">
        <w:rPr>
          <w:rFonts w:ascii="Arial" w:hAnsi="Arial" w:cs="Arial"/>
          <w:bCs/>
          <w:iCs/>
          <w:color w:val="000000" w:themeColor="text1"/>
          <w:sz w:val="28"/>
          <w:szCs w:val="28"/>
        </w:rPr>
        <w:t xml:space="preserve">Por: </w:t>
      </w:r>
      <w:r w:rsidR="007E4CDD">
        <w:rPr>
          <w:rFonts w:ascii="Arial" w:hAnsi="Arial" w:cs="Arial"/>
          <w:bCs/>
          <w:iCs/>
          <w:color w:val="000000" w:themeColor="text1"/>
          <w:sz w:val="28"/>
          <w:szCs w:val="28"/>
          <w:lang w:val="es-UY"/>
        </w:rPr>
        <w:t>Jesús Bastante | Religión Digital</w:t>
      </w:r>
      <w:r w:rsidR="001035DF">
        <w:rPr>
          <w:rFonts w:ascii="Arial" w:hAnsi="Arial" w:cs="Arial"/>
          <w:bCs/>
          <w:iCs/>
          <w:color w:val="000000" w:themeColor="text1"/>
          <w:sz w:val="28"/>
          <w:szCs w:val="28"/>
        </w:rPr>
        <w:t xml:space="preserve">] </w:t>
      </w:r>
    </w:p>
    <w:p w14:paraId="3EF505D8" w14:textId="77777777" w:rsidR="00D217CD" w:rsidRPr="00F41C3A" w:rsidRDefault="00D217CD" w:rsidP="00D217CD">
      <w:pPr>
        <w:jc w:val="both"/>
        <w:rPr>
          <w:rFonts w:ascii="Arial" w:hAnsi="Arial" w:cs="Arial"/>
          <w:bCs/>
          <w:iCs/>
          <w:sz w:val="28"/>
          <w:szCs w:val="28"/>
          <w:lang w:val="es-MX"/>
        </w:rPr>
      </w:pPr>
    </w:p>
    <w:p w14:paraId="58EE105A" w14:textId="7548F6BA" w:rsidR="00D217CD" w:rsidRPr="00381261" w:rsidRDefault="007E4CDD" w:rsidP="00381261">
      <w:pPr>
        <w:jc w:val="both"/>
        <w:rPr>
          <w:rFonts w:ascii="Arial" w:eastAsia="Times New Roman" w:hAnsi="Arial" w:cs="Arial"/>
          <w:color w:val="000000"/>
          <w:sz w:val="28"/>
          <w:szCs w:val="28"/>
          <w:lang w:val="es-MX" w:eastAsia="es-UY"/>
        </w:rPr>
      </w:pPr>
      <w:r w:rsidRPr="007E4CDD">
        <w:rPr>
          <w:rFonts w:ascii="Arial" w:eastAsia="Times New Roman" w:hAnsi="Arial" w:cs="Arial"/>
          <w:color w:val="000000"/>
          <w:sz w:val="28"/>
          <w:szCs w:val="28"/>
          <w:lang w:val="es-UY" w:eastAsia="es-UY"/>
        </w:rPr>
        <w:t xml:space="preserve">El ministro de Asuntos Exteriores ruso, Serghei Lavrov, se reunió con el secretario de Estado del Vaticano, el cardenal Pietro Parolin, al margen de la sesión de la Asamblea General de la ONU en Nueva York. Así lo </w:t>
      </w:r>
      <w:r w:rsidRPr="007E4CDD">
        <w:rPr>
          <w:rFonts w:ascii="Arial" w:eastAsia="Times New Roman" w:hAnsi="Arial" w:cs="Arial"/>
          <w:color w:val="000000"/>
          <w:sz w:val="28"/>
          <w:szCs w:val="28"/>
          <w:lang w:val="es-UY" w:eastAsia="es-UY"/>
        </w:rPr>
        <w:lastRenderedPageBreak/>
        <w:t>informó el Ministerio de Asuntos Exteriores de Moscú en Telegram, publicando una foto de un apretón de manos entre Lavrov y Parolin, tal y como informa ANSA</w:t>
      </w:r>
      <w:r w:rsidR="00D217CD" w:rsidRPr="00381261">
        <w:rPr>
          <w:rFonts w:ascii="Arial" w:eastAsia="Times New Roman" w:hAnsi="Arial" w:cs="Arial"/>
          <w:color w:val="000000"/>
          <w:sz w:val="28"/>
          <w:szCs w:val="28"/>
          <w:lang w:val="es-ES" w:eastAsia="es-UY"/>
        </w:rPr>
        <w:t>…</w:t>
      </w:r>
    </w:p>
    <w:p w14:paraId="3FF62137" w14:textId="77777777" w:rsidR="00D217CD" w:rsidRPr="00265899" w:rsidRDefault="00D217CD" w:rsidP="00D217CD">
      <w:pPr>
        <w:jc w:val="both"/>
        <w:rPr>
          <w:rFonts w:ascii="Arial" w:eastAsia="Times New Roman" w:hAnsi="Arial" w:cs="Arial"/>
          <w:bCs/>
          <w:iCs/>
          <w:color w:val="000000"/>
          <w:sz w:val="28"/>
          <w:szCs w:val="28"/>
          <w:lang w:val="es-419" w:eastAsia="es-UY"/>
        </w:rPr>
      </w:pPr>
    </w:p>
    <w:p w14:paraId="203B9535" w14:textId="334ACD1B" w:rsidR="00D217CD" w:rsidRDefault="00A522C6" w:rsidP="00D217CD">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Descargue el artículo</w:t>
      </w:r>
      <w:r w:rsidR="00D217CD">
        <w:rPr>
          <w:rFonts w:ascii="Arial" w:eastAsia="Times New Roman" w:hAnsi="Arial" w:cs="Arial"/>
          <w:bCs/>
          <w:iCs/>
          <w:color w:val="000000"/>
          <w:sz w:val="28"/>
          <w:szCs w:val="28"/>
          <w:lang w:val="es-ES" w:eastAsia="es-UY"/>
        </w:rPr>
        <w:t>.</w:t>
      </w:r>
    </w:p>
    <w:p w14:paraId="57AB5B5A" w14:textId="77777777" w:rsidR="007E4CDD" w:rsidRPr="007E4CDD" w:rsidRDefault="007E4CDD" w:rsidP="00D217CD">
      <w:pPr>
        <w:jc w:val="both"/>
        <w:rPr>
          <w:rFonts w:ascii="Arial" w:eastAsia="Times New Roman" w:hAnsi="Arial" w:cs="Arial"/>
          <w:bCs/>
          <w:iCs/>
          <w:color w:val="000000"/>
          <w:sz w:val="28"/>
          <w:szCs w:val="28"/>
          <w:lang w:val="es-ES" w:eastAsia="es-UY"/>
        </w:rPr>
      </w:pPr>
    </w:p>
    <w:p w14:paraId="28D7C5E2" w14:textId="75671991" w:rsidR="00D217CD" w:rsidRDefault="00D217CD" w:rsidP="00D217CD">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7E4CDD">
        <w:rPr>
          <w:rFonts w:ascii="Arial" w:hAnsi="Arial" w:cs="Arial"/>
          <w:bCs/>
          <w:iCs/>
          <w:sz w:val="28"/>
          <w:szCs w:val="28"/>
          <w:lang w:val="es-ES"/>
        </w:rPr>
        <w:t>Rusia, Vaticano, Ucrania, paz</w:t>
      </w:r>
    </w:p>
    <w:p w14:paraId="48DE1F24" w14:textId="77777777" w:rsidR="007E4CDD" w:rsidRDefault="007E4CDD" w:rsidP="00D217CD">
      <w:pPr>
        <w:outlineLvl w:val="0"/>
        <w:rPr>
          <w:rFonts w:ascii="Arial" w:hAnsi="Arial" w:cs="Arial"/>
          <w:b/>
          <w:sz w:val="28"/>
          <w:szCs w:val="28"/>
          <w:highlight w:val="yellow"/>
          <w:lang w:val="es-ES"/>
        </w:rPr>
      </w:pPr>
    </w:p>
    <w:p w14:paraId="7897D0BB" w14:textId="5D42059C" w:rsidR="00D217CD" w:rsidRPr="00D473A1" w:rsidRDefault="00D217CD" w:rsidP="00D217CD">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w:t>
      </w:r>
      <w:r w:rsidRPr="00D473A1">
        <w:rPr>
          <w:rFonts w:ascii="Arial" w:hAnsi="Arial" w:cs="Arial"/>
          <w:b/>
          <w:sz w:val="28"/>
          <w:szCs w:val="28"/>
          <w:highlight w:val="yellow"/>
          <w:lang w:val="es-ES"/>
        </w:rPr>
        <w:t>1</w:t>
      </w:r>
    </w:p>
    <w:p w14:paraId="732F87F9" w14:textId="77777777" w:rsidR="00D217CD" w:rsidRPr="005B1492" w:rsidRDefault="00D217CD" w:rsidP="00D217CD">
      <w:pPr>
        <w:jc w:val="both"/>
        <w:rPr>
          <w:rFonts w:ascii="Arial" w:hAnsi="Arial" w:cs="Arial"/>
          <w:b/>
          <w:bCs/>
          <w:iCs/>
          <w:sz w:val="28"/>
          <w:szCs w:val="28"/>
          <w:lang w:val="es-MX"/>
        </w:rPr>
      </w:pPr>
    </w:p>
    <w:p w14:paraId="018046FC" w14:textId="788CCE55" w:rsidR="00D217CD" w:rsidRPr="00517149" w:rsidRDefault="004064D6" w:rsidP="009535AD">
      <w:pPr>
        <w:jc w:val="both"/>
        <w:rPr>
          <w:rFonts w:ascii="Arial" w:hAnsi="Arial" w:cs="Arial"/>
          <w:b/>
          <w:bCs/>
          <w:sz w:val="28"/>
          <w:szCs w:val="28"/>
          <w:lang w:val="es-UY"/>
        </w:rPr>
      </w:pPr>
      <w:r w:rsidRPr="004064D6">
        <w:rPr>
          <w:rFonts w:ascii="Arial" w:hAnsi="Arial" w:cs="Arial"/>
          <w:b/>
          <w:bCs/>
          <w:sz w:val="28"/>
          <w:szCs w:val="28"/>
          <w:lang w:val="es-UY"/>
        </w:rPr>
        <w:t>Los aires contaminados de la Independencia</w:t>
      </w:r>
    </w:p>
    <w:p w14:paraId="312FD7D6" w14:textId="77777777" w:rsidR="00D217CD" w:rsidRPr="00A177F6" w:rsidRDefault="00D217CD" w:rsidP="00D217CD">
      <w:pPr>
        <w:jc w:val="both"/>
        <w:rPr>
          <w:rFonts w:ascii="Arial" w:hAnsi="Arial" w:cs="Arial"/>
          <w:b/>
          <w:bCs/>
          <w:sz w:val="28"/>
          <w:szCs w:val="28"/>
          <w:lang w:val="es-CO"/>
        </w:rPr>
      </w:pPr>
    </w:p>
    <w:p w14:paraId="1377FF9E" w14:textId="2CF456FF" w:rsidR="00D217CD" w:rsidRPr="008E1552" w:rsidRDefault="00D217CD" w:rsidP="00D217CD">
      <w:pPr>
        <w:rPr>
          <w:rFonts w:ascii="Arial" w:hAnsi="Arial" w:cs="Arial"/>
          <w:bCs/>
          <w:iCs/>
          <w:color w:val="000000" w:themeColor="text1"/>
          <w:sz w:val="28"/>
          <w:szCs w:val="28"/>
          <w:lang w:val="es-CO"/>
        </w:rPr>
      </w:pPr>
      <w:r w:rsidRPr="008E1552">
        <w:rPr>
          <w:rFonts w:ascii="Arial" w:hAnsi="Arial" w:cs="Arial"/>
          <w:bCs/>
          <w:iCs/>
          <w:color w:val="000000" w:themeColor="text1"/>
          <w:sz w:val="28"/>
          <w:szCs w:val="28"/>
          <w:lang w:val="es-CO"/>
        </w:rPr>
        <w:t>[</w:t>
      </w:r>
      <w:r w:rsidR="00366C9A">
        <w:rPr>
          <w:rFonts w:ascii="Arial" w:hAnsi="Arial" w:cs="Arial"/>
          <w:bCs/>
          <w:iCs/>
          <w:color w:val="000000" w:themeColor="text1"/>
          <w:sz w:val="28"/>
          <w:szCs w:val="28"/>
          <w:lang w:val="es-CO"/>
        </w:rPr>
        <w:t xml:space="preserve">Por: </w:t>
      </w:r>
      <w:r w:rsidR="004064D6">
        <w:rPr>
          <w:rFonts w:ascii="Arial" w:hAnsi="Arial" w:cs="Arial"/>
          <w:bCs/>
          <w:iCs/>
          <w:color w:val="000000" w:themeColor="text1"/>
          <w:sz w:val="28"/>
          <w:szCs w:val="28"/>
          <w:lang w:val="es-CO"/>
        </w:rPr>
        <w:t>Carolina Vásquez Araya</w:t>
      </w:r>
      <w:r w:rsidRPr="008E1552">
        <w:rPr>
          <w:rFonts w:ascii="Arial" w:hAnsi="Arial" w:cs="Arial"/>
          <w:bCs/>
          <w:iCs/>
          <w:color w:val="000000" w:themeColor="text1"/>
          <w:sz w:val="28"/>
          <w:szCs w:val="28"/>
          <w:lang w:val="es-CO"/>
        </w:rPr>
        <w:t>]</w:t>
      </w:r>
    </w:p>
    <w:p w14:paraId="7D960B53" w14:textId="77777777" w:rsidR="00D217CD" w:rsidRPr="00545B37" w:rsidRDefault="00D217CD" w:rsidP="00D217CD">
      <w:pPr>
        <w:jc w:val="both"/>
        <w:rPr>
          <w:rFonts w:ascii="Arial" w:hAnsi="Arial" w:cs="Arial"/>
          <w:bCs/>
          <w:iCs/>
          <w:sz w:val="28"/>
          <w:szCs w:val="28"/>
          <w:lang w:val="es-CO"/>
        </w:rPr>
      </w:pPr>
    </w:p>
    <w:p w14:paraId="003D7D2F" w14:textId="3D2C6825" w:rsidR="00D217CD" w:rsidRPr="00D65234" w:rsidRDefault="004064D6" w:rsidP="009535AD">
      <w:pPr>
        <w:jc w:val="both"/>
        <w:rPr>
          <w:rFonts w:ascii="Arial" w:eastAsia="Times New Roman" w:hAnsi="Arial" w:cs="Arial"/>
          <w:color w:val="000000"/>
          <w:sz w:val="28"/>
          <w:szCs w:val="28"/>
          <w:lang w:val="es-MX" w:eastAsia="es-UY"/>
        </w:rPr>
      </w:pPr>
      <w:r w:rsidRPr="004064D6">
        <w:rPr>
          <w:rFonts w:ascii="Arial" w:eastAsia="Times New Roman" w:hAnsi="Arial" w:cs="Arial"/>
          <w:color w:val="000000"/>
          <w:sz w:val="28"/>
          <w:szCs w:val="28"/>
          <w:lang w:val="es-UY" w:eastAsia="es-UY"/>
        </w:rPr>
        <w:t>En varios países de nuestra América resuenan, durante septiembre, las proclamas, los homenajes y las fiestas de celebración de los más de doscientos años de una declaración de independencia que cada día muestra con mayor nitidez sus agujeros. A pesar de los años transcurridos, ha quedado patente la fragilidad de nuestras estructuras sociales, en donde se ha conservado casi intacto un sistema colonial de poder basado en pueblos privados de educación, élites poseedoras de los mecanismos legales y jurídicos indispensables para garantizar su hegemonía y, como colofón, en ideologías que lo justifican</w:t>
      </w:r>
      <w:r w:rsidR="00D217CD" w:rsidRPr="00517149">
        <w:rPr>
          <w:rFonts w:ascii="Arial" w:eastAsia="Times New Roman" w:hAnsi="Arial" w:cs="Arial"/>
          <w:color w:val="000000"/>
          <w:sz w:val="28"/>
          <w:szCs w:val="28"/>
          <w:lang w:val="es-ES" w:eastAsia="es-UY"/>
        </w:rPr>
        <w:t>…</w:t>
      </w:r>
    </w:p>
    <w:p w14:paraId="51F81FE8" w14:textId="77777777" w:rsidR="00D217CD" w:rsidRPr="00265899" w:rsidRDefault="00D217CD" w:rsidP="00D217CD">
      <w:pPr>
        <w:jc w:val="both"/>
        <w:rPr>
          <w:rFonts w:ascii="Arial" w:eastAsia="Times New Roman" w:hAnsi="Arial" w:cs="Arial"/>
          <w:bCs/>
          <w:iCs/>
          <w:color w:val="000000"/>
          <w:sz w:val="28"/>
          <w:szCs w:val="28"/>
          <w:lang w:val="es-419" w:eastAsia="es-UY"/>
        </w:rPr>
      </w:pPr>
    </w:p>
    <w:p w14:paraId="36ECEB17" w14:textId="4EC33956" w:rsidR="00D217CD" w:rsidRDefault="009535AD" w:rsidP="00D217CD">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w:t>
      </w:r>
      <w:r w:rsidR="00C42384">
        <w:rPr>
          <w:rFonts w:ascii="Arial" w:eastAsia="Times New Roman" w:hAnsi="Arial" w:cs="Arial"/>
          <w:bCs/>
          <w:iCs/>
          <w:color w:val="000000"/>
          <w:sz w:val="28"/>
          <w:szCs w:val="28"/>
          <w:lang w:val="es-ES" w:eastAsia="es-UY"/>
        </w:rPr>
        <w:t>el artículo</w:t>
      </w:r>
      <w:r w:rsidR="00D217CD">
        <w:rPr>
          <w:rFonts w:ascii="Arial" w:eastAsia="Times New Roman" w:hAnsi="Arial" w:cs="Arial"/>
          <w:bCs/>
          <w:iCs/>
          <w:color w:val="000000"/>
          <w:sz w:val="28"/>
          <w:szCs w:val="28"/>
          <w:lang w:val="es-ES" w:eastAsia="es-UY"/>
        </w:rPr>
        <w:t>.</w:t>
      </w:r>
    </w:p>
    <w:p w14:paraId="3A03911F" w14:textId="5F0B3211" w:rsidR="00D217CD" w:rsidRDefault="00D217CD" w:rsidP="00D217CD">
      <w:pPr>
        <w:jc w:val="both"/>
        <w:rPr>
          <w:rFonts w:ascii="Arial" w:hAnsi="Arial" w:cs="Arial"/>
          <w:bCs/>
          <w:iCs/>
          <w:sz w:val="28"/>
          <w:szCs w:val="28"/>
          <w:lang w:val="es-CO"/>
        </w:rPr>
      </w:pPr>
    </w:p>
    <w:p w14:paraId="4B8CA3B8" w14:textId="5A1F6854" w:rsidR="004064D6" w:rsidRPr="004064D6" w:rsidRDefault="004064D6" w:rsidP="00D217CD">
      <w:pPr>
        <w:jc w:val="both"/>
        <w:rPr>
          <w:rFonts w:ascii="Arial" w:hAnsi="Arial" w:cs="Arial"/>
          <w:bCs/>
          <w:iCs/>
          <w:sz w:val="16"/>
          <w:szCs w:val="16"/>
          <w:lang w:val="es-CO"/>
        </w:rPr>
      </w:pPr>
      <w:r w:rsidRPr="004064D6">
        <w:rPr>
          <w:rFonts w:ascii="Arial" w:hAnsi="Arial" w:cs="Arial"/>
          <w:bCs/>
          <w:iCs/>
          <w:sz w:val="16"/>
          <w:szCs w:val="16"/>
          <w:lang w:val="es-CO"/>
        </w:rPr>
        <w:t xml:space="preserve">Imagen: </w:t>
      </w:r>
      <w:hyperlink r:id="rId14" w:history="1">
        <w:r w:rsidRPr="004064D6">
          <w:rPr>
            <w:rStyle w:val="Hipervnculo"/>
            <w:rFonts w:ascii="Arial" w:hAnsi="Arial" w:cs="Arial"/>
            <w:bCs/>
            <w:iCs/>
            <w:sz w:val="16"/>
            <w:szCs w:val="16"/>
            <w:lang w:val="es-CO"/>
          </w:rPr>
          <w:t>https://www.lr21.com.uy/mundo/298952-partido-de-bhutto-celebra-su-ultimo-mitin</w:t>
        </w:r>
      </w:hyperlink>
      <w:r w:rsidRPr="004064D6">
        <w:rPr>
          <w:rFonts w:ascii="Arial" w:hAnsi="Arial" w:cs="Arial"/>
          <w:bCs/>
          <w:iCs/>
          <w:sz w:val="16"/>
          <w:szCs w:val="16"/>
          <w:lang w:val="es-CO"/>
        </w:rPr>
        <w:t xml:space="preserve"> </w:t>
      </w:r>
    </w:p>
    <w:p w14:paraId="3ED75D42" w14:textId="77777777" w:rsidR="004064D6" w:rsidRPr="005E082F" w:rsidRDefault="004064D6" w:rsidP="00D217CD">
      <w:pPr>
        <w:jc w:val="both"/>
        <w:rPr>
          <w:rFonts w:ascii="Arial" w:hAnsi="Arial" w:cs="Arial"/>
          <w:bCs/>
          <w:iCs/>
          <w:sz w:val="28"/>
          <w:szCs w:val="28"/>
          <w:lang w:val="es-CO"/>
        </w:rPr>
      </w:pPr>
    </w:p>
    <w:p w14:paraId="35E31BD8" w14:textId="61E78265" w:rsidR="00D217CD" w:rsidRDefault="00D217CD" w:rsidP="00D217CD">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C42384">
        <w:rPr>
          <w:rFonts w:ascii="Arial" w:hAnsi="Arial" w:cs="Arial"/>
          <w:bCs/>
          <w:iCs/>
          <w:sz w:val="28"/>
          <w:szCs w:val="28"/>
          <w:lang w:val="es-ES"/>
        </w:rPr>
        <w:t>Reflexión</w:t>
      </w:r>
    </w:p>
    <w:p w14:paraId="6B7E8AD2" w14:textId="77777777" w:rsidR="00E61173" w:rsidRDefault="00E61173" w:rsidP="00D217CD">
      <w:pPr>
        <w:outlineLvl w:val="0"/>
        <w:rPr>
          <w:rFonts w:ascii="Arial" w:hAnsi="Arial" w:cs="Arial"/>
          <w:b/>
          <w:sz w:val="28"/>
          <w:szCs w:val="28"/>
          <w:highlight w:val="yellow"/>
          <w:lang w:val="es-ES"/>
        </w:rPr>
      </w:pPr>
    </w:p>
    <w:p w14:paraId="23CF6C1C" w14:textId="008E3B1D" w:rsidR="00D217CD" w:rsidRPr="00D473A1" w:rsidRDefault="00D217CD" w:rsidP="00D217CD">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22</w:t>
      </w:r>
    </w:p>
    <w:p w14:paraId="677336DA" w14:textId="77777777" w:rsidR="00D217CD" w:rsidRPr="005B1492" w:rsidRDefault="00D217CD" w:rsidP="00D217CD">
      <w:pPr>
        <w:jc w:val="both"/>
        <w:rPr>
          <w:rFonts w:ascii="Arial" w:hAnsi="Arial" w:cs="Arial"/>
          <w:b/>
          <w:bCs/>
          <w:iCs/>
          <w:sz w:val="28"/>
          <w:szCs w:val="28"/>
          <w:lang w:val="es-MX"/>
        </w:rPr>
      </w:pPr>
    </w:p>
    <w:p w14:paraId="4A0C2A61" w14:textId="51BC2B6E" w:rsidR="00D217CD" w:rsidRPr="005E082F" w:rsidRDefault="004064D6" w:rsidP="005E082F">
      <w:pPr>
        <w:jc w:val="both"/>
        <w:rPr>
          <w:rFonts w:ascii="Arial" w:hAnsi="Arial" w:cs="Arial"/>
          <w:b/>
          <w:bCs/>
          <w:sz w:val="28"/>
          <w:szCs w:val="28"/>
          <w:lang w:val="es-GT"/>
        </w:rPr>
      </w:pPr>
      <w:r w:rsidRPr="004064D6">
        <w:rPr>
          <w:rFonts w:ascii="Arial" w:hAnsi="Arial" w:cs="Arial"/>
          <w:b/>
          <w:bCs/>
          <w:sz w:val="28"/>
          <w:szCs w:val="28"/>
          <w:lang w:val="es-UY"/>
        </w:rPr>
        <w:t>Papa Francisco anima a Obispos Brasileños a seguir adelante sin miedo, con valentía</w:t>
      </w:r>
    </w:p>
    <w:p w14:paraId="4FC29544" w14:textId="77777777" w:rsidR="00D217CD" w:rsidRPr="00D217CD" w:rsidRDefault="00D217CD" w:rsidP="00D217CD">
      <w:pPr>
        <w:jc w:val="both"/>
        <w:rPr>
          <w:rFonts w:ascii="Arial" w:hAnsi="Arial" w:cs="Arial"/>
          <w:b/>
          <w:bCs/>
          <w:sz w:val="28"/>
          <w:szCs w:val="28"/>
          <w:lang w:val="es-CO"/>
        </w:rPr>
      </w:pPr>
    </w:p>
    <w:p w14:paraId="76E53D39" w14:textId="5F679EA0" w:rsidR="00D217CD" w:rsidRPr="00E83EAB" w:rsidRDefault="00D217CD" w:rsidP="00D217CD">
      <w:pPr>
        <w:rPr>
          <w:rFonts w:ascii="Arial" w:hAnsi="Arial" w:cs="Arial"/>
          <w:bCs/>
          <w:iCs/>
          <w:color w:val="000000" w:themeColor="text1"/>
          <w:sz w:val="28"/>
          <w:szCs w:val="28"/>
          <w:lang w:val="es-GT"/>
        </w:rPr>
      </w:pPr>
      <w:r w:rsidRPr="00E83EAB">
        <w:rPr>
          <w:rFonts w:ascii="Arial" w:hAnsi="Arial" w:cs="Arial"/>
          <w:bCs/>
          <w:iCs/>
          <w:color w:val="000000" w:themeColor="text1"/>
          <w:sz w:val="28"/>
          <w:szCs w:val="28"/>
          <w:lang w:val="es-CO"/>
        </w:rPr>
        <w:t>[</w:t>
      </w:r>
      <w:r w:rsidR="00A37833" w:rsidRPr="00E83EAB">
        <w:rPr>
          <w:rFonts w:ascii="Arial" w:hAnsi="Arial" w:cs="Arial"/>
          <w:bCs/>
          <w:iCs/>
          <w:color w:val="000000" w:themeColor="text1"/>
          <w:sz w:val="28"/>
          <w:szCs w:val="28"/>
        </w:rPr>
        <w:t xml:space="preserve">Por: </w:t>
      </w:r>
      <w:r w:rsidR="004064D6">
        <w:rPr>
          <w:rFonts w:ascii="Arial" w:hAnsi="Arial" w:cs="Arial"/>
          <w:bCs/>
          <w:iCs/>
          <w:color w:val="000000" w:themeColor="text1"/>
          <w:sz w:val="28"/>
          <w:szCs w:val="28"/>
          <w:lang w:val="es-GT"/>
        </w:rPr>
        <w:t>Luis Miguel Modino | Religión Digital</w:t>
      </w:r>
      <w:r w:rsidRPr="00E83EAB">
        <w:rPr>
          <w:rFonts w:ascii="Arial" w:hAnsi="Arial" w:cs="Arial"/>
          <w:bCs/>
          <w:iCs/>
          <w:color w:val="000000" w:themeColor="text1"/>
          <w:sz w:val="28"/>
          <w:szCs w:val="28"/>
          <w:lang w:val="es-CO"/>
        </w:rPr>
        <w:t>]</w:t>
      </w:r>
    </w:p>
    <w:p w14:paraId="536AA6A5" w14:textId="77777777" w:rsidR="00D217CD" w:rsidRPr="00F41C3A" w:rsidRDefault="00D217CD" w:rsidP="00D217CD">
      <w:pPr>
        <w:jc w:val="both"/>
        <w:rPr>
          <w:rFonts w:ascii="Arial" w:hAnsi="Arial" w:cs="Arial"/>
          <w:bCs/>
          <w:iCs/>
          <w:sz w:val="28"/>
          <w:szCs w:val="28"/>
          <w:lang w:val="es-MX"/>
        </w:rPr>
      </w:pPr>
    </w:p>
    <w:p w14:paraId="3D87FA5B" w14:textId="163B2187" w:rsidR="00D217CD" w:rsidRPr="00E7741C" w:rsidRDefault="004064D6" w:rsidP="00D217CD">
      <w:pPr>
        <w:jc w:val="both"/>
        <w:rPr>
          <w:rFonts w:ascii="Arial" w:eastAsia="Times New Roman" w:hAnsi="Arial" w:cs="Arial"/>
          <w:color w:val="000000"/>
          <w:sz w:val="28"/>
          <w:szCs w:val="28"/>
          <w:lang w:eastAsia="es-UY"/>
        </w:rPr>
      </w:pPr>
      <w:r w:rsidRPr="004064D6">
        <w:rPr>
          <w:rFonts w:ascii="Arial" w:eastAsia="Times New Roman" w:hAnsi="Arial" w:cs="Arial"/>
          <w:color w:val="000000"/>
          <w:sz w:val="28"/>
          <w:szCs w:val="28"/>
          <w:lang w:val="es-UY" w:eastAsia="es-UY"/>
        </w:rPr>
        <w:t xml:space="preserve">En el último día de la Visita Ad Limina, los obispos de los regionales Oeste1 y Oeste2 de la Conferencia Nacional de los Obispos de Brasil (CNBB), que comprenden los estados de Mato Grosso do Sul y parte </w:t>
      </w:r>
      <w:r w:rsidRPr="004064D6">
        <w:rPr>
          <w:rFonts w:ascii="Arial" w:eastAsia="Times New Roman" w:hAnsi="Arial" w:cs="Arial"/>
          <w:color w:val="000000"/>
          <w:sz w:val="28"/>
          <w:szCs w:val="28"/>
          <w:lang w:val="es-UY" w:eastAsia="es-UY"/>
        </w:rPr>
        <w:lastRenderedPageBreak/>
        <w:t>de Mato Grosso, han sido recibidos en audiencia por el Papa Francisco</w:t>
      </w:r>
      <w:r w:rsidR="00D217CD" w:rsidRPr="00517149">
        <w:rPr>
          <w:rFonts w:ascii="Arial" w:eastAsia="Times New Roman" w:hAnsi="Arial" w:cs="Arial"/>
          <w:color w:val="000000"/>
          <w:sz w:val="28"/>
          <w:szCs w:val="28"/>
          <w:lang w:val="es-ES" w:eastAsia="es-UY"/>
        </w:rPr>
        <w:t>…</w:t>
      </w:r>
    </w:p>
    <w:p w14:paraId="249C5CE9" w14:textId="77777777" w:rsidR="00D217CD" w:rsidRPr="00265899" w:rsidRDefault="00D217CD" w:rsidP="00D217CD">
      <w:pPr>
        <w:jc w:val="both"/>
        <w:rPr>
          <w:rFonts w:ascii="Arial" w:eastAsia="Times New Roman" w:hAnsi="Arial" w:cs="Arial"/>
          <w:bCs/>
          <w:iCs/>
          <w:color w:val="000000"/>
          <w:sz w:val="28"/>
          <w:szCs w:val="28"/>
          <w:lang w:val="es-419" w:eastAsia="es-UY"/>
        </w:rPr>
      </w:pPr>
    </w:p>
    <w:p w14:paraId="1DA5270C" w14:textId="223463F0" w:rsidR="00D217CD" w:rsidRDefault="00D217CD" w:rsidP="00D217CD">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w:t>
      </w:r>
      <w:r w:rsidR="00F36B44">
        <w:rPr>
          <w:rFonts w:ascii="Arial" w:eastAsia="Times New Roman" w:hAnsi="Arial" w:cs="Arial"/>
          <w:bCs/>
          <w:iCs/>
          <w:color w:val="000000"/>
          <w:sz w:val="28"/>
          <w:szCs w:val="28"/>
          <w:lang w:val="es-ES" w:eastAsia="es-UY"/>
        </w:rPr>
        <w:t>el artículo</w:t>
      </w:r>
      <w:r>
        <w:rPr>
          <w:rFonts w:ascii="Arial" w:eastAsia="Times New Roman" w:hAnsi="Arial" w:cs="Arial"/>
          <w:bCs/>
          <w:iCs/>
          <w:color w:val="000000"/>
          <w:sz w:val="28"/>
          <w:szCs w:val="28"/>
          <w:lang w:val="es-ES" w:eastAsia="es-UY"/>
        </w:rPr>
        <w:t>.</w:t>
      </w:r>
    </w:p>
    <w:p w14:paraId="03EA1EAB" w14:textId="7581F7CE" w:rsidR="005026D3" w:rsidRPr="005026D3" w:rsidRDefault="005026D3" w:rsidP="00D217CD">
      <w:pPr>
        <w:jc w:val="both"/>
        <w:rPr>
          <w:rFonts w:ascii="Arial" w:eastAsia="Times New Roman" w:hAnsi="Arial" w:cs="Arial"/>
          <w:bCs/>
          <w:iCs/>
          <w:color w:val="000000"/>
          <w:sz w:val="16"/>
          <w:szCs w:val="16"/>
          <w:lang w:val="es-ES" w:eastAsia="es-UY"/>
        </w:rPr>
      </w:pPr>
    </w:p>
    <w:p w14:paraId="63D7A703" w14:textId="77777777" w:rsidR="00D217CD" w:rsidRPr="00D6036E" w:rsidRDefault="00D217CD" w:rsidP="00D217CD">
      <w:pPr>
        <w:jc w:val="both"/>
        <w:rPr>
          <w:rFonts w:ascii="Arial" w:hAnsi="Arial" w:cs="Arial"/>
          <w:bCs/>
          <w:iCs/>
          <w:sz w:val="28"/>
          <w:szCs w:val="28"/>
          <w:lang w:val="es-CO"/>
        </w:rPr>
      </w:pPr>
    </w:p>
    <w:p w14:paraId="632F0C02" w14:textId="22E6002C" w:rsidR="00D217CD" w:rsidRDefault="00D217CD" w:rsidP="00D217CD">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4064D6">
        <w:rPr>
          <w:rFonts w:ascii="Arial" w:hAnsi="Arial" w:cs="Arial"/>
          <w:bCs/>
          <w:iCs/>
          <w:sz w:val="28"/>
          <w:szCs w:val="28"/>
          <w:lang w:val="es-ES"/>
        </w:rPr>
        <w:t>Brasil, obispos, Papa Francisco</w:t>
      </w:r>
    </w:p>
    <w:p w14:paraId="15CF93B5" w14:textId="77777777" w:rsidR="00E627C1" w:rsidRDefault="00E627C1" w:rsidP="00D217CD">
      <w:pPr>
        <w:outlineLvl w:val="0"/>
        <w:rPr>
          <w:rFonts w:ascii="Arial" w:hAnsi="Arial" w:cs="Arial"/>
          <w:b/>
          <w:sz w:val="28"/>
          <w:szCs w:val="28"/>
          <w:highlight w:val="yellow"/>
          <w:lang w:val="es-ES"/>
        </w:rPr>
      </w:pPr>
    </w:p>
    <w:p w14:paraId="6CD7F996" w14:textId="459C3CA6" w:rsidR="00D217CD" w:rsidRPr="00D473A1" w:rsidRDefault="00D217CD" w:rsidP="00D217CD">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23</w:t>
      </w:r>
    </w:p>
    <w:p w14:paraId="348EF0E5" w14:textId="77777777" w:rsidR="00D217CD" w:rsidRPr="005B1492" w:rsidRDefault="00D217CD" w:rsidP="00D217CD">
      <w:pPr>
        <w:jc w:val="both"/>
        <w:rPr>
          <w:rFonts w:ascii="Arial" w:hAnsi="Arial" w:cs="Arial"/>
          <w:b/>
          <w:bCs/>
          <w:iCs/>
          <w:sz w:val="28"/>
          <w:szCs w:val="28"/>
          <w:lang w:val="es-MX"/>
        </w:rPr>
      </w:pPr>
    </w:p>
    <w:p w14:paraId="6ABC4F57" w14:textId="4158F523" w:rsidR="00D217CD" w:rsidRPr="005026D3" w:rsidRDefault="004064D6" w:rsidP="005026D3">
      <w:pPr>
        <w:jc w:val="both"/>
        <w:rPr>
          <w:rFonts w:ascii="Arial" w:hAnsi="Arial" w:cs="Arial"/>
          <w:b/>
          <w:bCs/>
          <w:sz w:val="28"/>
          <w:szCs w:val="28"/>
          <w:lang w:val="es-GT"/>
        </w:rPr>
      </w:pPr>
      <w:r>
        <w:rPr>
          <w:rFonts w:ascii="Arial" w:hAnsi="Arial" w:cs="Arial"/>
          <w:b/>
          <w:bCs/>
          <w:sz w:val="28"/>
          <w:szCs w:val="28"/>
          <w:lang w:val="es-GT"/>
        </w:rPr>
        <w:t>Libro: Diálogo militante, 50 años de historia</w:t>
      </w:r>
    </w:p>
    <w:p w14:paraId="553CA7C1" w14:textId="77777777" w:rsidR="00D217CD" w:rsidRPr="00A177F6" w:rsidRDefault="00D217CD" w:rsidP="00D217CD">
      <w:pPr>
        <w:jc w:val="both"/>
        <w:rPr>
          <w:rFonts w:ascii="Arial" w:hAnsi="Arial" w:cs="Arial"/>
          <w:b/>
          <w:bCs/>
          <w:sz w:val="28"/>
          <w:szCs w:val="28"/>
          <w:lang w:val="es-CO"/>
        </w:rPr>
      </w:pPr>
    </w:p>
    <w:p w14:paraId="12FC6737" w14:textId="2F4F47B5" w:rsidR="00D217CD" w:rsidRPr="005026D3" w:rsidRDefault="00D217CD" w:rsidP="00D217CD">
      <w:pPr>
        <w:rPr>
          <w:rFonts w:ascii="Arial" w:hAnsi="Arial" w:cs="Arial"/>
          <w:bCs/>
          <w:iCs/>
          <w:color w:val="000000" w:themeColor="text1"/>
          <w:sz w:val="28"/>
          <w:szCs w:val="28"/>
        </w:rPr>
      </w:pPr>
      <w:r w:rsidRPr="005026D3">
        <w:rPr>
          <w:rFonts w:ascii="Arial" w:hAnsi="Arial" w:cs="Arial"/>
          <w:bCs/>
          <w:iCs/>
          <w:color w:val="000000" w:themeColor="text1"/>
          <w:sz w:val="28"/>
          <w:szCs w:val="28"/>
          <w:lang w:val="es-CO"/>
        </w:rPr>
        <w:t>[</w:t>
      </w:r>
      <w:r w:rsidR="004064D6">
        <w:rPr>
          <w:rFonts w:ascii="Arial" w:hAnsi="Arial" w:cs="Arial"/>
          <w:bCs/>
          <w:iCs/>
          <w:color w:val="000000" w:themeColor="text1"/>
          <w:sz w:val="28"/>
          <w:szCs w:val="28"/>
        </w:rPr>
        <w:t>Por: Víctor Cabrera</w:t>
      </w:r>
      <w:r w:rsidRPr="005026D3">
        <w:rPr>
          <w:rFonts w:ascii="Arial" w:hAnsi="Arial" w:cs="Arial"/>
          <w:bCs/>
          <w:iCs/>
          <w:color w:val="000000" w:themeColor="text1"/>
          <w:sz w:val="28"/>
          <w:szCs w:val="28"/>
          <w:lang w:val="es-CO"/>
        </w:rPr>
        <w:t>]</w:t>
      </w:r>
    </w:p>
    <w:p w14:paraId="7810631F" w14:textId="77777777" w:rsidR="00D217CD" w:rsidRPr="00E83EAB" w:rsidRDefault="00D217CD" w:rsidP="00D217CD">
      <w:pPr>
        <w:jc w:val="both"/>
        <w:rPr>
          <w:rFonts w:ascii="Arial" w:hAnsi="Arial" w:cs="Arial"/>
          <w:bCs/>
          <w:iCs/>
          <w:sz w:val="28"/>
          <w:szCs w:val="28"/>
          <w:lang w:val="es-MX"/>
        </w:rPr>
      </w:pPr>
    </w:p>
    <w:p w14:paraId="564A5CF0" w14:textId="4AAC8BC3" w:rsidR="004064D6" w:rsidRPr="004064D6" w:rsidRDefault="004064D6" w:rsidP="004064D6">
      <w:pPr>
        <w:jc w:val="both"/>
        <w:rPr>
          <w:rFonts w:ascii="Arial" w:eastAsia="Times New Roman" w:hAnsi="Arial" w:cs="Arial"/>
          <w:bCs/>
          <w:color w:val="000000"/>
          <w:sz w:val="28"/>
          <w:szCs w:val="28"/>
          <w:lang w:val="es-MX" w:eastAsia="es-UY"/>
        </w:rPr>
      </w:pPr>
      <w:r w:rsidRPr="004064D6">
        <w:rPr>
          <w:rFonts w:ascii="Arial" w:eastAsia="Times New Roman" w:hAnsi="Arial" w:cs="Arial"/>
          <w:bCs/>
          <w:color w:val="000000"/>
          <w:sz w:val="28"/>
          <w:szCs w:val="28"/>
          <w:lang w:val="es-MX" w:eastAsia="es-UY"/>
        </w:rPr>
        <w:t>En la investigación realizada, a cincuenta años de iniciada esta</w:t>
      </w:r>
      <w:r>
        <w:rPr>
          <w:rFonts w:ascii="Arial" w:eastAsia="Times New Roman" w:hAnsi="Arial" w:cs="Arial"/>
          <w:bCs/>
          <w:color w:val="000000"/>
          <w:sz w:val="28"/>
          <w:szCs w:val="28"/>
          <w:lang w:val="es-MX" w:eastAsia="es-UY"/>
        </w:rPr>
        <w:t xml:space="preserve"> </w:t>
      </w:r>
      <w:r w:rsidRPr="004064D6">
        <w:rPr>
          <w:rFonts w:ascii="Arial" w:eastAsia="Times New Roman" w:hAnsi="Arial" w:cs="Arial"/>
          <w:bCs/>
          <w:color w:val="000000"/>
          <w:sz w:val="28"/>
          <w:szCs w:val="28"/>
          <w:lang w:val="es-MX" w:eastAsia="es-UY"/>
        </w:rPr>
        <w:t>experiencia, rescat</w:t>
      </w:r>
      <w:r>
        <w:rPr>
          <w:rFonts w:ascii="Arial" w:eastAsia="Times New Roman" w:hAnsi="Arial" w:cs="Arial"/>
          <w:bCs/>
          <w:color w:val="000000"/>
          <w:sz w:val="28"/>
          <w:szCs w:val="28"/>
          <w:lang w:val="es-MX" w:eastAsia="es-UY"/>
        </w:rPr>
        <w:t>é</w:t>
      </w:r>
      <w:r w:rsidRPr="004064D6">
        <w:rPr>
          <w:rFonts w:ascii="Arial" w:eastAsia="Times New Roman" w:hAnsi="Arial" w:cs="Arial"/>
          <w:bCs/>
          <w:color w:val="000000"/>
          <w:sz w:val="28"/>
          <w:szCs w:val="28"/>
          <w:lang w:val="es-MX" w:eastAsia="es-UY"/>
        </w:rPr>
        <w:t xml:space="preserve"> personas valiosas; adem</w:t>
      </w:r>
      <w:r>
        <w:rPr>
          <w:rFonts w:ascii="Arial" w:eastAsia="Times New Roman" w:hAnsi="Arial" w:cs="Arial"/>
          <w:bCs/>
          <w:color w:val="000000"/>
          <w:sz w:val="28"/>
          <w:szCs w:val="28"/>
          <w:lang w:val="es-MX" w:eastAsia="es-UY"/>
        </w:rPr>
        <w:t>á</w:t>
      </w:r>
      <w:r w:rsidRPr="004064D6">
        <w:rPr>
          <w:rFonts w:ascii="Arial" w:eastAsia="Times New Roman" w:hAnsi="Arial" w:cs="Arial"/>
          <w:bCs/>
          <w:color w:val="000000"/>
          <w:sz w:val="28"/>
          <w:szCs w:val="28"/>
          <w:lang w:val="es-MX" w:eastAsia="es-UY"/>
        </w:rPr>
        <w:t>s un campamento y una</w:t>
      </w:r>
    </w:p>
    <w:p w14:paraId="27B79AAB" w14:textId="1A218553" w:rsidR="00D217CD" w:rsidRPr="004064D6" w:rsidRDefault="004064D6" w:rsidP="004064D6">
      <w:pPr>
        <w:jc w:val="both"/>
        <w:rPr>
          <w:rFonts w:ascii="Arial" w:eastAsia="Times New Roman" w:hAnsi="Arial" w:cs="Arial"/>
          <w:bCs/>
          <w:color w:val="000000"/>
          <w:sz w:val="28"/>
          <w:szCs w:val="28"/>
          <w:lang w:val="es-MX" w:eastAsia="es-UY"/>
        </w:rPr>
      </w:pPr>
      <w:r w:rsidRPr="004064D6">
        <w:rPr>
          <w:rFonts w:ascii="Arial" w:eastAsia="Times New Roman" w:hAnsi="Arial" w:cs="Arial"/>
          <w:bCs/>
          <w:color w:val="000000"/>
          <w:sz w:val="28"/>
          <w:szCs w:val="28"/>
          <w:lang w:val="es-MX" w:eastAsia="es-UY"/>
        </w:rPr>
        <w:t>bandera olvidadas por la militancia FJU.</w:t>
      </w:r>
      <w:r>
        <w:rPr>
          <w:rFonts w:ascii="Arial" w:eastAsia="Times New Roman" w:hAnsi="Arial" w:cs="Arial"/>
          <w:bCs/>
          <w:color w:val="000000"/>
          <w:sz w:val="28"/>
          <w:szCs w:val="28"/>
          <w:lang w:val="es-MX" w:eastAsia="es-UY"/>
        </w:rPr>
        <w:t xml:space="preserve"> </w:t>
      </w:r>
      <w:r w:rsidRPr="004064D6">
        <w:rPr>
          <w:rFonts w:ascii="Arial" w:eastAsia="Times New Roman" w:hAnsi="Arial" w:cs="Arial"/>
          <w:bCs/>
          <w:color w:val="000000"/>
          <w:sz w:val="28"/>
          <w:szCs w:val="28"/>
          <w:lang w:val="es-MX" w:eastAsia="es-UY"/>
        </w:rPr>
        <w:t>El primer campamento Juvenil</w:t>
      </w:r>
      <w:r>
        <w:rPr>
          <w:rFonts w:ascii="Arial" w:eastAsia="Times New Roman" w:hAnsi="Arial" w:cs="Arial"/>
          <w:bCs/>
          <w:color w:val="000000"/>
          <w:sz w:val="28"/>
          <w:szCs w:val="28"/>
          <w:lang w:val="es-MX" w:eastAsia="es-UY"/>
        </w:rPr>
        <w:t xml:space="preserve"> e</w:t>
      </w:r>
      <w:r w:rsidRPr="004064D6">
        <w:rPr>
          <w:rFonts w:ascii="Arial" w:eastAsia="Times New Roman" w:hAnsi="Arial" w:cs="Arial"/>
          <w:bCs/>
          <w:color w:val="000000"/>
          <w:sz w:val="28"/>
          <w:szCs w:val="28"/>
          <w:lang w:val="es-MX" w:eastAsia="es-UY"/>
        </w:rPr>
        <w:t>staba perdido en la memoria</w:t>
      </w:r>
      <w:r>
        <w:rPr>
          <w:rFonts w:ascii="Arial" w:eastAsia="Times New Roman" w:hAnsi="Arial" w:cs="Arial"/>
          <w:bCs/>
          <w:color w:val="000000"/>
          <w:sz w:val="28"/>
          <w:szCs w:val="28"/>
          <w:lang w:val="es-MX" w:eastAsia="es-UY"/>
        </w:rPr>
        <w:t xml:space="preserve"> </w:t>
      </w:r>
      <w:r w:rsidRPr="004064D6">
        <w:rPr>
          <w:rFonts w:ascii="Arial" w:eastAsia="Times New Roman" w:hAnsi="Arial" w:cs="Arial"/>
          <w:bCs/>
          <w:color w:val="000000"/>
          <w:sz w:val="28"/>
          <w:szCs w:val="28"/>
          <w:lang w:val="es-MX" w:eastAsia="es-UY"/>
        </w:rPr>
        <w:t>hist</w:t>
      </w:r>
      <w:r>
        <w:rPr>
          <w:rFonts w:ascii="Arial" w:eastAsia="Times New Roman" w:hAnsi="Arial" w:cs="Arial"/>
          <w:bCs/>
          <w:color w:val="000000"/>
          <w:sz w:val="28"/>
          <w:szCs w:val="28"/>
          <w:lang w:val="es-MX" w:eastAsia="es-UY"/>
        </w:rPr>
        <w:t>ó</w:t>
      </w:r>
      <w:r w:rsidRPr="004064D6">
        <w:rPr>
          <w:rFonts w:ascii="Arial" w:eastAsia="Times New Roman" w:hAnsi="Arial" w:cs="Arial"/>
          <w:bCs/>
          <w:color w:val="000000"/>
          <w:sz w:val="28"/>
          <w:szCs w:val="28"/>
          <w:lang w:val="es-MX" w:eastAsia="es-UY"/>
        </w:rPr>
        <w:t>rica de la FJU. Se realiz</w:t>
      </w:r>
      <w:r>
        <w:rPr>
          <w:rFonts w:ascii="Arial" w:eastAsia="Times New Roman" w:hAnsi="Arial" w:cs="Arial"/>
          <w:bCs/>
          <w:color w:val="000000"/>
          <w:sz w:val="28"/>
          <w:szCs w:val="28"/>
          <w:lang w:val="es-MX" w:eastAsia="es-UY"/>
        </w:rPr>
        <w:t>ó</w:t>
      </w:r>
      <w:r w:rsidRPr="004064D6">
        <w:rPr>
          <w:rFonts w:ascii="Arial" w:eastAsia="Times New Roman" w:hAnsi="Arial" w:cs="Arial"/>
          <w:bCs/>
          <w:color w:val="000000"/>
          <w:sz w:val="28"/>
          <w:szCs w:val="28"/>
          <w:lang w:val="es-MX" w:eastAsia="es-UY"/>
        </w:rPr>
        <w:t xml:space="preserve"> en las Dunas de Conc</w:t>
      </w:r>
      <w:r>
        <w:rPr>
          <w:rFonts w:ascii="Arial" w:eastAsia="Times New Roman" w:hAnsi="Arial" w:cs="Arial"/>
          <w:bCs/>
          <w:color w:val="000000"/>
          <w:sz w:val="28"/>
          <w:szCs w:val="28"/>
          <w:lang w:val="es-MX" w:eastAsia="es-UY"/>
        </w:rPr>
        <w:t>ó</w:t>
      </w:r>
      <w:r w:rsidRPr="004064D6">
        <w:rPr>
          <w:rFonts w:ascii="Arial" w:eastAsia="Times New Roman" w:hAnsi="Arial" w:cs="Arial"/>
          <w:bCs/>
          <w:color w:val="000000"/>
          <w:sz w:val="28"/>
          <w:szCs w:val="28"/>
          <w:lang w:val="es-MX" w:eastAsia="es-UY"/>
        </w:rPr>
        <w:t>n, en el verano del</w:t>
      </w:r>
      <w:r>
        <w:rPr>
          <w:rFonts w:ascii="Arial" w:eastAsia="Times New Roman" w:hAnsi="Arial" w:cs="Arial"/>
          <w:bCs/>
          <w:color w:val="000000"/>
          <w:sz w:val="28"/>
          <w:szCs w:val="28"/>
          <w:lang w:val="es-MX" w:eastAsia="es-UY"/>
        </w:rPr>
        <w:t xml:space="preserve"> </w:t>
      </w:r>
      <w:r w:rsidRPr="004064D6">
        <w:rPr>
          <w:rFonts w:ascii="Arial" w:eastAsia="Times New Roman" w:hAnsi="Arial" w:cs="Arial"/>
          <w:bCs/>
          <w:color w:val="000000"/>
          <w:sz w:val="28"/>
          <w:szCs w:val="28"/>
          <w:lang w:val="es-MX" w:eastAsia="es-UY"/>
        </w:rPr>
        <w:t>69. Fue clave para echar las bases de lo que fuimos. All</w:t>
      </w:r>
      <w:r>
        <w:rPr>
          <w:rFonts w:ascii="Arial" w:eastAsia="Times New Roman" w:hAnsi="Arial" w:cs="Arial"/>
          <w:bCs/>
          <w:color w:val="000000"/>
          <w:sz w:val="28"/>
          <w:szCs w:val="28"/>
          <w:lang w:val="es-MX" w:eastAsia="es-UY"/>
        </w:rPr>
        <w:t>í</w:t>
      </w:r>
      <w:r w:rsidRPr="004064D6">
        <w:rPr>
          <w:rFonts w:ascii="Arial" w:eastAsia="Times New Roman" w:hAnsi="Arial" w:cs="Arial"/>
          <w:bCs/>
          <w:color w:val="000000"/>
          <w:sz w:val="28"/>
          <w:szCs w:val="28"/>
          <w:lang w:val="es-MX" w:eastAsia="es-UY"/>
        </w:rPr>
        <w:t xml:space="preserve"> se discuti</w:t>
      </w:r>
      <w:r>
        <w:rPr>
          <w:rFonts w:ascii="Arial" w:eastAsia="Times New Roman" w:hAnsi="Arial" w:cs="Arial"/>
          <w:bCs/>
          <w:color w:val="000000"/>
          <w:sz w:val="28"/>
          <w:szCs w:val="28"/>
          <w:lang w:val="es-MX" w:eastAsia="es-UY"/>
        </w:rPr>
        <w:t xml:space="preserve">ó </w:t>
      </w:r>
      <w:r w:rsidRPr="004064D6">
        <w:rPr>
          <w:rFonts w:ascii="Arial" w:eastAsia="Times New Roman" w:hAnsi="Arial" w:cs="Arial"/>
          <w:bCs/>
          <w:color w:val="000000"/>
          <w:sz w:val="28"/>
          <w:szCs w:val="28"/>
          <w:lang w:val="es-MX" w:eastAsia="es-UY"/>
        </w:rPr>
        <w:t>mucho y se arrib</w:t>
      </w:r>
      <w:r>
        <w:rPr>
          <w:rFonts w:ascii="Arial" w:eastAsia="Times New Roman" w:hAnsi="Arial" w:cs="Arial"/>
          <w:bCs/>
          <w:color w:val="000000"/>
          <w:sz w:val="28"/>
          <w:szCs w:val="28"/>
          <w:lang w:val="es-MX" w:eastAsia="es-UY"/>
        </w:rPr>
        <w:t>ó</w:t>
      </w:r>
      <w:r w:rsidRPr="004064D6">
        <w:rPr>
          <w:rFonts w:ascii="Arial" w:eastAsia="Times New Roman" w:hAnsi="Arial" w:cs="Arial"/>
          <w:bCs/>
          <w:color w:val="000000"/>
          <w:sz w:val="28"/>
          <w:szCs w:val="28"/>
          <w:lang w:val="es-MX" w:eastAsia="es-UY"/>
        </w:rPr>
        <w:t xml:space="preserve"> a acuerdos fundamentales</w:t>
      </w:r>
      <w:r w:rsidR="00D217CD" w:rsidRPr="004064D6">
        <w:rPr>
          <w:rFonts w:ascii="Arial" w:eastAsia="Times New Roman" w:hAnsi="Arial" w:cs="Arial"/>
          <w:color w:val="000000"/>
          <w:sz w:val="28"/>
          <w:szCs w:val="28"/>
          <w:lang w:val="es-ES" w:eastAsia="es-UY"/>
        </w:rPr>
        <w:t>…</w:t>
      </w:r>
    </w:p>
    <w:p w14:paraId="49B55615" w14:textId="77777777" w:rsidR="00D217CD" w:rsidRPr="00265899" w:rsidRDefault="00D217CD" w:rsidP="00D217CD">
      <w:pPr>
        <w:jc w:val="both"/>
        <w:rPr>
          <w:rFonts w:ascii="Arial" w:eastAsia="Times New Roman" w:hAnsi="Arial" w:cs="Arial"/>
          <w:bCs/>
          <w:iCs/>
          <w:color w:val="000000"/>
          <w:sz w:val="28"/>
          <w:szCs w:val="28"/>
          <w:lang w:val="es-419" w:eastAsia="es-UY"/>
        </w:rPr>
      </w:pPr>
    </w:p>
    <w:p w14:paraId="4CB433CD" w14:textId="7F624778" w:rsidR="00D217CD" w:rsidRDefault="00D217CD" w:rsidP="00D217CD">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w:t>
      </w:r>
      <w:r w:rsidR="004064D6">
        <w:rPr>
          <w:rFonts w:ascii="Arial" w:eastAsia="Times New Roman" w:hAnsi="Arial" w:cs="Arial"/>
          <w:bCs/>
          <w:iCs/>
          <w:color w:val="000000"/>
          <w:sz w:val="28"/>
          <w:szCs w:val="28"/>
          <w:lang w:val="es-ES" w:eastAsia="es-UY"/>
        </w:rPr>
        <w:t>el libro.</w:t>
      </w:r>
    </w:p>
    <w:p w14:paraId="383426F3" w14:textId="77777777" w:rsidR="00D217CD" w:rsidRPr="00D6036E" w:rsidRDefault="00D217CD" w:rsidP="00D217CD">
      <w:pPr>
        <w:jc w:val="both"/>
        <w:rPr>
          <w:rFonts w:ascii="Arial" w:hAnsi="Arial" w:cs="Arial"/>
          <w:bCs/>
          <w:iCs/>
          <w:sz w:val="28"/>
          <w:szCs w:val="28"/>
          <w:lang w:val="es-CO"/>
        </w:rPr>
      </w:pPr>
    </w:p>
    <w:p w14:paraId="43C70C32" w14:textId="26441E56" w:rsidR="00D217CD" w:rsidRDefault="00D217CD" w:rsidP="00D217CD">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4064D6">
        <w:rPr>
          <w:rFonts w:ascii="Arial" w:hAnsi="Arial" w:cs="Arial"/>
          <w:bCs/>
          <w:iCs/>
          <w:sz w:val="28"/>
          <w:szCs w:val="28"/>
          <w:lang w:val="es-ES"/>
        </w:rPr>
        <w:t>Chile, militancia, jóvenes</w:t>
      </w:r>
    </w:p>
    <w:p w14:paraId="7508C770" w14:textId="462BC4C9" w:rsidR="00D217CD" w:rsidRDefault="00D217CD" w:rsidP="00595E7C">
      <w:pPr>
        <w:widowControl w:val="0"/>
        <w:autoSpaceDE w:val="0"/>
        <w:autoSpaceDN w:val="0"/>
        <w:adjustRightInd w:val="0"/>
        <w:jc w:val="both"/>
        <w:outlineLvl w:val="0"/>
        <w:rPr>
          <w:rFonts w:ascii="Arial" w:hAnsi="Arial" w:cs="Arial"/>
          <w:bCs/>
          <w:iCs/>
          <w:sz w:val="28"/>
          <w:szCs w:val="28"/>
          <w:lang w:val="es-ES"/>
        </w:rPr>
      </w:pPr>
    </w:p>
    <w:p w14:paraId="352BB12A" w14:textId="0A4BD2F8" w:rsidR="00793420" w:rsidRPr="00D473A1" w:rsidRDefault="00793420" w:rsidP="00793420">
      <w:pPr>
        <w:outlineLvl w:val="0"/>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24</w:t>
      </w:r>
    </w:p>
    <w:p w14:paraId="68387A90" w14:textId="77777777" w:rsidR="00793420" w:rsidRPr="005B1492" w:rsidRDefault="00793420" w:rsidP="00793420">
      <w:pPr>
        <w:jc w:val="both"/>
        <w:rPr>
          <w:rFonts w:ascii="Arial" w:hAnsi="Arial" w:cs="Arial"/>
          <w:b/>
          <w:bCs/>
          <w:iCs/>
          <w:sz w:val="28"/>
          <w:szCs w:val="28"/>
          <w:lang w:val="es-MX"/>
        </w:rPr>
      </w:pPr>
    </w:p>
    <w:p w14:paraId="59C2CC24" w14:textId="4E5F2673" w:rsidR="00793420" w:rsidRPr="004064D6" w:rsidRDefault="004064D6" w:rsidP="00793420">
      <w:pPr>
        <w:jc w:val="both"/>
        <w:rPr>
          <w:rFonts w:ascii="Arial" w:hAnsi="Arial" w:cs="Arial"/>
          <w:b/>
          <w:bCs/>
          <w:sz w:val="28"/>
          <w:szCs w:val="28"/>
          <w:lang w:val="es-CO"/>
        </w:rPr>
      </w:pPr>
      <w:r w:rsidRPr="004064D6">
        <w:rPr>
          <w:rFonts w:ascii="Arial" w:hAnsi="Arial" w:cs="Arial"/>
          <w:b/>
          <w:bCs/>
          <w:sz w:val="28"/>
          <w:szCs w:val="28"/>
          <w:lang w:val="es-CO"/>
        </w:rPr>
        <w:t>Simposios virtuales “Re-energizando la renovación”</w:t>
      </w:r>
    </w:p>
    <w:p w14:paraId="211E5526" w14:textId="77777777" w:rsidR="00793420" w:rsidRPr="004064D6" w:rsidRDefault="00793420" w:rsidP="00793420">
      <w:pPr>
        <w:jc w:val="both"/>
        <w:rPr>
          <w:rFonts w:ascii="Arial" w:hAnsi="Arial" w:cs="Arial"/>
          <w:b/>
          <w:bCs/>
          <w:sz w:val="28"/>
          <w:szCs w:val="28"/>
          <w:lang w:val="es-CO"/>
        </w:rPr>
      </w:pPr>
    </w:p>
    <w:p w14:paraId="23B56501" w14:textId="03B339E1" w:rsidR="00793420" w:rsidRPr="004064D6" w:rsidRDefault="00793420" w:rsidP="00793420">
      <w:pPr>
        <w:rPr>
          <w:rFonts w:ascii="Arial" w:hAnsi="Arial" w:cs="Arial"/>
          <w:bCs/>
          <w:iCs/>
          <w:color w:val="000000" w:themeColor="text1"/>
          <w:sz w:val="28"/>
          <w:szCs w:val="28"/>
          <w:lang w:val="es-CO"/>
        </w:rPr>
      </w:pPr>
      <w:r w:rsidRPr="004064D6">
        <w:rPr>
          <w:rFonts w:ascii="Arial" w:hAnsi="Arial" w:cs="Arial"/>
          <w:bCs/>
          <w:iCs/>
          <w:color w:val="000000" w:themeColor="text1"/>
          <w:sz w:val="28"/>
          <w:szCs w:val="28"/>
          <w:lang w:val="es-CO"/>
        </w:rPr>
        <w:t>[</w:t>
      </w:r>
      <w:proofErr w:type="spellStart"/>
      <w:r w:rsidR="004064D6" w:rsidRPr="004064D6">
        <w:rPr>
          <w:rFonts w:ascii="Arial" w:hAnsi="Arial" w:cs="Arial"/>
          <w:bCs/>
          <w:iCs/>
          <w:color w:val="000000" w:themeColor="text1"/>
          <w:sz w:val="28"/>
          <w:szCs w:val="28"/>
          <w:lang w:val="es-CO"/>
        </w:rPr>
        <w:t>Spirit</w:t>
      </w:r>
      <w:proofErr w:type="spellEnd"/>
      <w:r w:rsidR="004064D6" w:rsidRPr="004064D6">
        <w:rPr>
          <w:rFonts w:ascii="Arial" w:hAnsi="Arial" w:cs="Arial"/>
          <w:bCs/>
          <w:iCs/>
          <w:color w:val="000000" w:themeColor="text1"/>
          <w:sz w:val="28"/>
          <w:szCs w:val="28"/>
          <w:lang w:val="es-CO"/>
        </w:rPr>
        <w:t xml:space="preserve"> </w:t>
      </w:r>
      <w:proofErr w:type="spellStart"/>
      <w:r w:rsidR="004064D6" w:rsidRPr="004064D6">
        <w:rPr>
          <w:rFonts w:ascii="Arial" w:hAnsi="Arial" w:cs="Arial"/>
          <w:bCs/>
          <w:iCs/>
          <w:color w:val="000000" w:themeColor="text1"/>
          <w:sz w:val="28"/>
          <w:szCs w:val="28"/>
          <w:lang w:val="es-CO"/>
        </w:rPr>
        <w:t>Alive</w:t>
      </w:r>
      <w:proofErr w:type="spellEnd"/>
      <w:r w:rsidRPr="004064D6">
        <w:rPr>
          <w:rFonts w:ascii="Arial" w:hAnsi="Arial" w:cs="Arial"/>
          <w:bCs/>
          <w:iCs/>
          <w:color w:val="000000" w:themeColor="text1"/>
          <w:sz w:val="28"/>
          <w:szCs w:val="28"/>
          <w:lang w:val="es-CO"/>
        </w:rPr>
        <w:t>]</w:t>
      </w:r>
    </w:p>
    <w:p w14:paraId="00F094CF" w14:textId="77777777" w:rsidR="00793420" w:rsidRPr="004064D6" w:rsidRDefault="00793420" w:rsidP="00793420">
      <w:pPr>
        <w:jc w:val="both"/>
        <w:rPr>
          <w:rFonts w:ascii="Arial" w:hAnsi="Arial" w:cs="Arial"/>
          <w:bCs/>
          <w:iCs/>
          <w:sz w:val="28"/>
          <w:szCs w:val="28"/>
          <w:lang w:val="es-CO"/>
        </w:rPr>
      </w:pPr>
    </w:p>
    <w:p w14:paraId="28897A94" w14:textId="0DC02D54" w:rsidR="00793420" w:rsidRPr="00E7741C" w:rsidRDefault="004064D6" w:rsidP="00793420">
      <w:pPr>
        <w:jc w:val="both"/>
        <w:rPr>
          <w:rFonts w:ascii="Arial" w:eastAsia="Times New Roman" w:hAnsi="Arial" w:cs="Arial"/>
          <w:color w:val="000000"/>
          <w:sz w:val="28"/>
          <w:szCs w:val="28"/>
          <w:lang w:eastAsia="es-UY"/>
        </w:rPr>
      </w:pPr>
      <w:proofErr w:type="spellStart"/>
      <w:r>
        <w:rPr>
          <w:rFonts w:ascii="Arial" w:eastAsia="Times New Roman" w:hAnsi="Arial" w:cs="Arial"/>
          <w:color w:val="000000"/>
          <w:sz w:val="28"/>
          <w:szCs w:val="28"/>
          <w:lang w:val="es-ES" w:eastAsia="es-UY"/>
        </w:rPr>
        <w:t>Spirit</w:t>
      </w:r>
      <w:proofErr w:type="spellEnd"/>
      <w:r>
        <w:rPr>
          <w:rFonts w:ascii="Arial" w:eastAsia="Times New Roman" w:hAnsi="Arial" w:cs="Arial"/>
          <w:color w:val="000000"/>
          <w:sz w:val="28"/>
          <w:szCs w:val="28"/>
          <w:lang w:val="es-ES" w:eastAsia="es-UY"/>
        </w:rPr>
        <w:t xml:space="preserve"> </w:t>
      </w:r>
      <w:proofErr w:type="spellStart"/>
      <w:r>
        <w:rPr>
          <w:rFonts w:ascii="Arial" w:eastAsia="Times New Roman" w:hAnsi="Arial" w:cs="Arial"/>
          <w:color w:val="000000"/>
          <w:sz w:val="28"/>
          <w:szCs w:val="28"/>
          <w:lang w:val="es-ES" w:eastAsia="es-UY"/>
        </w:rPr>
        <w:t>Alive</w:t>
      </w:r>
      <w:proofErr w:type="spellEnd"/>
      <w:r>
        <w:rPr>
          <w:rFonts w:ascii="Arial" w:eastAsia="Times New Roman" w:hAnsi="Arial" w:cs="Arial"/>
          <w:color w:val="000000"/>
          <w:sz w:val="28"/>
          <w:szCs w:val="28"/>
          <w:lang w:val="es-ES" w:eastAsia="es-UY"/>
        </w:rPr>
        <w:t xml:space="preserve"> promueve una serie de Simposios Virtuales: “Re-energizando la renovación”, para celebrar los 60 años del Concilio Vaticano II</w:t>
      </w:r>
      <w:r w:rsidR="00793420" w:rsidRPr="00517149">
        <w:rPr>
          <w:rFonts w:ascii="Arial" w:eastAsia="Times New Roman" w:hAnsi="Arial" w:cs="Arial"/>
          <w:color w:val="000000"/>
          <w:sz w:val="28"/>
          <w:szCs w:val="28"/>
          <w:lang w:val="es-ES" w:eastAsia="es-UY"/>
        </w:rPr>
        <w:t>…</w:t>
      </w:r>
    </w:p>
    <w:p w14:paraId="3D304E24" w14:textId="77777777" w:rsidR="00793420" w:rsidRPr="00265899" w:rsidRDefault="00793420" w:rsidP="00793420">
      <w:pPr>
        <w:jc w:val="both"/>
        <w:rPr>
          <w:rFonts w:ascii="Arial" w:eastAsia="Times New Roman" w:hAnsi="Arial" w:cs="Arial"/>
          <w:bCs/>
          <w:iCs/>
          <w:color w:val="000000"/>
          <w:sz w:val="28"/>
          <w:szCs w:val="28"/>
          <w:lang w:val="es-419" w:eastAsia="es-UY"/>
        </w:rPr>
      </w:pPr>
    </w:p>
    <w:p w14:paraId="0132A046" w14:textId="408059BC" w:rsidR="00793420" w:rsidRDefault="00793420" w:rsidP="00793420">
      <w:pPr>
        <w:jc w:val="both"/>
        <w:rPr>
          <w:rFonts w:ascii="Arial" w:eastAsia="Times New Roman" w:hAnsi="Arial" w:cs="Arial"/>
          <w:bCs/>
          <w:iCs/>
          <w:color w:val="000000"/>
          <w:sz w:val="28"/>
          <w:szCs w:val="28"/>
          <w:lang w:val="es-ES" w:eastAsia="es-UY"/>
        </w:rPr>
      </w:pPr>
      <w:r>
        <w:rPr>
          <w:rFonts w:ascii="Arial" w:eastAsia="Times New Roman" w:hAnsi="Arial" w:cs="Arial"/>
          <w:bCs/>
          <w:iCs/>
          <w:color w:val="000000"/>
          <w:sz w:val="28"/>
          <w:szCs w:val="28"/>
          <w:lang w:val="es-ES" w:eastAsia="es-UY"/>
        </w:rPr>
        <w:t xml:space="preserve">Descargue </w:t>
      </w:r>
      <w:r w:rsidR="004064D6">
        <w:rPr>
          <w:rFonts w:ascii="Arial" w:eastAsia="Times New Roman" w:hAnsi="Arial" w:cs="Arial"/>
          <w:bCs/>
          <w:iCs/>
          <w:color w:val="000000"/>
          <w:sz w:val="28"/>
          <w:szCs w:val="28"/>
          <w:lang w:val="es-ES" w:eastAsia="es-UY"/>
        </w:rPr>
        <w:t>la programación</w:t>
      </w:r>
      <w:r>
        <w:rPr>
          <w:rFonts w:ascii="Arial" w:eastAsia="Times New Roman" w:hAnsi="Arial" w:cs="Arial"/>
          <w:bCs/>
          <w:iCs/>
          <w:color w:val="000000"/>
          <w:sz w:val="28"/>
          <w:szCs w:val="28"/>
          <w:lang w:val="es-ES" w:eastAsia="es-UY"/>
        </w:rPr>
        <w:t>.</w:t>
      </w:r>
    </w:p>
    <w:p w14:paraId="0CFF735C" w14:textId="77777777" w:rsidR="00793420" w:rsidRPr="00D6036E" w:rsidRDefault="00793420" w:rsidP="00793420">
      <w:pPr>
        <w:jc w:val="both"/>
        <w:rPr>
          <w:rFonts w:ascii="Arial" w:hAnsi="Arial" w:cs="Arial"/>
          <w:bCs/>
          <w:iCs/>
          <w:sz w:val="28"/>
          <w:szCs w:val="28"/>
          <w:lang w:val="es-CO"/>
        </w:rPr>
      </w:pPr>
    </w:p>
    <w:p w14:paraId="3EF94835" w14:textId="5368D715" w:rsidR="00793420" w:rsidRDefault="00793420" w:rsidP="00793420">
      <w:pPr>
        <w:widowControl w:val="0"/>
        <w:autoSpaceDE w:val="0"/>
        <w:autoSpaceDN w:val="0"/>
        <w:adjustRightInd w:val="0"/>
        <w:jc w:val="both"/>
        <w:outlineLvl w:val="0"/>
        <w:rPr>
          <w:rFonts w:ascii="Arial" w:hAnsi="Arial" w:cs="Arial"/>
          <w:bCs/>
          <w:iCs/>
          <w:sz w:val="28"/>
          <w:szCs w:val="28"/>
          <w:lang w:val="es-ES"/>
        </w:rPr>
      </w:pPr>
      <w:r>
        <w:rPr>
          <w:rFonts w:ascii="Arial" w:hAnsi="Arial" w:cs="Arial"/>
          <w:bCs/>
          <w:iCs/>
          <w:sz w:val="28"/>
          <w:szCs w:val="28"/>
          <w:lang w:val="es-ES"/>
        </w:rPr>
        <w:t xml:space="preserve">Etiquetas: </w:t>
      </w:r>
      <w:r w:rsidR="004064D6">
        <w:rPr>
          <w:rFonts w:ascii="Arial" w:hAnsi="Arial" w:cs="Arial"/>
          <w:bCs/>
          <w:iCs/>
          <w:sz w:val="28"/>
          <w:szCs w:val="28"/>
          <w:lang w:val="es-ES"/>
        </w:rPr>
        <w:t>Formación, Concilio Vaticano II</w:t>
      </w:r>
    </w:p>
    <w:p w14:paraId="1DB8730A" w14:textId="2E8D0DFB" w:rsidR="00B07AC6" w:rsidRDefault="00B07AC6" w:rsidP="00793420">
      <w:pPr>
        <w:widowControl w:val="0"/>
        <w:autoSpaceDE w:val="0"/>
        <w:autoSpaceDN w:val="0"/>
        <w:adjustRightInd w:val="0"/>
        <w:jc w:val="both"/>
        <w:outlineLvl w:val="0"/>
        <w:rPr>
          <w:rFonts w:ascii="Arial" w:hAnsi="Arial" w:cs="Arial"/>
          <w:bCs/>
          <w:iCs/>
          <w:sz w:val="28"/>
          <w:szCs w:val="28"/>
          <w:lang w:val="es-ES"/>
        </w:rPr>
      </w:pPr>
    </w:p>
    <w:p w14:paraId="25388B29" w14:textId="77777777" w:rsidR="006D18F5" w:rsidRDefault="006D18F5" w:rsidP="00595E7C">
      <w:pPr>
        <w:widowControl w:val="0"/>
        <w:autoSpaceDE w:val="0"/>
        <w:autoSpaceDN w:val="0"/>
        <w:adjustRightInd w:val="0"/>
        <w:jc w:val="both"/>
        <w:outlineLvl w:val="0"/>
        <w:rPr>
          <w:rFonts w:ascii="Arial" w:hAnsi="Arial" w:cs="Arial"/>
          <w:b/>
          <w:sz w:val="28"/>
          <w:szCs w:val="28"/>
          <w:highlight w:val="yellow"/>
          <w:lang w:val="es-ES"/>
        </w:rPr>
      </w:pPr>
    </w:p>
    <w:sectPr w:rsidR="006D18F5" w:rsidSect="00F919B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292F9" w14:textId="77777777" w:rsidR="00FC04C2" w:rsidRDefault="00FC04C2" w:rsidP="00763C0B">
      <w:r>
        <w:separator/>
      </w:r>
    </w:p>
  </w:endnote>
  <w:endnote w:type="continuationSeparator" w:id="0">
    <w:p w14:paraId="6A9AFB2A" w14:textId="77777777" w:rsidR="00FC04C2" w:rsidRDefault="00FC04C2" w:rsidP="00763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0000000000000000000"/>
    <w:charset w:val="00"/>
    <w:family w:val="auto"/>
    <w:pitch w:val="variable"/>
    <w:sig w:usb0="00000003" w:usb1="00000000" w:usb2="00000000" w:usb3="00000000" w:csb0="00000003" w:csb1="00000000"/>
  </w:font>
  <w:font w:name="Consolas">
    <w:panose1 w:val="020B0609020204030204"/>
    <w:charset w:val="00"/>
    <w:family w:val="modern"/>
    <w:pitch w:val="fixed"/>
    <w:sig w:usb0="E10002FF" w:usb1="4000F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CAA3A" w14:textId="77777777" w:rsidR="00FC04C2" w:rsidRDefault="00FC04C2" w:rsidP="00763C0B">
      <w:r>
        <w:separator/>
      </w:r>
    </w:p>
  </w:footnote>
  <w:footnote w:type="continuationSeparator" w:id="0">
    <w:p w14:paraId="4B7DCD65" w14:textId="77777777" w:rsidR="00FC04C2" w:rsidRDefault="00FC04C2" w:rsidP="00763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A4945"/>
    <w:multiLevelType w:val="multilevel"/>
    <w:tmpl w:val="5386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C24E03"/>
    <w:multiLevelType w:val="multilevel"/>
    <w:tmpl w:val="1E9A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2A3271"/>
    <w:multiLevelType w:val="multilevel"/>
    <w:tmpl w:val="9D24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E52C8F"/>
    <w:multiLevelType w:val="multilevel"/>
    <w:tmpl w:val="5EAC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4D585E"/>
    <w:multiLevelType w:val="multilevel"/>
    <w:tmpl w:val="A412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324F77"/>
    <w:multiLevelType w:val="multilevel"/>
    <w:tmpl w:val="A830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553675"/>
    <w:multiLevelType w:val="multilevel"/>
    <w:tmpl w:val="B3CE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084D5B"/>
    <w:multiLevelType w:val="multilevel"/>
    <w:tmpl w:val="CD8C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F272F2"/>
    <w:multiLevelType w:val="multilevel"/>
    <w:tmpl w:val="FC5A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374303"/>
    <w:multiLevelType w:val="multilevel"/>
    <w:tmpl w:val="26C4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E96C6A"/>
    <w:multiLevelType w:val="multilevel"/>
    <w:tmpl w:val="D9A8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406C9E"/>
    <w:multiLevelType w:val="multilevel"/>
    <w:tmpl w:val="53EA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CE7351"/>
    <w:multiLevelType w:val="multilevel"/>
    <w:tmpl w:val="66E8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B834A4"/>
    <w:multiLevelType w:val="multilevel"/>
    <w:tmpl w:val="5368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D7774B"/>
    <w:multiLevelType w:val="multilevel"/>
    <w:tmpl w:val="A306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2229A3"/>
    <w:multiLevelType w:val="multilevel"/>
    <w:tmpl w:val="1AFEF7C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786E89"/>
    <w:multiLevelType w:val="multilevel"/>
    <w:tmpl w:val="79B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4C2395"/>
    <w:multiLevelType w:val="multilevel"/>
    <w:tmpl w:val="A810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2051F7"/>
    <w:multiLevelType w:val="multilevel"/>
    <w:tmpl w:val="4B4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85564F"/>
    <w:multiLevelType w:val="multilevel"/>
    <w:tmpl w:val="D534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DA76F0"/>
    <w:multiLevelType w:val="multilevel"/>
    <w:tmpl w:val="587A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2D4C59"/>
    <w:multiLevelType w:val="multilevel"/>
    <w:tmpl w:val="80CA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547D86"/>
    <w:multiLevelType w:val="multilevel"/>
    <w:tmpl w:val="A4EE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4A6BFF"/>
    <w:multiLevelType w:val="multilevel"/>
    <w:tmpl w:val="E366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FA4713"/>
    <w:multiLevelType w:val="multilevel"/>
    <w:tmpl w:val="E528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610276"/>
    <w:multiLevelType w:val="multilevel"/>
    <w:tmpl w:val="37A4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2E394C"/>
    <w:multiLevelType w:val="hybridMultilevel"/>
    <w:tmpl w:val="EACE7FEE"/>
    <w:lvl w:ilvl="0" w:tplc="57722EDA">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7C4F2E36"/>
    <w:multiLevelType w:val="multilevel"/>
    <w:tmpl w:val="18C251C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B46607"/>
    <w:multiLevelType w:val="multilevel"/>
    <w:tmpl w:val="CED2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00709545">
    <w:abstractNumId w:val="23"/>
  </w:num>
  <w:num w:numId="2" w16cid:durableId="218252599">
    <w:abstractNumId w:val="12"/>
  </w:num>
  <w:num w:numId="3" w16cid:durableId="400639978">
    <w:abstractNumId w:val="25"/>
  </w:num>
  <w:num w:numId="4" w16cid:durableId="1598441172">
    <w:abstractNumId w:val="26"/>
  </w:num>
  <w:num w:numId="5" w16cid:durableId="179971991">
    <w:abstractNumId w:val="1"/>
  </w:num>
  <w:num w:numId="6" w16cid:durableId="680855814">
    <w:abstractNumId w:val="13"/>
  </w:num>
  <w:num w:numId="7" w16cid:durableId="184560670">
    <w:abstractNumId w:val="27"/>
  </w:num>
  <w:num w:numId="8" w16cid:durableId="1846702823">
    <w:abstractNumId w:val="17"/>
  </w:num>
  <w:num w:numId="9" w16cid:durableId="1679238009">
    <w:abstractNumId w:val="8"/>
  </w:num>
  <w:num w:numId="10" w16cid:durableId="1810518254">
    <w:abstractNumId w:val="9"/>
  </w:num>
  <w:num w:numId="11" w16cid:durableId="1313946155">
    <w:abstractNumId w:val="4"/>
  </w:num>
  <w:num w:numId="12" w16cid:durableId="1684241557">
    <w:abstractNumId w:val="21"/>
  </w:num>
  <w:num w:numId="13" w16cid:durableId="1619295806">
    <w:abstractNumId w:val="3"/>
  </w:num>
  <w:num w:numId="14" w16cid:durableId="1173186901">
    <w:abstractNumId w:val="24"/>
  </w:num>
  <w:num w:numId="15" w16cid:durableId="1883249860">
    <w:abstractNumId w:val="11"/>
  </w:num>
  <w:num w:numId="16" w16cid:durableId="1691301844">
    <w:abstractNumId w:val="6"/>
  </w:num>
  <w:num w:numId="17" w16cid:durableId="522549996">
    <w:abstractNumId w:val="15"/>
  </w:num>
  <w:num w:numId="18" w16cid:durableId="1065642862">
    <w:abstractNumId w:val="0"/>
  </w:num>
  <w:num w:numId="19" w16cid:durableId="368528364">
    <w:abstractNumId w:val="18"/>
  </w:num>
  <w:num w:numId="20" w16cid:durableId="1733380898">
    <w:abstractNumId w:val="22"/>
  </w:num>
  <w:num w:numId="21" w16cid:durableId="2063211601">
    <w:abstractNumId w:val="29"/>
  </w:num>
  <w:num w:numId="22" w16cid:durableId="92097973">
    <w:abstractNumId w:val="2"/>
  </w:num>
  <w:num w:numId="23" w16cid:durableId="786629880">
    <w:abstractNumId w:val="14"/>
  </w:num>
  <w:num w:numId="24" w16cid:durableId="331447325">
    <w:abstractNumId w:val="19"/>
  </w:num>
  <w:num w:numId="25" w16cid:durableId="813566443">
    <w:abstractNumId w:val="10"/>
  </w:num>
  <w:num w:numId="26" w16cid:durableId="1368292090">
    <w:abstractNumId w:val="20"/>
  </w:num>
  <w:num w:numId="27" w16cid:durableId="685716265">
    <w:abstractNumId w:val="7"/>
  </w:num>
  <w:num w:numId="28" w16cid:durableId="1810629203">
    <w:abstractNumId w:val="5"/>
  </w:num>
  <w:num w:numId="29" w16cid:durableId="193929804">
    <w:abstractNumId w:val="16"/>
  </w:num>
  <w:num w:numId="30" w16cid:durableId="146689778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382"/>
    <w:rsid w:val="0000092F"/>
    <w:rsid w:val="00000B3F"/>
    <w:rsid w:val="00000BC8"/>
    <w:rsid w:val="00000EAD"/>
    <w:rsid w:val="00001AB6"/>
    <w:rsid w:val="00001D43"/>
    <w:rsid w:val="0000315B"/>
    <w:rsid w:val="000040CB"/>
    <w:rsid w:val="000042AF"/>
    <w:rsid w:val="000048C0"/>
    <w:rsid w:val="00004B0F"/>
    <w:rsid w:val="00004D3F"/>
    <w:rsid w:val="00004EFB"/>
    <w:rsid w:val="00006356"/>
    <w:rsid w:val="000064A6"/>
    <w:rsid w:val="000068A9"/>
    <w:rsid w:val="00006A6E"/>
    <w:rsid w:val="0000738A"/>
    <w:rsid w:val="000073C0"/>
    <w:rsid w:val="0000757C"/>
    <w:rsid w:val="00007930"/>
    <w:rsid w:val="000103CA"/>
    <w:rsid w:val="00010933"/>
    <w:rsid w:val="0001147D"/>
    <w:rsid w:val="00011650"/>
    <w:rsid w:val="00011995"/>
    <w:rsid w:val="00011ACF"/>
    <w:rsid w:val="00011B2B"/>
    <w:rsid w:val="00011BE6"/>
    <w:rsid w:val="00011D0B"/>
    <w:rsid w:val="00011D84"/>
    <w:rsid w:val="00011FBA"/>
    <w:rsid w:val="00012261"/>
    <w:rsid w:val="000123D4"/>
    <w:rsid w:val="000125E4"/>
    <w:rsid w:val="00012C72"/>
    <w:rsid w:val="00012C80"/>
    <w:rsid w:val="000131C3"/>
    <w:rsid w:val="000133AE"/>
    <w:rsid w:val="000138C6"/>
    <w:rsid w:val="00013D01"/>
    <w:rsid w:val="00013DE7"/>
    <w:rsid w:val="00014245"/>
    <w:rsid w:val="00015014"/>
    <w:rsid w:val="0001567B"/>
    <w:rsid w:val="00016727"/>
    <w:rsid w:val="000169B4"/>
    <w:rsid w:val="00016D00"/>
    <w:rsid w:val="00016FC6"/>
    <w:rsid w:val="000170F7"/>
    <w:rsid w:val="0001712C"/>
    <w:rsid w:val="00017213"/>
    <w:rsid w:val="00020584"/>
    <w:rsid w:val="000207D3"/>
    <w:rsid w:val="00020AA9"/>
    <w:rsid w:val="00020E95"/>
    <w:rsid w:val="000210C7"/>
    <w:rsid w:val="00021C5E"/>
    <w:rsid w:val="0002230D"/>
    <w:rsid w:val="000224A8"/>
    <w:rsid w:val="00022B1B"/>
    <w:rsid w:val="00023A11"/>
    <w:rsid w:val="00023C77"/>
    <w:rsid w:val="000242E7"/>
    <w:rsid w:val="00024935"/>
    <w:rsid w:val="00024AAE"/>
    <w:rsid w:val="00024D28"/>
    <w:rsid w:val="00024E46"/>
    <w:rsid w:val="00025B1D"/>
    <w:rsid w:val="00025DBB"/>
    <w:rsid w:val="00025F7F"/>
    <w:rsid w:val="0002644F"/>
    <w:rsid w:val="00026A74"/>
    <w:rsid w:val="00026BED"/>
    <w:rsid w:val="000272D5"/>
    <w:rsid w:val="00027790"/>
    <w:rsid w:val="00027AE5"/>
    <w:rsid w:val="0003091F"/>
    <w:rsid w:val="00031117"/>
    <w:rsid w:val="0003176A"/>
    <w:rsid w:val="0003183C"/>
    <w:rsid w:val="0003191B"/>
    <w:rsid w:val="00031AED"/>
    <w:rsid w:val="00031AFB"/>
    <w:rsid w:val="000326B9"/>
    <w:rsid w:val="000326DD"/>
    <w:rsid w:val="00033431"/>
    <w:rsid w:val="00033679"/>
    <w:rsid w:val="000339E6"/>
    <w:rsid w:val="00033ABE"/>
    <w:rsid w:val="00033F88"/>
    <w:rsid w:val="0003406B"/>
    <w:rsid w:val="0003441B"/>
    <w:rsid w:val="00034B7A"/>
    <w:rsid w:val="000353F4"/>
    <w:rsid w:val="000354EA"/>
    <w:rsid w:val="00035E23"/>
    <w:rsid w:val="00035F13"/>
    <w:rsid w:val="000375F6"/>
    <w:rsid w:val="00037CA6"/>
    <w:rsid w:val="00040A0E"/>
    <w:rsid w:val="00040AC2"/>
    <w:rsid w:val="00040DB1"/>
    <w:rsid w:val="00041C60"/>
    <w:rsid w:val="0004212A"/>
    <w:rsid w:val="00042321"/>
    <w:rsid w:val="00042809"/>
    <w:rsid w:val="00043172"/>
    <w:rsid w:val="0004333C"/>
    <w:rsid w:val="00043926"/>
    <w:rsid w:val="00043AAB"/>
    <w:rsid w:val="00044B38"/>
    <w:rsid w:val="00044DC4"/>
    <w:rsid w:val="0004527F"/>
    <w:rsid w:val="000455B3"/>
    <w:rsid w:val="00045729"/>
    <w:rsid w:val="000464FD"/>
    <w:rsid w:val="00046FEE"/>
    <w:rsid w:val="0004758D"/>
    <w:rsid w:val="000475A7"/>
    <w:rsid w:val="00047FB6"/>
    <w:rsid w:val="000500AE"/>
    <w:rsid w:val="00050220"/>
    <w:rsid w:val="00050A79"/>
    <w:rsid w:val="00050B53"/>
    <w:rsid w:val="00050D5E"/>
    <w:rsid w:val="00050D88"/>
    <w:rsid w:val="00052CD6"/>
    <w:rsid w:val="000530A8"/>
    <w:rsid w:val="00053267"/>
    <w:rsid w:val="0005352E"/>
    <w:rsid w:val="00053596"/>
    <w:rsid w:val="00053846"/>
    <w:rsid w:val="000538BF"/>
    <w:rsid w:val="000538F0"/>
    <w:rsid w:val="000541A0"/>
    <w:rsid w:val="0005424B"/>
    <w:rsid w:val="000549B2"/>
    <w:rsid w:val="00054EC2"/>
    <w:rsid w:val="00054F31"/>
    <w:rsid w:val="00055284"/>
    <w:rsid w:val="0005542C"/>
    <w:rsid w:val="00055A56"/>
    <w:rsid w:val="00055AD2"/>
    <w:rsid w:val="00055B75"/>
    <w:rsid w:val="000563E3"/>
    <w:rsid w:val="00056D33"/>
    <w:rsid w:val="000578C7"/>
    <w:rsid w:val="00057ED2"/>
    <w:rsid w:val="000602FD"/>
    <w:rsid w:val="0006030C"/>
    <w:rsid w:val="0006052F"/>
    <w:rsid w:val="00060D24"/>
    <w:rsid w:val="0006188A"/>
    <w:rsid w:val="000627DC"/>
    <w:rsid w:val="00062ABF"/>
    <w:rsid w:val="00063181"/>
    <w:rsid w:val="000631E7"/>
    <w:rsid w:val="0006324B"/>
    <w:rsid w:val="000634B1"/>
    <w:rsid w:val="00063AAB"/>
    <w:rsid w:val="00063BE1"/>
    <w:rsid w:val="00063BE4"/>
    <w:rsid w:val="00064209"/>
    <w:rsid w:val="000643F4"/>
    <w:rsid w:val="00064693"/>
    <w:rsid w:val="000646DA"/>
    <w:rsid w:val="000647DF"/>
    <w:rsid w:val="00064980"/>
    <w:rsid w:val="00064D4F"/>
    <w:rsid w:val="000652C2"/>
    <w:rsid w:val="00065ABF"/>
    <w:rsid w:val="00065E51"/>
    <w:rsid w:val="00065EB6"/>
    <w:rsid w:val="00066AC7"/>
    <w:rsid w:val="00066D20"/>
    <w:rsid w:val="00066D22"/>
    <w:rsid w:val="00067168"/>
    <w:rsid w:val="0006745B"/>
    <w:rsid w:val="00067529"/>
    <w:rsid w:val="00067B94"/>
    <w:rsid w:val="000708E6"/>
    <w:rsid w:val="0007091A"/>
    <w:rsid w:val="00070973"/>
    <w:rsid w:val="00070E18"/>
    <w:rsid w:val="00070FE4"/>
    <w:rsid w:val="0007177D"/>
    <w:rsid w:val="00071EE8"/>
    <w:rsid w:val="000723D5"/>
    <w:rsid w:val="00072B95"/>
    <w:rsid w:val="00072C89"/>
    <w:rsid w:val="00073AD9"/>
    <w:rsid w:val="00073CF9"/>
    <w:rsid w:val="00073DE6"/>
    <w:rsid w:val="00074199"/>
    <w:rsid w:val="0007445F"/>
    <w:rsid w:val="000747C1"/>
    <w:rsid w:val="00074B14"/>
    <w:rsid w:val="00074B3D"/>
    <w:rsid w:val="00074D88"/>
    <w:rsid w:val="0007506C"/>
    <w:rsid w:val="00075173"/>
    <w:rsid w:val="00075278"/>
    <w:rsid w:val="000752D7"/>
    <w:rsid w:val="00076602"/>
    <w:rsid w:val="0007754C"/>
    <w:rsid w:val="0008087E"/>
    <w:rsid w:val="000808D9"/>
    <w:rsid w:val="000809D9"/>
    <w:rsid w:val="00080C11"/>
    <w:rsid w:val="000820A9"/>
    <w:rsid w:val="000827F5"/>
    <w:rsid w:val="000829E4"/>
    <w:rsid w:val="00082FE9"/>
    <w:rsid w:val="00083311"/>
    <w:rsid w:val="000835CA"/>
    <w:rsid w:val="000843C2"/>
    <w:rsid w:val="00084425"/>
    <w:rsid w:val="000845FB"/>
    <w:rsid w:val="000847F3"/>
    <w:rsid w:val="00084C87"/>
    <w:rsid w:val="00084F18"/>
    <w:rsid w:val="00084FB7"/>
    <w:rsid w:val="00085FA0"/>
    <w:rsid w:val="00085FF8"/>
    <w:rsid w:val="00086882"/>
    <w:rsid w:val="000871C2"/>
    <w:rsid w:val="00087440"/>
    <w:rsid w:val="0009039A"/>
    <w:rsid w:val="00090A33"/>
    <w:rsid w:val="00091951"/>
    <w:rsid w:val="00091E83"/>
    <w:rsid w:val="00092364"/>
    <w:rsid w:val="00092767"/>
    <w:rsid w:val="0009280B"/>
    <w:rsid w:val="0009364E"/>
    <w:rsid w:val="00094CD0"/>
    <w:rsid w:val="00095026"/>
    <w:rsid w:val="00095099"/>
    <w:rsid w:val="0009526D"/>
    <w:rsid w:val="000952B1"/>
    <w:rsid w:val="00095CEF"/>
    <w:rsid w:val="000967BA"/>
    <w:rsid w:val="000970CD"/>
    <w:rsid w:val="000973B6"/>
    <w:rsid w:val="000A02D8"/>
    <w:rsid w:val="000A0EC6"/>
    <w:rsid w:val="000A1C3E"/>
    <w:rsid w:val="000A1D92"/>
    <w:rsid w:val="000A1FBA"/>
    <w:rsid w:val="000A3063"/>
    <w:rsid w:val="000A3682"/>
    <w:rsid w:val="000A3CC5"/>
    <w:rsid w:val="000A3DAC"/>
    <w:rsid w:val="000A3E9E"/>
    <w:rsid w:val="000A4473"/>
    <w:rsid w:val="000A4A65"/>
    <w:rsid w:val="000A58F3"/>
    <w:rsid w:val="000A5CB5"/>
    <w:rsid w:val="000A684E"/>
    <w:rsid w:val="000A6920"/>
    <w:rsid w:val="000A71AB"/>
    <w:rsid w:val="000A742C"/>
    <w:rsid w:val="000A7726"/>
    <w:rsid w:val="000B08A9"/>
    <w:rsid w:val="000B0E3B"/>
    <w:rsid w:val="000B123F"/>
    <w:rsid w:val="000B1CDB"/>
    <w:rsid w:val="000B1D3E"/>
    <w:rsid w:val="000B1D43"/>
    <w:rsid w:val="000B3C84"/>
    <w:rsid w:val="000B3DAC"/>
    <w:rsid w:val="000B4B7B"/>
    <w:rsid w:val="000B6DC9"/>
    <w:rsid w:val="000B6F1B"/>
    <w:rsid w:val="000B6FB5"/>
    <w:rsid w:val="000B7C21"/>
    <w:rsid w:val="000C05DF"/>
    <w:rsid w:val="000C0675"/>
    <w:rsid w:val="000C0BF0"/>
    <w:rsid w:val="000C1324"/>
    <w:rsid w:val="000C1685"/>
    <w:rsid w:val="000C16A8"/>
    <w:rsid w:val="000C18BA"/>
    <w:rsid w:val="000C2789"/>
    <w:rsid w:val="000C2DBC"/>
    <w:rsid w:val="000C2F12"/>
    <w:rsid w:val="000C366C"/>
    <w:rsid w:val="000C38E4"/>
    <w:rsid w:val="000C39E2"/>
    <w:rsid w:val="000C4C2A"/>
    <w:rsid w:val="000C5309"/>
    <w:rsid w:val="000C5472"/>
    <w:rsid w:val="000C5487"/>
    <w:rsid w:val="000C5DB0"/>
    <w:rsid w:val="000C5F5C"/>
    <w:rsid w:val="000C6197"/>
    <w:rsid w:val="000C6254"/>
    <w:rsid w:val="000C64AC"/>
    <w:rsid w:val="000C64F4"/>
    <w:rsid w:val="000C6540"/>
    <w:rsid w:val="000C7956"/>
    <w:rsid w:val="000C7B12"/>
    <w:rsid w:val="000C7B1E"/>
    <w:rsid w:val="000C7D9F"/>
    <w:rsid w:val="000C7EF7"/>
    <w:rsid w:val="000D036E"/>
    <w:rsid w:val="000D0E7C"/>
    <w:rsid w:val="000D115E"/>
    <w:rsid w:val="000D1D4C"/>
    <w:rsid w:val="000D1F3B"/>
    <w:rsid w:val="000D2549"/>
    <w:rsid w:val="000D26E7"/>
    <w:rsid w:val="000D28AD"/>
    <w:rsid w:val="000D48E5"/>
    <w:rsid w:val="000D4C4B"/>
    <w:rsid w:val="000D4DE4"/>
    <w:rsid w:val="000D5B8D"/>
    <w:rsid w:val="000D6608"/>
    <w:rsid w:val="000D7304"/>
    <w:rsid w:val="000D7394"/>
    <w:rsid w:val="000E02E6"/>
    <w:rsid w:val="000E0515"/>
    <w:rsid w:val="000E088E"/>
    <w:rsid w:val="000E0BD2"/>
    <w:rsid w:val="000E1861"/>
    <w:rsid w:val="000E1EB8"/>
    <w:rsid w:val="000E209B"/>
    <w:rsid w:val="000E2212"/>
    <w:rsid w:val="000E242C"/>
    <w:rsid w:val="000E2719"/>
    <w:rsid w:val="000E2B40"/>
    <w:rsid w:val="000E3E15"/>
    <w:rsid w:val="000E3F9F"/>
    <w:rsid w:val="000E41F7"/>
    <w:rsid w:val="000E42A6"/>
    <w:rsid w:val="000E4635"/>
    <w:rsid w:val="000E491A"/>
    <w:rsid w:val="000E4F1B"/>
    <w:rsid w:val="000E52F7"/>
    <w:rsid w:val="000E57CE"/>
    <w:rsid w:val="000E5F51"/>
    <w:rsid w:val="000E62FB"/>
    <w:rsid w:val="000E639D"/>
    <w:rsid w:val="000E7865"/>
    <w:rsid w:val="000E7F99"/>
    <w:rsid w:val="000F03F7"/>
    <w:rsid w:val="000F05BB"/>
    <w:rsid w:val="000F067D"/>
    <w:rsid w:val="000F06CF"/>
    <w:rsid w:val="000F0AA5"/>
    <w:rsid w:val="000F0B9C"/>
    <w:rsid w:val="000F1A95"/>
    <w:rsid w:val="000F1D79"/>
    <w:rsid w:val="000F2179"/>
    <w:rsid w:val="000F2230"/>
    <w:rsid w:val="000F388E"/>
    <w:rsid w:val="000F3AAB"/>
    <w:rsid w:val="000F3B3D"/>
    <w:rsid w:val="000F4347"/>
    <w:rsid w:val="000F49E6"/>
    <w:rsid w:val="000F52A9"/>
    <w:rsid w:val="000F569A"/>
    <w:rsid w:val="000F5D39"/>
    <w:rsid w:val="000F60E2"/>
    <w:rsid w:val="000F6BC6"/>
    <w:rsid w:val="000F7701"/>
    <w:rsid w:val="000F7FD3"/>
    <w:rsid w:val="00100034"/>
    <w:rsid w:val="001006AB"/>
    <w:rsid w:val="001010D5"/>
    <w:rsid w:val="001013AC"/>
    <w:rsid w:val="001019E7"/>
    <w:rsid w:val="00101A63"/>
    <w:rsid w:val="00101C56"/>
    <w:rsid w:val="00101CBA"/>
    <w:rsid w:val="00101D51"/>
    <w:rsid w:val="0010294F"/>
    <w:rsid w:val="00102C16"/>
    <w:rsid w:val="001035DF"/>
    <w:rsid w:val="00104693"/>
    <w:rsid w:val="0010551B"/>
    <w:rsid w:val="00105E1D"/>
    <w:rsid w:val="00106FE5"/>
    <w:rsid w:val="00107259"/>
    <w:rsid w:val="00107CDB"/>
    <w:rsid w:val="00110CB0"/>
    <w:rsid w:val="001112A1"/>
    <w:rsid w:val="0011327B"/>
    <w:rsid w:val="0011371B"/>
    <w:rsid w:val="00113C01"/>
    <w:rsid w:val="001149BB"/>
    <w:rsid w:val="00114E82"/>
    <w:rsid w:val="0011500D"/>
    <w:rsid w:val="001157F0"/>
    <w:rsid w:val="001158A0"/>
    <w:rsid w:val="00115CC4"/>
    <w:rsid w:val="00117A23"/>
    <w:rsid w:val="00117E13"/>
    <w:rsid w:val="00120EB3"/>
    <w:rsid w:val="00120F50"/>
    <w:rsid w:val="001210B2"/>
    <w:rsid w:val="00121204"/>
    <w:rsid w:val="00121AF8"/>
    <w:rsid w:val="00121B93"/>
    <w:rsid w:val="00121DCC"/>
    <w:rsid w:val="00121F6E"/>
    <w:rsid w:val="001229CC"/>
    <w:rsid w:val="00122AE7"/>
    <w:rsid w:val="00122DF5"/>
    <w:rsid w:val="001233D1"/>
    <w:rsid w:val="00123512"/>
    <w:rsid w:val="00123BF3"/>
    <w:rsid w:val="001249D8"/>
    <w:rsid w:val="001250DD"/>
    <w:rsid w:val="001250F8"/>
    <w:rsid w:val="0012787C"/>
    <w:rsid w:val="00127A45"/>
    <w:rsid w:val="0013018C"/>
    <w:rsid w:val="00130A26"/>
    <w:rsid w:val="00130E32"/>
    <w:rsid w:val="00130F75"/>
    <w:rsid w:val="00131744"/>
    <w:rsid w:val="00131AC2"/>
    <w:rsid w:val="00132223"/>
    <w:rsid w:val="00132351"/>
    <w:rsid w:val="001329BE"/>
    <w:rsid w:val="00132AE4"/>
    <w:rsid w:val="00132D5F"/>
    <w:rsid w:val="00133090"/>
    <w:rsid w:val="0013315E"/>
    <w:rsid w:val="00133206"/>
    <w:rsid w:val="0013340C"/>
    <w:rsid w:val="00134B4E"/>
    <w:rsid w:val="00134F56"/>
    <w:rsid w:val="00134FD2"/>
    <w:rsid w:val="001353A5"/>
    <w:rsid w:val="00135B00"/>
    <w:rsid w:val="00136339"/>
    <w:rsid w:val="00137128"/>
    <w:rsid w:val="0013744F"/>
    <w:rsid w:val="0013758E"/>
    <w:rsid w:val="00137DF8"/>
    <w:rsid w:val="00137E31"/>
    <w:rsid w:val="00140679"/>
    <w:rsid w:val="00142007"/>
    <w:rsid w:val="00142B1C"/>
    <w:rsid w:val="00142C7F"/>
    <w:rsid w:val="00142CAA"/>
    <w:rsid w:val="00143563"/>
    <w:rsid w:val="00144290"/>
    <w:rsid w:val="00144397"/>
    <w:rsid w:val="0014487E"/>
    <w:rsid w:val="00144C1D"/>
    <w:rsid w:val="00144D34"/>
    <w:rsid w:val="00144F2E"/>
    <w:rsid w:val="001454E2"/>
    <w:rsid w:val="00145B4D"/>
    <w:rsid w:val="00145E5D"/>
    <w:rsid w:val="001461A8"/>
    <w:rsid w:val="00146DA9"/>
    <w:rsid w:val="00147DFD"/>
    <w:rsid w:val="00150A22"/>
    <w:rsid w:val="00150A5A"/>
    <w:rsid w:val="00150EEA"/>
    <w:rsid w:val="00151863"/>
    <w:rsid w:val="0015194A"/>
    <w:rsid w:val="00151FA6"/>
    <w:rsid w:val="00152BDD"/>
    <w:rsid w:val="00152FF7"/>
    <w:rsid w:val="00152FF8"/>
    <w:rsid w:val="00153415"/>
    <w:rsid w:val="00153E01"/>
    <w:rsid w:val="00153F95"/>
    <w:rsid w:val="00153FB5"/>
    <w:rsid w:val="00154EE3"/>
    <w:rsid w:val="001551A1"/>
    <w:rsid w:val="00155328"/>
    <w:rsid w:val="00155509"/>
    <w:rsid w:val="001555E9"/>
    <w:rsid w:val="00156D98"/>
    <w:rsid w:val="001575CA"/>
    <w:rsid w:val="00157CB7"/>
    <w:rsid w:val="0016060F"/>
    <w:rsid w:val="00160EE1"/>
    <w:rsid w:val="00161163"/>
    <w:rsid w:val="0016198B"/>
    <w:rsid w:val="00161B6F"/>
    <w:rsid w:val="00162993"/>
    <w:rsid w:val="00162E1D"/>
    <w:rsid w:val="001635DE"/>
    <w:rsid w:val="00163827"/>
    <w:rsid w:val="0016396C"/>
    <w:rsid w:val="00164083"/>
    <w:rsid w:val="001643B2"/>
    <w:rsid w:val="001646F3"/>
    <w:rsid w:val="00164B40"/>
    <w:rsid w:val="00166091"/>
    <w:rsid w:val="00166334"/>
    <w:rsid w:val="00166A9F"/>
    <w:rsid w:val="001670F0"/>
    <w:rsid w:val="001703B1"/>
    <w:rsid w:val="001704A3"/>
    <w:rsid w:val="001704CF"/>
    <w:rsid w:val="00170A0E"/>
    <w:rsid w:val="00170A73"/>
    <w:rsid w:val="00170E9B"/>
    <w:rsid w:val="00170F68"/>
    <w:rsid w:val="00171058"/>
    <w:rsid w:val="001710C3"/>
    <w:rsid w:val="001715BC"/>
    <w:rsid w:val="001719D8"/>
    <w:rsid w:val="00171B3B"/>
    <w:rsid w:val="0017201A"/>
    <w:rsid w:val="0017211A"/>
    <w:rsid w:val="00172269"/>
    <w:rsid w:val="00172B04"/>
    <w:rsid w:val="001736B1"/>
    <w:rsid w:val="0017391E"/>
    <w:rsid w:val="00173B44"/>
    <w:rsid w:val="00173DE5"/>
    <w:rsid w:val="0017443A"/>
    <w:rsid w:val="00175365"/>
    <w:rsid w:val="001759B4"/>
    <w:rsid w:val="00175F08"/>
    <w:rsid w:val="00176214"/>
    <w:rsid w:val="0017650F"/>
    <w:rsid w:val="00176547"/>
    <w:rsid w:val="001766E6"/>
    <w:rsid w:val="00176C0A"/>
    <w:rsid w:val="00177657"/>
    <w:rsid w:val="00180178"/>
    <w:rsid w:val="0018072F"/>
    <w:rsid w:val="00181800"/>
    <w:rsid w:val="00181D08"/>
    <w:rsid w:val="00181DCC"/>
    <w:rsid w:val="00182050"/>
    <w:rsid w:val="00182CF8"/>
    <w:rsid w:val="00183601"/>
    <w:rsid w:val="0018395C"/>
    <w:rsid w:val="00184BEA"/>
    <w:rsid w:val="00184E18"/>
    <w:rsid w:val="001851E4"/>
    <w:rsid w:val="0018526A"/>
    <w:rsid w:val="001858BA"/>
    <w:rsid w:val="00185B2D"/>
    <w:rsid w:val="00185CF4"/>
    <w:rsid w:val="00186E18"/>
    <w:rsid w:val="001870A2"/>
    <w:rsid w:val="00187176"/>
    <w:rsid w:val="001871C6"/>
    <w:rsid w:val="0018731C"/>
    <w:rsid w:val="00187FF3"/>
    <w:rsid w:val="0019026D"/>
    <w:rsid w:val="001903DA"/>
    <w:rsid w:val="00190C20"/>
    <w:rsid w:val="00190E02"/>
    <w:rsid w:val="001911BF"/>
    <w:rsid w:val="001913DF"/>
    <w:rsid w:val="00191F29"/>
    <w:rsid w:val="001922D3"/>
    <w:rsid w:val="001923F5"/>
    <w:rsid w:val="001926A9"/>
    <w:rsid w:val="00192FC0"/>
    <w:rsid w:val="00193ED4"/>
    <w:rsid w:val="00193F68"/>
    <w:rsid w:val="00195B59"/>
    <w:rsid w:val="00195D1B"/>
    <w:rsid w:val="00196FB3"/>
    <w:rsid w:val="001A0AC7"/>
    <w:rsid w:val="001A12D9"/>
    <w:rsid w:val="001A1BC0"/>
    <w:rsid w:val="001A1D76"/>
    <w:rsid w:val="001A1E55"/>
    <w:rsid w:val="001A23EA"/>
    <w:rsid w:val="001A28D0"/>
    <w:rsid w:val="001A3AFD"/>
    <w:rsid w:val="001A3B85"/>
    <w:rsid w:val="001A4A9A"/>
    <w:rsid w:val="001A50F5"/>
    <w:rsid w:val="001A5D2B"/>
    <w:rsid w:val="001A620B"/>
    <w:rsid w:val="001A67FA"/>
    <w:rsid w:val="001A7617"/>
    <w:rsid w:val="001B0157"/>
    <w:rsid w:val="001B028F"/>
    <w:rsid w:val="001B0499"/>
    <w:rsid w:val="001B0539"/>
    <w:rsid w:val="001B0AB6"/>
    <w:rsid w:val="001B1122"/>
    <w:rsid w:val="001B31CC"/>
    <w:rsid w:val="001B3266"/>
    <w:rsid w:val="001B345F"/>
    <w:rsid w:val="001B3BA8"/>
    <w:rsid w:val="001B3C36"/>
    <w:rsid w:val="001B400C"/>
    <w:rsid w:val="001B409C"/>
    <w:rsid w:val="001B4693"/>
    <w:rsid w:val="001B4AF6"/>
    <w:rsid w:val="001B5533"/>
    <w:rsid w:val="001B5838"/>
    <w:rsid w:val="001B5E3D"/>
    <w:rsid w:val="001B5FA0"/>
    <w:rsid w:val="001B6154"/>
    <w:rsid w:val="001B66F8"/>
    <w:rsid w:val="001B6B1E"/>
    <w:rsid w:val="001B7233"/>
    <w:rsid w:val="001B7B7A"/>
    <w:rsid w:val="001B7CDC"/>
    <w:rsid w:val="001C002F"/>
    <w:rsid w:val="001C015A"/>
    <w:rsid w:val="001C06AA"/>
    <w:rsid w:val="001C148D"/>
    <w:rsid w:val="001C1B01"/>
    <w:rsid w:val="001C1BD8"/>
    <w:rsid w:val="001C1EEC"/>
    <w:rsid w:val="001C21C0"/>
    <w:rsid w:val="001C227D"/>
    <w:rsid w:val="001C2E9B"/>
    <w:rsid w:val="001C3D75"/>
    <w:rsid w:val="001C4109"/>
    <w:rsid w:val="001C4CC2"/>
    <w:rsid w:val="001C54EB"/>
    <w:rsid w:val="001C57CC"/>
    <w:rsid w:val="001C5CCF"/>
    <w:rsid w:val="001C696B"/>
    <w:rsid w:val="001C699A"/>
    <w:rsid w:val="001C6C08"/>
    <w:rsid w:val="001C70B2"/>
    <w:rsid w:val="001C7B54"/>
    <w:rsid w:val="001C7CCA"/>
    <w:rsid w:val="001C7EC8"/>
    <w:rsid w:val="001C7F6A"/>
    <w:rsid w:val="001D0800"/>
    <w:rsid w:val="001D188A"/>
    <w:rsid w:val="001D218E"/>
    <w:rsid w:val="001D2CB9"/>
    <w:rsid w:val="001D2D0C"/>
    <w:rsid w:val="001D3156"/>
    <w:rsid w:val="001D32C6"/>
    <w:rsid w:val="001D3559"/>
    <w:rsid w:val="001D3C52"/>
    <w:rsid w:val="001D42FB"/>
    <w:rsid w:val="001D44CE"/>
    <w:rsid w:val="001D52A8"/>
    <w:rsid w:val="001D563B"/>
    <w:rsid w:val="001D5885"/>
    <w:rsid w:val="001D5BAB"/>
    <w:rsid w:val="001D5D29"/>
    <w:rsid w:val="001D5EB7"/>
    <w:rsid w:val="001D6142"/>
    <w:rsid w:val="001D6CF3"/>
    <w:rsid w:val="001D6E84"/>
    <w:rsid w:val="001D715F"/>
    <w:rsid w:val="001D75E0"/>
    <w:rsid w:val="001D76AC"/>
    <w:rsid w:val="001D7B49"/>
    <w:rsid w:val="001D7E7E"/>
    <w:rsid w:val="001E000B"/>
    <w:rsid w:val="001E0063"/>
    <w:rsid w:val="001E10A2"/>
    <w:rsid w:val="001E161E"/>
    <w:rsid w:val="001E2329"/>
    <w:rsid w:val="001E242D"/>
    <w:rsid w:val="001E2AA9"/>
    <w:rsid w:val="001E3416"/>
    <w:rsid w:val="001E34EC"/>
    <w:rsid w:val="001E38C7"/>
    <w:rsid w:val="001E3B7B"/>
    <w:rsid w:val="001E3BF8"/>
    <w:rsid w:val="001E3F13"/>
    <w:rsid w:val="001E4565"/>
    <w:rsid w:val="001E48B4"/>
    <w:rsid w:val="001E5419"/>
    <w:rsid w:val="001E54B5"/>
    <w:rsid w:val="001E5CA8"/>
    <w:rsid w:val="001E613B"/>
    <w:rsid w:val="001E667B"/>
    <w:rsid w:val="001E66D1"/>
    <w:rsid w:val="001E6DF7"/>
    <w:rsid w:val="001E712B"/>
    <w:rsid w:val="001E743A"/>
    <w:rsid w:val="001F01E0"/>
    <w:rsid w:val="001F0266"/>
    <w:rsid w:val="001F0E1D"/>
    <w:rsid w:val="001F1146"/>
    <w:rsid w:val="001F16B1"/>
    <w:rsid w:val="001F19C8"/>
    <w:rsid w:val="001F1E46"/>
    <w:rsid w:val="001F2352"/>
    <w:rsid w:val="001F270E"/>
    <w:rsid w:val="001F2849"/>
    <w:rsid w:val="001F2A6A"/>
    <w:rsid w:val="001F4796"/>
    <w:rsid w:val="001F4AEC"/>
    <w:rsid w:val="001F4AF3"/>
    <w:rsid w:val="001F4DB9"/>
    <w:rsid w:val="001F5241"/>
    <w:rsid w:val="001F5449"/>
    <w:rsid w:val="001F5C25"/>
    <w:rsid w:val="001F614D"/>
    <w:rsid w:val="001F65B2"/>
    <w:rsid w:val="001F6EF3"/>
    <w:rsid w:val="001F6F4D"/>
    <w:rsid w:val="001F773A"/>
    <w:rsid w:val="00200418"/>
    <w:rsid w:val="002004C8"/>
    <w:rsid w:val="00201E04"/>
    <w:rsid w:val="00201F78"/>
    <w:rsid w:val="00201F97"/>
    <w:rsid w:val="00202910"/>
    <w:rsid w:val="00204026"/>
    <w:rsid w:val="00204188"/>
    <w:rsid w:val="00204379"/>
    <w:rsid w:val="00204637"/>
    <w:rsid w:val="002047E3"/>
    <w:rsid w:val="00204E05"/>
    <w:rsid w:val="0020515C"/>
    <w:rsid w:val="002056C1"/>
    <w:rsid w:val="00205DDE"/>
    <w:rsid w:val="00205EB9"/>
    <w:rsid w:val="00206642"/>
    <w:rsid w:val="0020775D"/>
    <w:rsid w:val="00207B8D"/>
    <w:rsid w:val="0021013D"/>
    <w:rsid w:val="00211249"/>
    <w:rsid w:val="00211573"/>
    <w:rsid w:val="00211764"/>
    <w:rsid w:val="0021179F"/>
    <w:rsid w:val="00211AFC"/>
    <w:rsid w:val="00211DB6"/>
    <w:rsid w:val="00213528"/>
    <w:rsid w:val="002138D4"/>
    <w:rsid w:val="00214A98"/>
    <w:rsid w:val="00214B10"/>
    <w:rsid w:val="00214D5B"/>
    <w:rsid w:val="00215E3C"/>
    <w:rsid w:val="00216A3A"/>
    <w:rsid w:val="002175CD"/>
    <w:rsid w:val="00217723"/>
    <w:rsid w:val="002200C7"/>
    <w:rsid w:val="00220903"/>
    <w:rsid w:val="0022117F"/>
    <w:rsid w:val="002219F7"/>
    <w:rsid w:val="00221B56"/>
    <w:rsid w:val="00222F31"/>
    <w:rsid w:val="002240A8"/>
    <w:rsid w:val="00224852"/>
    <w:rsid w:val="00224B65"/>
    <w:rsid w:val="00225B31"/>
    <w:rsid w:val="002272C6"/>
    <w:rsid w:val="00227510"/>
    <w:rsid w:val="002275B2"/>
    <w:rsid w:val="002275EA"/>
    <w:rsid w:val="00230083"/>
    <w:rsid w:val="00231214"/>
    <w:rsid w:val="00231849"/>
    <w:rsid w:val="00231ACA"/>
    <w:rsid w:val="00231B48"/>
    <w:rsid w:val="00232A09"/>
    <w:rsid w:val="002331B5"/>
    <w:rsid w:val="00233746"/>
    <w:rsid w:val="00233AFC"/>
    <w:rsid w:val="00234303"/>
    <w:rsid w:val="0023447D"/>
    <w:rsid w:val="0023498C"/>
    <w:rsid w:val="00234E34"/>
    <w:rsid w:val="00235C8D"/>
    <w:rsid w:val="00235E4F"/>
    <w:rsid w:val="00236B6B"/>
    <w:rsid w:val="00236DB5"/>
    <w:rsid w:val="00236E8B"/>
    <w:rsid w:val="002377E5"/>
    <w:rsid w:val="00237FEF"/>
    <w:rsid w:val="00240724"/>
    <w:rsid w:val="002407DA"/>
    <w:rsid w:val="00240E67"/>
    <w:rsid w:val="00240EF6"/>
    <w:rsid w:val="00240F8E"/>
    <w:rsid w:val="00241220"/>
    <w:rsid w:val="0024187E"/>
    <w:rsid w:val="00241D46"/>
    <w:rsid w:val="00241DC6"/>
    <w:rsid w:val="00242CF1"/>
    <w:rsid w:val="0024497B"/>
    <w:rsid w:val="00244D89"/>
    <w:rsid w:val="00244EF7"/>
    <w:rsid w:val="00245585"/>
    <w:rsid w:val="002455FD"/>
    <w:rsid w:val="00245649"/>
    <w:rsid w:val="002456C8"/>
    <w:rsid w:val="00245799"/>
    <w:rsid w:val="00245877"/>
    <w:rsid w:val="002469EC"/>
    <w:rsid w:val="00246EBC"/>
    <w:rsid w:val="002476D6"/>
    <w:rsid w:val="002501A8"/>
    <w:rsid w:val="0025033C"/>
    <w:rsid w:val="0025057A"/>
    <w:rsid w:val="00250FC4"/>
    <w:rsid w:val="00251425"/>
    <w:rsid w:val="0025183E"/>
    <w:rsid w:val="00252123"/>
    <w:rsid w:val="002530B0"/>
    <w:rsid w:val="00254135"/>
    <w:rsid w:val="00254638"/>
    <w:rsid w:val="00254ED3"/>
    <w:rsid w:val="002556E0"/>
    <w:rsid w:val="00255940"/>
    <w:rsid w:val="00255AEC"/>
    <w:rsid w:val="0025698E"/>
    <w:rsid w:val="00257200"/>
    <w:rsid w:val="00257B0C"/>
    <w:rsid w:val="0026049D"/>
    <w:rsid w:val="00261048"/>
    <w:rsid w:val="00261124"/>
    <w:rsid w:val="002612C0"/>
    <w:rsid w:val="002624F6"/>
    <w:rsid w:val="00262659"/>
    <w:rsid w:val="0026281C"/>
    <w:rsid w:val="00262C17"/>
    <w:rsid w:val="00262D9F"/>
    <w:rsid w:val="00262DA8"/>
    <w:rsid w:val="00262EE7"/>
    <w:rsid w:val="00263C60"/>
    <w:rsid w:val="00263CCC"/>
    <w:rsid w:val="00263DBB"/>
    <w:rsid w:val="0026422A"/>
    <w:rsid w:val="002643AB"/>
    <w:rsid w:val="00264EE4"/>
    <w:rsid w:val="00265498"/>
    <w:rsid w:val="00265899"/>
    <w:rsid w:val="00265B23"/>
    <w:rsid w:val="00265D6A"/>
    <w:rsid w:val="00266349"/>
    <w:rsid w:val="00266493"/>
    <w:rsid w:val="00266B68"/>
    <w:rsid w:val="002671EF"/>
    <w:rsid w:val="0026771C"/>
    <w:rsid w:val="00267742"/>
    <w:rsid w:val="00267E55"/>
    <w:rsid w:val="00270953"/>
    <w:rsid w:val="00270CA8"/>
    <w:rsid w:val="00271196"/>
    <w:rsid w:val="00271432"/>
    <w:rsid w:val="00271731"/>
    <w:rsid w:val="00271A54"/>
    <w:rsid w:val="00271E19"/>
    <w:rsid w:val="002723D8"/>
    <w:rsid w:val="0027266A"/>
    <w:rsid w:val="002727F8"/>
    <w:rsid w:val="00272B8A"/>
    <w:rsid w:val="0027301F"/>
    <w:rsid w:val="00273063"/>
    <w:rsid w:val="00273965"/>
    <w:rsid w:val="002744A4"/>
    <w:rsid w:val="00274AF1"/>
    <w:rsid w:val="00274C94"/>
    <w:rsid w:val="00274FEE"/>
    <w:rsid w:val="00275FF5"/>
    <w:rsid w:val="002762D9"/>
    <w:rsid w:val="00276CD0"/>
    <w:rsid w:val="00277026"/>
    <w:rsid w:val="00277931"/>
    <w:rsid w:val="00277A40"/>
    <w:rsid w:val="002800C9"/>
    <w:rsid w:val="00280506"/>
    <w:rsid w:val="002806C0"/>
    <w:rsid w:val="00280890"/>
    <w:rsid w:val="002809FA"/>
    <w:rsid w:val="00280A35"/>
    <w:rsid w:val="00280C7D"/>
    <w:rsid w:val="00280D2D"/>
    <w:rsid w:val="00281069"/>
    <w:rsid w:val="0028156C"/>
    <w:rsid w:val="0028195A"/>
    <w:rsid w:val="00281AE1"/>
    <w:rsid w:val="00281EA5"/>
    <w:rsid w:val="00282186"/>
    <w:rsid w:val="00282227"/>
    <w:rsid w:val="002822D2"/>
    <w:rsid w:val="0028249B"/>
    <w:rsid w:val="00282BB2"/>
    <w:rsid w:val="0028325C"/>
    <w:rsid w:val="00283BAC"/>
    <w:rsid w:val="00283E38"/>
    <w:rsid w:val="0028412B"/>
    <w:rsid w:val="0028474B"/>
    <w:rsid w:val="00285620"/>
    <w:rsid w:val="0028587D"/>
    <w:rsid w:val="0028597E"/>
    <w:rsid w:val="00285EBB"/>
    <w:rsid w:val="00285EFE"/>
    <w:rsid w:val="00286A4E"/>
    <w:rsid w:val="0028713A"/>
    <w:rsid w:val="00287D23"/>
    <w:rsid w:val="002902B9"/>
    <w:rsid w:val="0029034B"/>
    <w:rsid w:val="0029051D"/>
    <w:rsid w:val="00290677"/>
    <w:rsid w:val="00290D67"/>
    <w:rsid w:val="00290EC1"/>
    <w:rsid w:val="00291061"/>
    <w:rsid w:val="002910B6"/>
    <w:rsid w:val="00291211"/>
    <w:rsid w:val="002922E9"/>
    <w:rsid w:val="0029248A"/>
    <w:rsid w:val="002928AE"/>
    <w:rsid w:val="00293044"/>
    <w:rsid w:val="00293BC1"/>
    <w:rsid w:val="002942B7"/>
    <w:rsid w:val="00294399"/>
    <w:rsid w:val="00294D54"/>
    <w:rsid w:val="00294E8B"/>
    <w:rsid w:val="00294F3E"/>
    <w:rsid w:val="0029572D"/>
    <w:rsid w:val="002960ED"/>
    <w:rsid w:val="0029627E"/>
    <w:rsid w:val="002969BA"/>
    <w:rsid w:val="00296F48"/>
    <w:rsid w:val="002A0795"/>
    <w:rsid w:val="002A0F55"/>
    <w:rsid w:val="002A1870"/>
    <w:rsid w:val="002A2034"/>
    <w:rsid w:val="002A276B"/>
    <w:rsid w:val="002A304C"/>
    <w:rsid w:val="002A362A"/>
    <w:rsid w:val="002A453F"/>
    <w:rsid w:val="002A4A3F"/>
    <w:rsid w:val="002A5331"/>
    <w:rsid w:val="002A569B"/>
    <w:rsid w:val="002A6BDC"/>
    <w:rsid w:val="002A7BC2"/>
    <w:rsid w:val="002B0145"/>
    <w:rsid w:val="002B041E"/>
    <w:rsid w:val="002B0825"/>
    <w:rsid w:val="002B0F0C"/>
    <w:rsid w:val="002B0F98"/>
    <w:rsid w:val="002B0FAB"/>
    <w:rsid w:val="002B1ACF"/>
    <w:rsid w:val="002B225B"/>
    <w:rsid w:val="002B2374"/>
    <w:rsid w:val="002B33A3"/>
    <w:rsid w:val="002B34F6"/>
    <w:rsid w:val="002B35C8"/>
    <w:rsid w:val="002B3622"/>
    <w:rsid w:val="002B3AAD"/>
    <w:rsid w:val="002B3B7A"/>
    <w:rsid w:val="002B44EF"/>
    <w:rsid w:val="002B49BC"/>
    <w:rsid w:val="002B5265"/>
    <w:rsid w:val="002B61DF"/>
    <w:rsid w:val="002B645E"/>
    <w:rsid w:val="002B6590"/>
    <w:rsid w:val="002B6646"/>
    <w:rsid w:val="002B6B4A"/>
    <w:rsid w:val="002B7163"/>
    <w:rsid w:val="002B7175"/>
    <w:rsid w:val="002B783E"/>
    <w:rsid w:val="002B7DE1"/>
    <w:rsid w:val="002C04F2"/>
    <w:rsid w:val="002C0C20"/>
    <w:rsid w:val="002C18E2"/>
    <w:rsid w:val="002C21F3"/>
    <w:rsid w:val="002C2BA6"/>
    <w:rsid w:val="002C2BF6"/>
    <w:rsid w:val="002C2C5C"/>
    <w:rsid w:val="002C3489"/>
    <w:rsid w:val="002C35E4"/>
    <w:rsid w:val="002C3AEE"/>
    <w:rsid w:val="002C3C77"/>
    <w:rsid w:val="002C3DBF"/>
    <w:rsid w:val="002C408B"/>
    <w:rsid w:val="002C45C1"/>
    <w:rsid w:val="002C4CFC"/>
    <w:rsid w:val="002C5339"/>
    <w:rsid w:val="002C563F"/>
    <w:rsid w:val="002C576E"/>
    <w:rsid w:val="002C5959"/>
    <w:rsid w:val="002C6A42"/>
    <w:rsid w:val="002C6F2C"/>
    <w:rsid w:val="002C6F97"/>
    <w:rsid w:val="002C6FFC"/>
    <w:rsid w:val="002C7183"/>
    <w:rsid w:val="002C72C2"/>
    <w:rsid w:val="002C7326"/>
    <w:rsid w:val="002C7A1D"/>
    <w:rsid w:val="002D036B"/>
    <w:rsid w:val="002D0493"/>
    <w:rsid w:val="002D0B6A"/>
    <w:rsid w:val="002D0D84"/>
    <w:rsid w:val="002D0DC0"/>
    <w:rsid w:val="002D0E71"/>
    <w:rsid w:val="002D10C6"/>
    <w:rsid w:val="002D146F"/>
    <w:rsid w:val="002D17E6"/>
    <w:rsid w:val="002D1892"/>
    <w:rsid w:val="002D18FA"/>
    <w:rsid w:val="002D204D"/>
    <w:rsid w:val="002D2584"/>
    <w:rsid w:val="002D2943"/>
    <w:rsid w:val="002D2957"/>
    <w:rsid w:val="002D3B6C"/>
    <w:rsid w:val="002D3D12"/>
    <w:rsid w:val="002D474F"/>
    <w:rsid w:val="002D4E4B"/>
    <w:rsid w:val="002D504B"/>
    <w:rsid w:val="002D60FE"/>
    <w:rsid w:val="002D6580"/>
    <w:rsid w:val="002D67A1"/>
    <w:rsid w:val="002D6D45"/>
    <w:rsid w:val="002D70F1"/>
    <w:rsid w:val="002D7F7A"/>
    <w:rsid w:val="002E009D"/>
    <w:rsid w:val="002E031E"/>
    <w:rsid w:val="002E0335"/>
    <w:rsid w:val="002E0571"/>
    <w:rsid w:val="002E0DF9"/>
    <w:rsid w:val="002E0E0B"/>
    <w:rsid w:val="002E1210"/>
    <w:rsid w:val="002E157B"/>
    <w:rsid w:val="002E169C"/>
    <w:rsid w:val="002E3013"/>
    <w:rsid w:val="002E327F"/>
    <w:rsid w:val="002E3B20"/>
    <w:rsid w:val="002E3B92"/>
    <w:rsid w:val="002E4C2A"/>
    <w:rsid w:val="002E50D8"/>
    <w:rsid w:val="002E5130"/>
    <w:rsid w:val="002E523F"/>
    <w:rsid w:val="002E5D6F"/>
    <w:rsid w:val="002E60A5"/>
    <w:rsid w:val="002E6821"/>
    <w:rsid w:val="002E6855"/>
    <w:rsid w:val="002F0A5C"/>
    <w:rsid w:val="002F0C52"/>
    <w:rsid w:val="002F0F02"/>
    <w:rsid w:val="002F1720"/>
    <w:rsid w:val="002F17D3"/>
    <w:rsid w:val="002F1925"/>
    <w:rsid w:val="002F199B"/>
    <w:rsid w:val="002F1BA8"/>
    <w:rsid w:val="002F1EA2"/>
    <w:rsid w:val="002F2255"/>
    <w:rsid w:val="002F2806"/>
    <w:rsid w:val="002F2808"/>
    <w:rsid w:val="002F3CB9"/>
    <w:rsid w:val="002F4206"/>
    <w:rsid w:val="002F4437"/>
    <w:rsid w:val="002F45C6"/>
    <w:rsid w:val="002F4700"/>
    <w:rsid w:val="002F4C39"/>
    <w:rsid w:val="002F53DD"/>
    <w:rsid w:val="002F567B"/>
    <w:rsid w:val="002F5A8E"/>
    <w:rsid w:val="002F5ACC"/>
    <w:rsid w:val="002F5FAE"/>
    <w:rsid w:val="002F6230"/>
    <w:rsid w:val="002F6CE1"/>
    <w:rsid w:val="002F7953"/>
    <w:rsid w:val="002F7A0D"/>
    <w:rsid w:val="002F7EC9"/>
    <w:rsid w:val="0030048E"/>
    <w:rsid w:val="00300571"/>
    <w:rsid w:val="003007C3"/>
    <w:rsid w:val="00300F55"/>
    <w:rsid w:val="00301631"/>
    <w:rsid w:val="00301BE8"/>
    <w:rsid w:val="00301DE6"/>
    <w:rsid w:val="00302A87"/>
    <w:rsid w:val="00302D64"/>
    <w:rsid w:val="003032C1"/>
    <w:rsid w:val="0030354B"/>
    <w:rsid w:val="003035B1"/>
    <w:rsid w:val="0030481F"/>
    <w:rsid w:val="00304A68"/>
    <w:rsid w:val="00304C9C"/>
    <w:rsid w:val="00304D15"/>
    <w:rsid w:val="00304E6D"/>
    <w:rsid w:val="00305202"/>
    <w:rsid w:val="003054E4"/>
    <w:rsid w:val="00306402"/>
    <w:rsid w:val="00306CA0"/>
    <w:rsid w:val="00307A0B"/>
    <w:rsid w:val="00307AAB"/>
    <w:rsid w:val="00307BF7"/>
    <w:rsid w:val="00307C0D"/>
    <w:rsid w:val="0031011F"/>
    <w:rsid w:val="00310690"/>
    <w:rsid w:val="00310755"/>
    <w:rsid w:val="00311237"/>
    <w:rsid w:val="003112C1"/>
    <w:rsid w:val="003115BA"/>
    <w:rsid w:val="00312982"/>
    <w:rsid w:val="003132E1"/>
    <w:rsid w:val="0031342A"/>
    <w:rsid w:val="00313AAA"/>
    <w:rsid w:val="0031431E"/>
    <w:rsid w:val="00314421"/>
    <w:rsid w:val="00314427"/>
    <w:rsid w:val="003148AA"/>
    <w:rsid w:val="00315626"/>
    <w:rsid w:val="00315754"/>
    <w:rsid w:val="00315DD7"/>
    <w:rsid w:val="00316839"/>
    <w:rsid w:val="0031703A"/>
    <w:rsid w:val="003205E0"/>
    <w:rsid w:val="00320703"/>
    <w:rsid w:val="00321C8A"/>
    <w:rsid w:val="00322332"/>
    <w:rsid w:val="003224CD"/>
    <w:rsid w:val="0032254A"/>
    <w:rsid w:val="003226B2"/>
    <w:rsid w:val="00322F33"/>
    <w:rsid w:val="003234F2"/>
    <w:rsid w:val="003235CF"/>
    <w:rsid w:val="00323C0F"/>
    <w:rsid w:val="00323C91"/>
    <w:rsid w:val="00324246"/>
    <w:rsid w:val="00324508"/>
    <w:rsid w:val="00324844"/>
    <w:rsid w:val="00324CF4"/>
    <w:rsid w:val="00324EC8"/>
    <w:rsid w:val="0032516F"/>
    <w:rsid w:val="00325758"/>
    <w:rsid w:val="00325BFF"/>
    <w:rsid w:val="00327159"/>
    <w:rsid w:val="00327690"/>
    <w:rsid w:val="003312C4"/>
    <w:rsid w:val="00331B26"/>
    <w:rsid w:val="003321FD"/>
    <w:rsid w:val="00332E38"/>
    <w:rsid w:val="00333E16"/>
    <w:rsid w:val="0033402D"/>
    <w:rsid w:val="0033533C"/>
    <w:rsid w:val="0033536E"/>
    <w:rsid w:val="0033561E"/>
    <w:rsid w:val="00335CD8"/>
    <w:rsid w:val="003368DA"/>
    <w:rsid w:val="00336E20"/>
    <w:rsid w:val="0033706F"/>
    <w:rsid w:val="003373A0"/>
    <w:rsid w:val="00337990"/>
    <w:rsid w:val="00337EE8"/>
    <w:rsid w:val="00337F6F"/>
    <w:rsid w:val="0034007A"/>
    <w:rsid w:val="0034014C"/>
    <w:rsid w:val="00340238"/>
    <w:rsid w:val="003403B4"/>
    <w:rsid w:val="00340436"/>
    <w:rsid w:val="00340592"/>
    <w:rsid w:val="003408A8"/>
    <w:rsid w:val="003414C2"/>
    <w:rsid w:val="003414FB"/>
    <w:rsid w:val="003415A5"/>
    <w:rsid w:val="003427EB"/>
    <w:rsid w:val="00342E7A"/>
    <w:rsid w:val="00343040"/>
    <w:rsid w:val="003432A5"/>
    <w:rsid w:val="00343304"/>
    <w:rsid w:val="00343CFE"/>
    <w:rsid w:val="00343E33"/>
    <w:rsid w:val="00344262"/>
    <w:rsid w:val="00344489"/>
    <w:rsid w:val="0034586B"/>
    <w:rsid w:val="00346FBD"/>
    <w:rsid w:val="003471CD"/>
    <w:rsid w:val="0034725A"/>
    <w:rsid w:val="0034770D"/>
    <w:rsid w:val="00347784"/>
    <w:rsid w:val="00347799"/>
    <w:rsid w:val="0034783F"/>
    <w:rsid w:val="0035001C"/>
    <w:rsid w:val="0035053E"/>
    <w:rsid w:val="00350AB3"/>
    <w:rsid w:val="00351375"/>
    <w:rsid w:val="00351641"/>
    <w:rsid w:val="00352A67"/>
    <w:rsid w:val="003532AC"/>
    <w:rsid w:val="00353665"/>
    <w:rsid w:val="003539CB"/>
    <w:rsid w:val="00353F0B"/>
    <w:rsid w:val="00353FA0"/>
    <w:rsid w:val="00354D80"/>
    <w:rsid w:val="00354F24"/>
    <w:rsid w:val="0035657E"/>
    <w:rsid w:val="003567B0"/>
    <w:rsid w:val="00356CCD"/>
    <w:rsid w:val="00357007"/>
    <w:rsid w:val="00357D5E"/>
    <w:rsid w:val="00357EEA"/>
    <w:rsid w:val="0036117F"/>
    <w:rsid w:val="00361227"/>
    <w:rsid w:val="0036168A"/>
    <w:rsid w:val="00361BEB"/>
    <w:rsid w:val="00362647"/>
    <w:rsid w:val="00362C94"/>
    <w:rsid w:val="003632A5"/>
    <w:rsid w:val="003643B3"/>
    <w:rsid w:val="003646B8"/>
    <w:rsid w:val="00364CDC"/>
    <w:rsid w:val="00364CEE"/>
    <w:rsid w:val="00365C5A"/>
    <w:rsid w:val="00365CE9"/>
    <w:rsid w:val="003661C1"/>
    <w:rsid w:val="00366C9A"/>
    <w:rsid w:val="003677C2"/>
    <w:rsid w:val="00367F7B"/>
    <w:rsid w:val="0037002F"/>
    <w:rsid w:val="003705F2"/>
    <w:rsid w:val="0037066B"/>
    <w:rsid w:val="00370A0A"/>
    <w:rsid w:val="00370FA8"/>
    <w:rsid w:val="003714AD"/>
    <w:rsid w:val="00371D26"/>
    <w:rsid w:val="00371DEE"/>
    <w:rsid w:val="003724A3"/>
    <w:rsid w:val="003727B2"/>
    <w:rsid w:val="003727CA"/>
    <w:rsid w:val="00372FC8"/>
    <w:rsid w:val="003732E3"/>
    <w:rsid w:val="00373697"/>
    <w:rsid w:val="003737AD"/>
    <w:rsid w:val="00373B0D"/>
    <w:rsid w:val="00373CBC"/>
    <w:rsid w:val="00373FDA"/>
    <w:rsid w:val="00374555"/>
    <w:rsid w:val="00374793"/>
    <w:rsid w:val="0037491D"/>
    <w:rsid w:val="00375169"/>
    <w:rsid w:val="00375682"/>
    <w:rsid w:val="00375DF4"/>
    <w:rsid w:val="00375FD3"/>
    <w:rsid w:val="00376512"/>
    <w:rsid w:val="0037670B"/>
    <w:rsid w:val="00376BEA"/>
    <w:rsid w:val="00376F8C"/>
    <w:rsid w:val="00377607"/>
    <w:rsid w:val="0037762B"/>
    <w:rsid w:val="00380557"/>
    <w:rsid w:val="00380A0F"/>
    <w:rsid w:val="00380DE3"/>
    <w:rsid w:val="00380F64"/>
    <w:rsid w:val="00381261"/>
    <w:rsid w:val="003818EE"/>
    <w:rsid w:val="00381F94"/>
    <w:rsid w:val="003828CC"/>
    <w:rsid w:val="00382F08"/>
    <w:rsid w:val="00382F1F"/>
    <w:rsid w:val="003830A7"/>
    <w:rsid w:val="003833D4"/>
    <w:rsid w:val="0038367D"/>
    <w:rsid w:val="00383A78"/>
    <w:rsid w:val="00383CEA"/>
    <w:rsid w:val="00383F65"/>
    <w:rsid w:val="00384C04"/>
    <w:rsid w:val="00384E44"/>
    <w:rsid w:val="00384F71"/>
    <w:rsid w:val="00385DA7"/>
    <w:rsid w:val="003871C6"/>
    <w:rsid w:val="00387383"/>
    <w:rsid w:val="00387B20"/>
    <w:rsid w:val="0039075F"/>
    <w:rsid w:val="00390790"/>
    <w:rsid w:val="00390A31"/>
    <w:rsid w:val="00390D26"/>
    <w:rsid w:val="00391B3E"/>
    <w:rsid w:val="00391EE2"/>
    <w:rsid w:val="003922A4"/>
    <w:rsid w:val="00393730"/>
    <w:rsid w:val="00393C9C"/>
    <w:rsid w:val="00393DA0"/>
    <w:rsid w:val="00393E5D"/>
    <w:rsid w:val="003945A6"/>
    <w:rsid w:val="00394673"/>
    <w:rsid w:val="00394C97"/>
    <w:rsid w:val="00395585"/>
    <w:rsid w:val="00395E5C"/>
    <w:rsid w:val="003963A5"/>
    <w:rsid w:val="0039670B"/>
    <w:rsid w:val="00396968"/>
    <w:rsid w:val="00396DED"/>
    <w:rsid w:val="00397C97"/>
    <w:rsid w:val="00397F68"/>
    <w:rsid w:val="003A0484"/>
    <w:rsid w:val="003A0775"/>
    <w:rsid w:val="003A0A30"/>
    <w:rsid w:val="003A41A0"/>
    <w:rsid w:val="003A434D"/>
    <w:rsid w:val="003A529E"/>
    <w:rsid w:val="003A561E"/>
    <w:rsid w:val="003A5B31"/>
    <w:rsid w:val="003A63DA"/>
    <w:rsid w:val="003A647F"/>
    <w:rsid w:val="003A66FA"/>
    <w:rsid w:val="003A6A8D"/>
    <w:rsid w:val="003A6F39"/>
    <w:rsid w:val="003A6F6C"/>
    <w:rsid w:val="003A72CD"/>
    <w:rsid w:val="003A7E50"/>
    <w:rsid w:val="003B0239"/>
    <w:rsid w:val="003B04CC"/>
    <w:rsid w:val="003B06D1"/>
    <w:rsid w:val="003B08C4"/>
    <w:rsid w:val="003B0FE9"/>
    <w:rsid w:val="003B1945"/>
    <w:rsid w:val="003B1A00"/>
    <w:rsid w:val="003B25DB"/>
    <w:rsid w:val="003B3398"/>
    <w:rsid w:val="003B3752"/>
    <w:rsid w:val="003B3F13"/>
    <w:rsid w:val="003B401E"/>
    <w:rsid w:val="003B410A"/>
    <w:rsid w:val="003B4DDC"/>
    <w:rsid w:val="003B54AB"/>
    <w:rsid w:val="003B5EB0"/>
    <w:rsid w:val="003B5FE5"/>
    <w:rsid w:val="003B6704"/>
    <w:rsid w:val="003B6C6C"/>
    <w:rsid w:val="003B7A14"/>
    <w:rsid w:val="003B7AEA"/>
    <w:rsid w:val="003B7DE2"/>
    <w:rsid w:val="003C0352"/>
    <w:rsid w:val="003C1736"/>
    <w:rsid w:val="003C1C45"/>
    <w:rsid w:val="003C1D89"/>
    <w:rsid w:val="003C1E71"/>
    <w:rsid w:val="003C246C"/>
    <w:rsid w:val="003C255A"/>
    <w:rsid w:val="003C2585"/>
    <w:rsid w:val="003C2FD7"/>
    <w:rsid w:val="003C309B"/>
    <w:rsid w:val="003C35A0"/>
    <w:rsid w:val="003C36AE"/>
    <w:rsid w:val="003C38A4"/>
    <w:rsid w:val="003C3FF1"/>
    <w:rsid w:val="003C4038"/>
    <w:rsid w:val="003C48EB"/>
    <w:rsid w:val="003C4A57"/>
    <w:rsid w:val="003C559D"/>
    <w:rsid w:val="003C5A85"/>
    <w:rsid w:val="003C5C7E"/>
    <w:rsid w:val="003C6C2D"/>
    <w:rsid w:val="003C75DB"/>
    <w:rsid w:val="003C761E"/>
    <w:rsid w:val="003C7911"/>
    <w:rsid w:val="003C7A88"/>
    <w:rsid w:val="003D02A8"/>
    <w:rsid w:val="003D0454"/>
    <w:rsid w:val="003D119C"/>
    <w:rsid w:val="003D12F0"/>
    <w:rsid w:val="003D1844"/>
    <w:rsid w:val="003D1871"/>
    <w:rsid w:val="003D1D5A"/>
    <w:rsid w:val="003D3422"/>
    <w:rsid w:val="003D3DC6"/>
    <w:rsid w:val="003D4581"/>
    <w:rsid w:val="003D4714"/>
    <w:rsid w:val="003D4DDF"/>
    <w:rsid w:val="003D5244"/>
    <w:rsid w:val="003D5271"/>
    <w:rsid w:val="003D559C"/>
    <w:rsid w:val="003D58E5"/>
    <w:rsid w:val="003D5DD2"/>
    <w:rsid w:val="003D5E16"/>
    <w:rsid w:val="003D66E7"/>
    <w:rsid w:val="003D685E"/>
    <w:rsid w:val="003D6A84"/>
    <w:rsid w:val="003D6B11"/>
    <w:rsid w:val="003D6CB9"/>
    <w:rsid w:val="003E013D"/>
    <w:rsid w:val="003E04BD"/>
    <w:rsid w:val="003E0DCB"/>
    <w:rsid w:val="003E1B0E"/>
    <w:rsid w:val="003E1CAD"/>
    <w:rsid w:val="003E28A4"/>
    <w:rsid w:val="003E2A5F"/>
    <w:rsid w:val="003E2D45"/>
    <w:rsid w:val="003E3679"/>
    <w:rsid w:val="003E3725"/>
    <w:rsid w:val="003E38A8"/>
    <w:rsid w:val="003E3C58"/>
    <w:rsid w:val="003E3DDB"/>
    <w:rsid w:val="003E421C"/>
    <w:rsid w:val="003E4C55"/>
    <w:rsid w:val="003E4F74"/>
    <w:rsid w:val="003E511C"/>
    <w:rsid w:val="003E52D6"/>
    <w:rsid w:val="003E548F"/>
    <w:rsid w:val="003E5778"/>
    <w:rsid w:val="003E5A7C"/>
    <w:rsid w:val="003E5CF2"/>
    <w:rsid w:val="003E65A6"/>
    <w:rsid w:val="003E699E"/>
    <w:rsid w:val="003E6BAC"/>
    <w:rsid w:val="003E6CF7"/>
    <w:rsid w:val="003E6FD9"/>
    <w:rsid w:val="003E7E1F"/>
    <w:rsid w:val="003F0253"/>
    <w:rsid w:val="003F0CE6"/>
    <w:rsid w:val="003F1BAA"/>
    <w:rsid w:val="003F2036"/>
    <w:rsid w:val="003F2088"/>
    <w:rsid w:val="003F29DC"/>
    <w:rsid w:val="003F2AEC"/>
    <w:rsid w:val="003F2C7B"/>
    <w:rsid w:val="003F4078"/>
    <w:rsid w:val="003F4418"/>
    <w:rsid w:val="003F4421"/>
    <w:rsid w:val="003F46B0"/>
    <w:rsid w:val="003F5427"/>
    <w:rsid w:val="003F57CF"/>
    <w:rsid w:val="003F5EC9"/>
    <w:rsid w:val="003F7ACE"/>
    <w:rsid w:val="004012DA"/>
    <w:rsid w:val="00401445"/>
    <w:rsid w:val="00401569"/>
    <w:rsid w:val="00401607"/>
    <w:rsid w:val="00401A59"/>
    <w:rsid w:val="004023DA"/>
    <w:rsid w:val="00402B01"/>
    <w:rsid w:val="00403953"/>
    <w:rsid w:val="00403E90"/>
    <w:rsid w:val="00404837"/>
    <w:rsid w:val="00404F86"/>
    <w:rsid w:val="00405149"/>
    <w:rsid w:val="004058EE"/>
    <w:rsid w:val="00405A30"/>
    <w:rsid w:val="00405C30"/>
    <w:rsid w:val="004063DE"/>
    <w:rsid w:val="004064D6"/>
    <w:rsid w:val="0040662B"/>
    <w:rsid w:val="00406938"/>
    <w:rsid w:val="00407088"/>
    <w:rsid w:val="00410457"/>
    <w:rsid w:val="004104E3"/>
    <w:rsid w:val="00410E03"/>
    <w:rsid w:val="00411019"/>
    <w:rsid w:val="0041115A"/>
    <w:rsid w:val="0041149B"/>
    <w:rsid w:val="004117E7"/>
    <w:rsid w:val="00412B57"/>
    <w:rsid w:val="004138F0"/>
    <w:rsid w:val="0041503A"/>
    <w:rsid w:val="00415408"/>
    <w:rsid w:val="00415A9E"/>
    <w:rsid w:val="00416BAC"/>
    <w:rsid w:val="00416CB1"/>
    <w:rsid w:val="004172A7"/>
    <w:rsid w:val="00417BE3"/>
    <w:rsid w:val="00417F0C"/>
    <w:rsid w:val="00417F25"/>
    <w:rsid w:val="00420501"/>
    <w:rsid w:val="004210B2"/>
    <w:rsid w:val="00421219"/>
    <w:rsid w:val="00421417"/>
    <w:rsid w:val="004225C7"/>
    <w:rsid w:val="00422C0C"/>
    <w:rsid w:val="004231ED"/>
    <w:rsid w:val="00423433"/>
    <w:rsid w:val="00423941"/>
    <w:rsid w:val="00423C0A"/>
    <w:rsid w:val="00424509"/>
    <w:rsid w:val="004247C1"/>
    <w:rsid w:val="00424965"/>
    <w:rsid w:val="00424975"/>
    <w:rsid w:val="0042537C"/>
    <w:rsid w:val="00425624"/>
    <w:rsid w:val="00425DB4"/>
    <w:rsid w:val="00425EDD"/>
    <w:rsid w:val="00426070"/>
    <w:rsid w:val="004264EE"/>
    <w:rsid w:val="00426628"/>
    <w:rsid w:val="00426B1D"/>
    <w:rsid w:val="00426B89"/>
    <w:rsid w:val="00426BE4"/>
    <w:rsid w:val="00426C0B"/>
    <w:rsid w:val="00427088"/>
    <w:rsid w:val="004272DE"/>
    <w:rsid w:val="00430097"/>
    <w:rsid w:val="00430A24"/>
    <w:rsid w:val="0043123F"/>
    <w:rsid w:val="004314D2"/>
    <w:rsid w:val="004315FF"/>
    <w:rsid w:val="00431862"/>
    <w:rsid w:val="004318F4"/>
    <w:rsid w:val="004320A9"/>
    <w:rsid w:val="004333FF"/>
    <w:rsid w:val="004334C9"/>
    <w:rsid w:val="004335FB"/>
    <w:rsid w:val="0043383B"/>
    <w:rsid w:val="00433F45"/>
    <w:rsid w:val="00433F4E"/>
    <w:rsid w:val="00434249"/>
    <w:rsid w:val="00434443"/>
    <w:rsid w:val="004346E0"/>
    <w:rsid w:val="00434710"/>
    <w:rsid w:val="004350C9"/>
    <w:rsid w:val="004352FD"/>
    <w:rsid w:val="0043537A"/>
    <w:rsid w:val="00435524"/>
    <w:rsid w:val="004356C3"/>
    <w:rsid w:val="0043600C"/>
    <w:rsid w:val="00436A42"/>
    <w:rsid w:val="00437396"/>
    <w:rsid w:val="0043740C"/>
    <w:rsid w:val="00437556"/>
    <w:rsid w:val="004375EA"/>
    <w:rsid w:val="00437729"/>
    <w:rsid w:val="004379E9"/>
    <w:rsid w:val="00437DC1"/>
    <w:rsid w:val="00440556"/>
    <w:rsid w:val="00440EC6"/>
    <w:rsid w:val="00440F74"/>
    <w:rsid w:val="0044184B"/>
    <w:rsid w:val="00442119"/>
    <w:rsid w:val="0044308C"/>
    <w:rsid w:val="004431C5"/>
    <w:rsid w:val="00443554"/>
    <w:rsid w:val="00443950"/>
    <w:rsid w:val="00444030"/>
    <w:rsid w:val="00444273"/>
    <w:rsid w:val="004444B3"/>
    <w:rsid w:val="00444915"/>
    <w:rsid w:val="00444B89"/>
    <w:rsid w:val="00444EE1"/>
    <w:rsid w:val="004453E1"/>
    <w:rsid w:val="004458D9"/>
    <w:rsid w:val="00446250"/>
    <w:rsid w:val="00446451"/>
    <w:rsid w:val="004467E0"/>
    <w:rsid w:val="00446912"/>
    <w:rsid w:val="00447328"/>
    <w:rsid w:val="00447873"/>
    <w:rsid w:val="0045010E"/>
    <w:rsid w:val="0045069C"/>
    <w:rsid w:val="00450BF5"/>
    <w:rsid w:val="00451E43"/>
    <w:rsid w:val="00451FFA"/>
    <w:rsid w:val="0045218D"/>
    <w:rsid w:val="0045355F"/>
    <w:rsid w:val="00453614"/>
    <w:rsid w:val="00454080"/>
    <w:rsid w:val="00454229"/>
    <w:rsid w:val="00454FAA"/>
    <w:rsid w:val="004552C9"/>
    <w:rsid w:val="004559AD"/>
    <w:rsid w:val="0045602A"/>
    <w:rsid w:val="00456803"/>
    <w:rsid w:val="0045693A"/>
    <w:rsid w:val="00456A54"/>
    <w:rsid w:val="00456B13"/>
    <w:rsid w:val="0045702E"/>
    <w:rsid w:val="00457087"/>
    <w:rsid w:val="004575FC"/>
    <w:rsid w:val="00460004"/>
    <w:rsid w:val="00461006"/>
    <w:rsid w:val="0046138D"/>
    <w:rsid w:val="004619F9"/>
    <w:rsid w:val="00461BB9"/>
    <w:rsid w:val="00461C32"/>
    <w:rsid w:val="00461DFC"/>
    <w:rsid w:val="00461F6C"/>
    <w:rsid w:val="004620DD"/>
    <w:rsid w:val="00462179"/>
    <w:rsid w:val="0046222F"/>
    <w:rsid w:val="004624C6"/>
    <w:rsid w:val="00462C09"/>
    <w:rsid w:val="00462D3F"/>
    <w:rsid w:val="004637AE"/>
    <w:rsid w:val="00463A87"/>
    <w:rsid w:val="00463FBE"/>
    <w:rsid w:val="00464105"/>
    <w:rsid w:val="004641AF"/>
    <w:rsid w:val="00464853"/>
    <w:rsid w:val="00464ED7"/>
    <w:rsid w:val="00465903"/>
    <w:rsid w:val="004659D6"/>
    <w:rsid w:val="00465DDE"/>
    <w:rsid w:val="00465E36"/>
    <w:rsid w:val="00465FA0"/>
    <w:rsid w:val="004666A0"/>
    <w:rsid w:val="00466857"/>
    <w:rsid w:val="00466861"/>
    <w:rsid w:val="00466FAD"/>
    <w:rsid w:val="0046733E"/>
    <w:rsid w:val="004675D4"/>
    <w:rsid w:val="00467F4D"/>
    <w:rsid w:val="0047012E"/>
    <w:rsid w:val="004705B9"/>
    <w:rsid w:val="0047068A"/>
    <w:rsid w:val="00470DB8"/>
    <w:rsid w:val="0047131F"/>
    <w:rsid w:val="004718D9"/>
    <w:rsid w:val="0047203E"/>
    <w:rsid w:val="00472F4C"/>
    <w:rsid w:val="0047332C"/>
    <w:rsid w:val="00473B19"/>
    <w:rsid w:val="00473BE8"/>
    <w:rsid w:val="00474269"/>
    <w:rsid w:val="00474908"/>
    <w:rsid w:val="00474930"/>
    <w:rsid w:val="00474F60"/>
    <w:rsid w:val="00475E47"/>
    <w:rsid w:val="00475EAD"/>
    <w:rsid w:val="00475EF4"/>
    <w:rsid w:val="0047655D"/>
    <w:rsid w:val="00476736"/>
    <w:rsid w:val="00476EF9"/>
    <w:rsid w:val="00477051"/>
    <w:rsid w:val="00477209"/>
    <w:rsid w:val="00477230"/>
    <w:rsid w:val="0047745D"/>
    <w:rsid w:val="00477B97"/>
    <w:rsid w:val="00477BD5"/>
    <w:rsid w:val="00477F72"/>
    <w:rsid w:val="00480B6D"/>
    <w:rsid w:val="00481C5C"/>
    <w:rsid w:val="00481E5D"/>
    <w:rsid w:val="00482645"/>
    <w:rsid w:val="004826A5"/>
    <w:rsid w:val="004828B1"/>
    <w:rsid w:val="0048313A"/>
    <w:rsid w:val="00483145"/>
    <w:rsid w:val="0048368E"/>
    <w:rsid w:val="004839C3"/>
    <w:rsid w:val="00483CD7"/>
    <w:rsid w:val="00484F16"/>
    <w:rsid w:val="00485371"/>
    <w:rsid w:val="00485CE4"/>
    <w:rsid w:val="00486645"/>
    <w:rsid w:val="004866F9"/>
    <w:rsid w:val="00486B95"/>
    <w:rsid w:val="004904E1"/>
    <w:rsid w:val="004907BB"/>
    <w:rsid w:val="00490C67"/>
    <w:rsid w:val="00490EEC"/>
    <w:rsid w:val="00490F9D"/>
    <w:rsid w:val="004914EC"/>
    <w:rsid w:val="004915BB"/>
    <w:rsid w:val="00491A3B"/>
    <w:rsid w:val="00492397"/>
    <w:rsid w:val="004926B7"/>
    <w:rsid w:val="00493609"/>
    <w:rsid w:val="00493705"/>
    <w:rsid w:val="00493D1E"/>
    <w:rsid w:val="00493E7B"/>
    <w:rsid w:val="00493F02"/>
    <w:rsid w:val="00494339"/>
    <w:rsid w:val="00494354"/>
    <w:rsid w:val="0049443F"/>
    <w:rsid w:val="00494561"/>
    <w:rsid w:val="00494969"/>
    <w:rsid w:val="00494AFD"/>
    <w:rsid w:val="00494DBA"/>
    <w:rsid w:val="00494FF8"/>
    <w:rsid w:val="004950B8"/>
    <w:rsid w:val="004950F7"/>
    <w:rsid w:val="00495390"/>
    <w:rsid w:val="00497A04"/>
    <w:rsid w:val="004A0DE8"/>
    <w:rsid w:val="004A1020"/>
    <w:rsid w:val="004A12ED"/>
    <w:rsid w:val="004A1895"/>
    <w:rsid w:val="004A2365"/>
    <w:rsid w:val="004A2606"/>
    <w:rsid w:val="004A267A"/>
    <w:rsid w:val="004A2935"/>
    <w:rsid w:val="004A29F1"/>
    <w:rsid w:val="004A3357"/>
    <w:rsid w:val="004A3664"/>
    <w:rsid w:val="004A3CF8"/>
    <w:rsid w:val="004A4154"/>
    <w:rsid w:val="004A4242"/>
    <w:rsid w:val="004A47A0"/>
    <w:rsid w:val="004A4B59"/>
    <w:rsid w:val="004A4C46"/>
    <w:rsid w:val="004A53D1"/>
    <w:rsid w:val="004A554E"/>
    <w:rsid w:val="004A5586"/>
    <w:rsid w:val="004A58AA"/>
    <w:rsid w:val="004A5BFC"/>
    <w:rsid w:val="004A6262"/>
    <w:rsid w:val="004A6574"/>
    <w:rsid w:val="004A6E22"/>
    <w:rsid w:val="004A6EFA"/>
    <w:rsid w:val="004B059E"/>
    <w:rsid w:val="004B0D10"/>
    <w:rsid w:val="004B0D15"/>
    <w:rsid w:val="004B11B9"/>
    <w:rsid w:val="004B16E4"/>
    <w:rsid w:val="004B19DC"/>
    <w:rsid w:val="004B23D7"/>
    <w:rsid w:val="004B2F43"/>
    <w:rsid w:val="004B32C1"/>
    <w:rsid w:val="004B34DF"/>
    <w:rsid w:val="004B3675"/>
    <w:rsid w:val="004B3E69"/>
    <w:rsid w:val="004B4103"/>
    <w:rsid w:val="004B4137"/>
    <w:rsid w:val="004B46C5"/>
    <w:rsid w:val="004B4EC0"/>
    <w:rsid w:val="004B55B4"/>
    <w:rsid w:val="004B5698"/>
    <w:rsid w:val="004B59F4"/>
    <w:rsid w:val="004B5E7D"/>
    <w:rsid w:val="004B652E"/>
    <w:rsid w:val="004B6894"/>
    <w:rsid w:val="004B6C01"/>
    <w:rsid w:val="004B6F25"/>
    <w:rsid w:val="004B7104"/>
    <w:rsid w:val="004B779C"/>
    <w:rsid w:val="004B7C41"/>
    <w:rsid w:val="004B7EAD"/>
    <w:rsid w:val="004C0041"/>
    <w:rsid w:val="004C07F8"/>
    <w:rsid w:val="004C0C75"/>
    <w:rsid w:val="004C0F98"/>
    <w:rsid w:val="004C238A"/>
    <w:rsid w:val="004C2766"/>
    <w:rsid w:val="004C2D4A"/>
    <w:rsid w:val="004C33A0"/>
    <w:rsid w:val="004C39C0"/>
    <w:rsid w:val="004C3EAC"/>
    <w:rsid w:val="004C5551"/>
    <w:rsid w:val="004C5706"/>
    <w:rsid w:val="004C5741"/>
    <w:rsid w:val="004C5A50"/>
    <w:rsid w:val="004C6069"/>
    <w:rsid w:val="004C6112"/>
    <w:rsid w:val="004C6532"/>
    <w:rsid w:val="004C68D3"/>
    <w:rsid w:val="004C69D9"/>
    <w:rsid w:val="004D0105"/>
    <w:rsid w:val="004D04D8"/>
    <w:rsid w:val="004D07F6"/>
    <w:rsid w:val="004D118D"/>
    <w:rsid w:val="004D129F"/>
    <w:rsid w:val="004D15AC"/>
    <w:rsid w:val="004D21F6"/>
    <w:rsid w:val="004D23C1"/>
    <w:rsid w:val="004D25BB"/>
    <w:rsid w:val="004D2D3A"/>
    <w:rsid w:val="004D2F7B"/>
    <w:rsid w:val="004D3173"/>
    <w:rsid w:val="004D31A9"/>
    <w:rsid w:val="004D33A2"/>
    <w:rsid w:val="004D39E7"/>
    <w:rsid w:val="004D3B8E"/>
    <w:rsid w:val="004D417B"/>
    <w:rsid w:val="004D4533"/>
    <w:rsid w:val="004D4534"/>
    <w:rsid w:val="004D5A14"/>
    <w:rsid w:val="004D6751"/>
    <w:rsid w:val="004D6B14"/>
    <w:rsid w:val="004D6F31"/>
    <w:rsid w:val="004D7324"/>
    <w:rsid w:val="004D75EA"/>
    <w:rsid w:val="004D7D68"/>
    <w:rsid w:val="004E001C"/>
    <w:rsid w:val="004E16D2"/>
    <w:rsid w:val="004E1A51"/>
    <w:rsid w:val="004E1D55"/>
    <w:rsid w:val="004E269A"/>
    <w:rsid w:val="004E281D"/>
    <w:rsid w:val="004E4151"/>
    <w:rsid w:val="004E466D"/>
    <w:rsid w:val="004E4790"/>
    <w:rsid w:val="004E4A15"/>
    <w:rsid w:val="004E4BDB"/>
    <w:rsid w:val="004E5269"/>
    <w:rsid w:val="004E5A4E"/>
    <w:rsid w:val="004E5D8E"/>
    <w:rsid w:val="004E6022"/>
    <w:rsid w:val="004E6972"/>
    <w:rsid w:val="004E6C75"/>
    <w:rsid w:val="004E6EF8"/>
    <w:rsid w:val="004E7DAE"/>
    <w:rsid w:val="004E7F3A"/>
    <w:rsid w:val="004F0086"/>
    <w:rsid w:val="004F010A"/>
    <w:rsid w:val="004F02D5"/>
    <w:rsid w:val="004F02D9"/>
    <w:rsid w:val="004F0338"/>
    <w:rsid w:val="004F0778"/>
    <w:rsid w:val="004F07E9"/>
    <w:rsid w:val="004F0FB4"/>
    <w:rsid w:val="004F1809"/>
    <w:rsid w:val="004F19EE"/>
    <w:rsid w:val="004F1A11"/>
    <w:rsid w:val="004F1F95"/>
    <w:rsid w:val="004F2375"/>
    <w:rsid w:val="004F26DE"/>
    <w:rsid w:val="004F2D65"/>
    <w:rsid w:val="004F37C8"/>
    <w:rsid w:val="004F3AEA"/>
    <w:rsid w:val="004F3BAD"/>
    <w:rsid w:val="004F3EEB"/>
    <w:rsid w:val="004F4255"/>
    <w:rsid w:val="004F48FC"/>
    <w:rsid w:val="004F4E23"/>
    <w:rsid w:val="004F4F0C"/>
    <w:rsid w:val="004F5002"/>
    <w:rsid w:val="004F5AAC"/>
    <w:rsid w:val="004F629C"/>
    <w:rsid w:val="004F6507"/>
    <w:rsid w:val="004F6A89"/>
    <w:rsid w:val="004F72C4"/>
    <w:rsid w:val="0050018E"/>
    <w:rsid w:val="0050034E"/>
    <w:rsid w:val="00500401"/>
    <w:rsid w:val="00500883"/>
    <w:rsid w:val="00500A14"/>
    <w:rsid w:val="00501D13"/>
    <w:rsid w:val="005026D3"/>
    <w:rsid w:val="00502C15"/>
    <w:rsid w:val="00502E97"/>
    <w:rsid w:val="005037E0"/>
    <w:rsid w:val="005040B6"/>
    <w:rsid w:val="0050494B"/>
    <w:rsid w:val="00504E74"/>
    <w:rsid w:val="005058CF"/>
    <w:rsid w:val="005059BA"/>
    <w:rsid w:val="00505D0F"/>
    <w:rsid w:val="00505DE2"/>
    <w:rsid w:val="00506180"/>
    <w:rsid w:val="0050622A"/>
    <w:rsid w:val="00506642"/>
    <w:rsid w:val="00506B50"/>
    <w:rsid w:val="005071C2"/>
    <w:rsid w:val="00510009"/>
    <w:rsid w:val="005100B4"/>
    <w:rsid w:val="0051029F"/>
    <w:rsid w:val="0051077D"/>
    <w:rsid w:val="00512368"/>
    <w:rsid w:val="00512B65"/>
    <w:rsid w:val="00513831"/>
    <w:rsid w:val="00514C4D"/>
    <w:rsid w:val="005150D2"/>
    <w:rsid w:val="0051519F"/>
    <w:rsid w:val="0051560E"/>
    <w:rsid w:val="00515F30"/>
    <w:rsid w:val="005169B7"/>
    <w:rsid w:val="00516F8D"/>
    <w:rsid w:val="00517149"/>
    <w:rsid w:val="00517298"/>
    <w:rsid w:val="005173F6"/>
    <w:rsid w:val="005173FB"/>
    <w:rsid w:val="00517DD3"/>
    <w:rsid w:val="005200AE"/>
    <w:rsid w:val="005204A9"/>
    <w:rsid w:val="005214D4"/>
    <w:rsid w:val="0052163B"/>
    <w:rsid w:val="005218AB"/>
    <w:rsid w:val="005219F5"/>
    <w:rsid w:val="00522C09"/>
    <w:rsid w:val="00523404"/>
    <w:rsid w:val="005235E3"/>
    <w:rsid w:val="0052370A"/>
    <w:rsid w:val="00523E81"/>
    <w:rsid w:val="005240E5"/>
    <w:rsid w:val="005247E2"/>
    <w:rsid w:val="00524AAC"/>
    <w:rsid w:val="00524BA9"/>
    <w:rsid w:val="00524D40"/>
    <w:rsid w:val="00525459"/>
    <w:rsid w:val="00525563"/>
    <w:rsid w:val="00525A9E"/>
    <w:rsid w:val="00525BC9"/>
    <w:rsid w:val="00525D6A"/>
    <w:rsid w:val="00526850"/>
    <w:rsid w:val="00526AD6"/>
    <w:rsid w:val="00526FD5"/>
    <w:rsid w:val="00527690"/>
    <w:rsid w:val="00527939"/>
    <w:rsid w:val="00530284"/>
    <w:rsid w:val="005305ED"/>
    <w:rsid w:val="00530670"/>
    <w:rsid w:val="005306A8"/>
    <w:rsid w:val="00531640"/>
    <w:rsid w:val="00532716"/>
    <w:rsid w:val="005328E7"/>
    <w:rsid w:val="00532BD3"/>
    <w:rsid w:val="00533134"/>
    <w:rsid w:val="0053445D"/>
    <w:rsid w:val="00534AAF"/>
    <w:rsid w:val="0053501E"/>
    <w:rsid w:val="00535145"/>
    <w:rsid w:val="00535AB9"/>
    <w:rsid w:val="00535EC8"/>
    <w:rsid w:val="00535FF1"/>
    <w:rsid w:val="0053611F"/>
    <w:rsid w:val="005367B3"/>
    <w:rsid w:val="00536AD5"/>
    <w:rsid w:val="00536BCA"/>
    <w:rsid w:val="00537226"/>
    <w:rsid w:val="00537FD8"/>
    <w:rsid w:val="00540392"/>
    <w:rsid w:val="0054046F"/>
    <w:rsid w:val="00540755"/>
    <w:rsid w:val="00540D40"/>
    <w:rsid w:val="005411B3"/>
    <w:rsid w:val="0054121A"/>
    <w:rsid w:val="00541407"/>
    <w:rsid w:val="00541EB8"/>
    <w:rsid w:val="0054278A"/>
    <w:rsid w:val="00542D92"/>
    <w:rsid w:val="00542EBA"/>
    <w:rsid w:val="00543111"/>
    <w:rsid w:val="0054331E"/>
    <w:rsid w:val="00543F73"/>
    <w:rsid w:val="0054404F"/>
    <w:rsid w:val="00544DFB"/>
    <w:rsid w:val="00545729"/>
    <w:rsid w:val="00545B37"/>
    <w:rsid w:val="00545B77"/>
    <w:rsid w:val="005464C2"/>
    <w:rsid w:val="005464E6"/>
    <w:rsid w:val="005467EA"/>
    <w:rsid w:val="00546C50"/>
    <w:rsid w:val="00546E7D"/>
    <w:rsid w:val="0054738A"/>
    <w:rsid w:val="005473B5"/>
    <w:rsid w:val="005478C3"/>
    <w:rsid w:val="0055037B"/>
    <w:rsid w:val="0055070B"/>
    <w:rsid w:val="0055070E"/>
    <w:rsid w:val="005508A8"/>
    <w:rsid w:val="00550E08"/>
    <w:rsid w:val="00550E74"/>
    <w:rsid w:val="0055144A"/>
    <w:rsid w:val="00551E62"/>
    <w:rsid w:val="00551EC3"/>
    <w:rsid w:val="0055212A"/>
    <w:rsid w:val="00552516"/>
    <w:rsid w:val="00552696"/>
    <w:rsid w:val="00552A92"/>
    <w:rsid w:val="005531B9"/>
    <w:rsid w:val="00553961"/>
    <w:rsid w:val="00553A47"/>
    <w:rsid w:val="00554311"/>
    <w:rsid w:val="00554683"/>
    <w:rsid w:val="00554699"/>
    <w:rsid w:val="00554E1A"/>
    <w:rsid w:val="005551B0"/>
    <w:rsid w:val="00555211"/>
    <w:rsid w:val="00555D1C"/>
    <w:rsid w:val="00557201"/>
    <w:rsid w:val="0055742E"/>
    <w:rsid w:val="00557D04"/>
    <w:rsid w:val="005606F9"/>
    <w:rsid w:val="00560745"/>
    <w:rsid w:val="00560AF2"/>
    <w:rsid w:val="005611F6"/>
    <w:rsid w:val="005618DF"/>
    <w:rsid w:val="00561BF7"/>
    <w:rsid w:val="0056217B"/>
    <w:rsid w:val="005626D0"/>
    <w:rsid w:val="00562915"/>
    <w:rsid w:val="00562B29"/>
    <w:rsid w:val="00562B6B"/>
    <w:rsid w:val="00562C85"/>
    <w:rsid w:val="00563C3E"/>
    <w:rsid w:val="005642D0"/>
    <w:rsid w:val="00564556"/>
    <w:rsid w:val="00564D68"/>
    <w:rsid w:val="00565209"/>
    <w:rsid w:val="005653FF"/>
    <w:rsid w:val="00565418"/>
    <w:rsid w:val="00565ADB"/>
    <w:rsid w:val="00565FD9"/>
    <w:rsid w:val="00566DD5"/>
    <w:rsid w:val="005671B4"/>
    <w:rsid w:val="00567539"/>
    <w:rsid w:val="0057080E"/>
    <w:rsid w:val="00570ACC"/>
    <w:rsid w:val="0057156B"/>
    <w:rsid w:val="0057168D"/>
    <w:rsid w:val="00571D25"/>
    <w:rsid w:val="00572258"/>
    <w:rsid w:val="0057328A"/>
    <w:rsid w:val="005733DA"/>
    <w:rsid w:val="00573512"/>
    <w:rsid w:val="00573814"/>
    <w:rsid w:val="00573DE3"/>
    <w:rsid w:val="00574372"/>
    <w:rsid w:val="00574936"/>
    <w:rsid w:val="00574F07"/>
    <w:rsid w:val="00575353"/>
    <w:rsid w:val="00575F1B"/>
    <w:rsid w:val="0057672E"/>
    <w:rsid w:val="00576968"/>
    <w:rsid w:val="00576D91"/>
    <w:rsid w:val="00577222"/>
    <w:rsid w:val="0057796E"/>
    <w:rsid w:val="00577DFB"/>
    <w:rsid w:val="00580015"/>
    <w:rsid w:val="00581002"/>
    <w:rsid w:val="00581247"/>
    <w:rsid w:val="0058165C"/>
    <w:rsid w:val="00581DEF"/>
    <w:rsid w:val="005825AB"/>
    <w:rsid w:val="005827C2"/>
    <w:rsid w:val="00582F4D"/>
    <w:rsid w:val="00584272"/>
    <w:rsid w:val="005847BE"/>
    <w:rsid w:val="0058493D"/>
    <w:rsid w:val="005853ED"/>
    <w:rsid w:val="00585A9D"/>
    <w:rsid w:val="00586717"/>
    <w:rsid w:val="00586DED"/>
    <w:rsid w:val="00587035"/>
    <w:rsid w:val="005871E5"/>
    <w:rsid w:val="0058781A"/>
    <w:rsid w:val="00587A94"/>
    <w:rsid w:val="00587AF5"/>
    <w:rsid w:val="00587D26"/>
    <w:rsid w:val="00590531"/>
    <w:rsid w:val="00590FFB"/>
    <w:rsid w:val="00591151"/>
    <w:rsid w:val="0059120E"/>
    <w:rsid w:val="0059123D"/>
    <w:rsid w:val="00591382"/>
    <w:rsid w:val="00592183"/>
    <w:rsid w:val="005930BB"/>
    <w:rsid w:val="005930CC"/>
    <w:rsid w:val="00593A85"/>
    <w:rsid w:val="00593BB8"/>
    <w:rsid w:val="00593D84"/>
    <w:rsid w:val="005943D5"/>
    <w:rsid w:val="00594492"/>
    <w:rsid w:val="005949A5"/>
    <w:rsid w:val="00594D51"/>
    <w:rsid w:val="00594EBE"/>
    <w:rsid w:val="005959A3"/>
    <w:rsid w:val="00595B21"/>
    <w:rsid w:val="00595C37"/>
    <w:rsid w:val="00595C52"/>
    <w:rsid w:val="00595E7C"/>
    <w:rsid w:val="00596116"/>
    <w:rsid w:val="0059630E"/>
    <w:rsid w:val="005972DF"/>
    <w:rsid w:val="00597338"/>
    <w:rsid w:val="00597F79"/>
    <w:rsid w:val="005A029D"/>
    <w:rsid w:val="005A04B7"/>
    <w:rsid w:val="005A08C8"/>
    <w:rsid w:val="005A08E5"/>
    <w:rsid w:val="005A0DAF"/>
    <w:rsid w:val="005A16AF"/>
    <w:rsid w:val="005A16D8"/>
    <w:rsid w:val="005A172F"/>
    <w:rsid w:val="005A19BC"/>
    <w:rsid w:val="005A1A3D"/>
    <w:rsid w:val="005A1C7B"/>
    <w:rsid w:val="005A1C88"/>
    <w:rsid w:val="005A1CC3"/>
    <w:rsid w:val="005A1E8B"/>
    <w:rsid w:val="005A1F86"/>
    <w:rsid w:val="005A2148"/>
    <w:rsid w:val="005A2424"/>
    <w:rsid w:val="005A2584"/>
    <w:rsid w:val="005A29A5"/>
    <w:rsid w:val="005A310E"/>
    <w:rsid w:val="005A314F"/>
    <w:rsid w:val="005A31FD"/>
    <w:rsid w:val="005A3855"/>
    <w:rsid w:val="005A3952"/>
    <w:rsid w:val="005A40E9"/>
    <w:rsid w:val="005A4460"/>
    <w:rsid w:val="005A476D"/>
    <w:rsid w:val="005A489E"/>
    <w:rsid w:val="005A5772"/>
    <w:rsid w:val="005A58C5"/>
    <w:rsid w:val="005A6097"/>
    <w:rsid w:val="005A6BE4"/>
    <w:rsid w:val="005A7458"/>
    <w:rsid w:val="005A76C8"/>
    <w:rsid w:val="005A79DD"/>
    <w:rsid w:val="005B07EF"/>
    <w:rsid w:val="005B085B"/>
    <w:rsid w:val="005B0932"/>
    <w:rsid w:val="005B0F41"/>
    <w:rsid w:val="005B0F44"/>
    <w:rsid w:val="005B1492"/>
    <w:rsid w:val="005B1A19"/>
    <w:rsid w:val="005B1C80"/>
    <w:rsid w:val="005B2B57"/>
    <w:rsid w:val="005B2D5C"/>
    <w:rsid w:val="005B2EB2"/>
    <w:rsid w:val="005B30C4"/>
    <w:rsid w:val="005B353E"/>
    <w:rsid w:val="005B36C5"/>
    <w:rsid w:val="005B3926"/>
    <w:rsid w:val="005B3A91"/>
    <w:rsid w:val="005B3B24"/>
    <w:rsid w:val="005B3B9E"/>
    <w:rsid w:val="005B4223"/>
    <w:rsid w:val="005B4A92"/>
    <w:rsid w:val="005B4BE6"/>
    <w:rsid w:val="005B54BA"/>
    <w:rsid w:val="005B5807"/>
    <w:rsid w:val="005B5B95"/>
    <w:rsid w:val="005B608A"/>
    <w:rsid w:val="005B6554"/>
    <w:rsid w:val="005B66BD"/>
    <w:rsid w:val="005B6D21"/>
    <w:rsid w:val="005B6DE9"/>
    <w:rsid w:val="005B733D"/>
    <w:rsid w:val="005C04E2"/>
    <w:rsid w:val="005C0916"/>
    <w:rsid w:val="005C0F4F"/>
    <w:rsid w:val="005C167D"/>
    <w:rsid w:val="005C1ED2"/>
    <w:rsid w:val="005C2BA5"/>
    <w:rsid w:val="005C2C55"/>
    <w:rsid w:val="005C5518"/>
    <w:rsid w:val="005C5937"/>
    <w:rsid w:val="005C5949"/>
    <w:rsid w:val="005C5C5B"/>
    <w:rsid w:val="005C5F25"/>
    <w:rsid w:val="005C6293"/>
    <w:rsid w:val="005C632B"/>
    <w:rsid w:val="005C64C1"/>
    <w:rsid w:val="005C6E38"/>
    <w:rsid w:val="005C7470"/>
    <w:rsid w:val="005D054B"/>
    <w:rsid w:val="005D061A"/>
    <w:rsid w:val="005D07FA"/>
    <w:rsid w:val="005D2792"/>
    <w:rsid w:val="005D28DF"/>
    <w:rsid w:val="005D29D3"/>
    <w:rsid w:val="005D2AAF"/>
    <w:rsid w:val="005D30E8"/>
    <w:rsid w:val="005D355E"/>
    <w:rsid w:val="005D3AF8"/>
    <w:rsid w:val="005D3DA0"/>
    <w:rsid w:val="005D46FE"/>
    <w:rsid w:val="005D6A28"/>
    <w:rsid w:val="005D7564"/>
    <w:rsid w:val="005D75A8"/>
    <w:rsid w:val="005D7AA4"/>
    <w:rsid w:val="005E082F"/>
    <w:rsid w:val="005E0C2F"/>
    <w:rsid w:val="005E0F54"/>
    <w:rsid w:val="005E1037"/>
    <w:rsid w:val="005E14C4"/>
    <w:rsid w:val="005E153E"/>
    <w:rsid w:val="005E185F"/>
    <w:rsid w:val="005E1A27"/>
    <w:rsid w:val="005E1AE4"/>
    <w:rsid w:val="005E259F"/>
    <w:rsid w:val="005E2AA6"/>
    <w:rsid w:val="005E3F8F"/>
    <w:rsid w:val="005E42FA"/>
    <w:rsid w:val="005E4A08"/>
    <w:rsid w:val="005E502C"/>
    <w:rsid w:val="005E5561"/>
    <w:rsid w:val="005E55AA"/>
    <w:rsid w:val="005E6720"/>
    <w:rsid w:val="005E73B2"/>
    <w:rsid w:val="005F02E4"/>
    <w:rsid w:val="005F035D"/>
    <w:rsid w:val="005F03EA"/>
    <w:rsid w:val="005F0B2E"/>
    <w:rsid w:val="005F1367"/>
    <w:rsid w:val="005F152B"/>
    <w:rsid w:val="005F25AA"/>
    <w:rsid w:val="005F2FBA"/>
    <w:rsid w:val="005F3BDB"/>
    <w:rsid w:val="005F431B"/>
    <w:rsid w:val="005F4346"/>
    <w:rsid w:val="005F4350"/>
    <w:rsid w:val="005F4473"/>
    <w:rsid w:val="005F45C5"/>
    <w:rsid w:val="005F46D4"/>
    <w:rsid w:val="005F48C9"/>
    <w:rsid w:val="005F51C4"/>
    <w:rsid w:val="005F58D0"/>
    <w:rsid w:val="005F5C82"/>
    <w:rsid w:val="005F5D7C"/>
    <w:rsid w:val="005F5F70"/>
    <w:rsid w:val="005F6112"/>
    <w:rsid w:val="005F6507"/>
    <w:rsid w:val="005F6EE0"/>
    <w:rsid w:val="005F77E3"/>
    <w:rsid w:val="00600269"/>
    <w:rsid w:val="00600305"/>
    <w:rsid w:val="006008A2"/>
    <w:rsid w:val="00600EC5"/>
    <w:rsid w:val="00600FF7"/>
    <w:rsid w:val="006017F0"/>
    <w:rsid w:val="00601914"/>
    <w:rsid w:val="00601A8B"/>
    <w:rsid w:val="00602910"/>
    <w:rsid w:val="00602AE9"/>
    <w:rsid w:val="0060315B"/>
    <w:rsid w:val="00603BE9"/>
    <w:rsid w:val="006040DC"/>
    <w:rsid w:val="00604C98"/>
    <w:rsid w:val="0060545D"/>
    <w:rsid w:val="00605A8F"/>
    <w:rsid w:val="0060654D"/>
    <w:rsid w:val="0060691E"/>
    <w:rsid w:val="006069C5"/>
    <w:rsid w:val="00606C3E"/>
    <w:rsid w:val="006070DE"/>
    <w:rsid w:val="006071C1"/>
    <w:rsid w:val="006073F3"/>
    <w:rsid w:val="00607796"/>
    <w:rsid w:val="00607AAC"/>
    <w:rsid w:val="00607F58"/>
    <w:rsid w:val="006101BB"/>
    <w:rsid w:val="006102AA"/>
    <w:rsid w:val="0061047F"/>
    <w:rsid w:val="00610A53"/>
    <w:rsid w:val="00610CE2"/>
    <w:rsid w:val="00610FA2"/>
    <w:rsid w:val="00611CC9"/>
    <w:rsid w:val="00611F9D"/>
    <w:rsid w:val="006125F8"/>
    <w:rsid w:val="006126F2"/>
    <w:rsid w:val="00612BF3"/>
    <w:rsid w:val="006132A3"/>
    <w:rsid w:val="00613494"/>
    <w:rsid w:val="006135EB"/>
    <w:rsid w:val="006136EC"/>
    <w:rsid w:val="00613A6F"/>
    <w:rsid w:val="00613FC7"/>
    <w:rsid w:val="006148DD"/>
    <w:rsid w:val="00614E2A"/>
    <w:rsid w:val="00614FD4"/>
    <w:rsid w:val="00615894"/>
    <w:rsid w:val="0061589D"/>
    <w:rsid w:val="00616313"/>
    <w:rsid w:val="006167D6"/>
    <w:rsid w:val="00616A07"/>
    <w:rsid w:val="00616B2A"/>
    <w:rsid w:val="00616D19"/>
    <w:rsid w:val="00616E4C"/>
    <w:rsid w:val="006171AF"/>
    <w:rsid w:val="0061753C"/>
    <w:rsid w:val="00617756"/>
    <w:rsid w:val="00617900"/>
    <w:rsid w:val="00617F8A"/>
    <w:rsid w:val="00620385"/>
    <w:rsid w:val="0062211D"/>
    <w:rsid w:val="0062250E"/>
    <w:rsid w:val="00622EB6"/>
    <w:rsid w:val="00623463"/>
    <w:rsid w:val="006246C8"/>
    <w:rsid w:val="00624BFD"/>
    <w:rsid w:val="00624F8E"/>
    <w:rsid w:val="006256AD"/>
    <w:rsid w:val="00625908"/>
    <w:rsid w:val="00625B0A"/>
    <w:rsid w:val="00625C77"/>
    <w:rsid w:val="00626A8F"/>
    <w:rsid w:val="00626B21"/>
    <w:rsid w:val="00626D82"/>
    <w:rsid w:val="00626F1F"/>
    <w:rsid w:val="006270A4"/>
    <w:rsid w:val="00627D49"/>
    <w:rsid w:val="00630786"/>
    <w:rsid w:val="006307E1"/>
    <w:rsid w:val="006309A2"/>
    <w:rsid w:val="00630CDA"/>
    <w:rsid w:val="0063110E"/>
    <w:rsid w:val="006315CC"/>
    <w:rsid w:val="00631AAA"/>
    <w:rsid w:val="00632639"/>
    <w:rsid w:val="00632BAC"/>
    <w:rsid w:val="0063302C"/>
    <w:rsid w:val="00633660"/>
    <w:rsid w:val="00633662"/>
    <w:rsid w:val="00633905"/>
    <w:rsid w:val="00633CEE"/>
    <w:rsid w:val="00633DC5"/>
    <w:rsid w:val="00633F8A"/>
    <w:rsid w:val="0063412B"/>
    <w:rsid w:val="00634BE4"/>
    <w:rsid w:val="00635332"/>
    <w:rsid w:val="006355AF"/>
    <w:rsid w:val="0063587C"/>
    <w:rsid w:val="00635B3A"/>
    <w:rsid w:val="00635E84"/>
    <w:rsid w:val="006361AB"/>
    <w:rsid w:val="00636424"/>
    <w:rsid w:val="00636E54"/>
    <w:rsid w:val="00637598"/>
    <w:rsid w:val="006375A1"/>
    <w:rsid w:val="00637EE3"/>
    <w:rsid w:val="006400BC"/>
    <w:rsid w:val="00640305"/>
    <w:rsid w:val="006404B5"/>
    <w:rsid w:val="00640C7D"/>
    <w:rsid w:val="00640F77"/>
    <w:rsid w:val="006410B8"/>
    <w:rsid w:val="006413E9"/>
    <w:rsid w:val="0064276E"/>
    <w:rsid w:val="0064371D"/>
    <w:rsid w:val="00643DB2"/>
    <w:rsid w:val="006446CB"/>
    <w:rsid w:val="00644E84"/>
    <w:rsid w:val="00645117"/>
    <w:rsid w:val="0064585C"/>
    <w:rsid w:val="006460F4"/>
    <w:rsid w:val="0064697A"/>
    <w:rsid w:val="00646B36"/>
    <w:rsid w:val="00646EEA"/>
    <w:rsid w:val="00647613"/>
    <w:rsid w:val="006478B1"/>
    <w:rsid w:val="00647EB7"/>
    <w:rsid w:val="00647ED0"/>
    <w:rsid w:val="00650B1A"/>
    <w:rsid w:val="0065123D"/>
    <w:rsid w:val="006515B7"/>
    <w:rsid w:val="006515BF"/>
    <w:rsid w:val="006517A5"/>
    <w:rsid w:val="00651B46"/>
    <w:rsid w:val="006525F4"/>
    <w:rsid w:val="006540ED"/>
    <w:rsid w:val="00654690"/>
    <w:rsid w:val="0065483E"/>
    <w:rsid w:val="00654DC0"/>
    <w:rsid w:val="00654F70"/>
    <w:rsid w:val="00655130"/>
    <w:rsid w:val="0065649B"/>
    <w:rsid w:val="006570D8"/>
    <w:rsid w:val="00657FF5"/>
    <w:rsid w:val="00660653"/>
    <w:rsid w:val="00660A7D"/>
    <w:rsid w:val="0066107B"/>
    <w:rsid w:val="00661358"/>
    <w:rsid w:val="006613DF"/>
    <w:rsid w:val="0066178E"/>
    <w:rsid w:val="00662062"/>
    <w:rsid w:val="006620E8"/>
    <w:rsid w:val="006626ED"/>
    <w:rsid w:val="006631F7"/>
    <w:rsid w:val="0066443E"/>
    <w:rsid w:val="00664EBC"/>
    <w:rsid w:val="00664F55"/>
    <w:rsid w:val="00664FFE"/>
    <w:rsid w:val="00665285"/>
    <w:rsid w:val="00665B48"/>
    <w:rsid w:val="00665B9A"/>
    <w:rsid w:val="00665D04"/>
    <w:rsid w:val="00665E15"/>
    <w:rsid w:val="006660B2"/>
    <w:rsid w:val="00666832"/>
    <w:rsid w:val="00666AF2"/>
    <w:rsid w:val="00666D6F"/>
    <w:rsid w:val="006670B9"/>
    <w:rsid w:val="006676E1"/>
    <w:rsid w:val="00667804"/>
    <w:rsid w:val="00670D88"/>
    <w:rsid w:val="006711C0"/>
    <w:rsid w:val="0067153B"/>
    <w:rsid w:val="00671C76"/>
    <w:rsid w:val="00672049"/>
    <w:rsid w:val="00672EEA"/>
    <w:rsid w:val="0067332C"/>
    <w:rsid w:val="00673DCA"/>
    <w:rsid w:val="00673E45"/>
    <w:rsid w:val="006740F9"/>
    <w:rsid w:val="006741C8"/>
    <w:rsid w:val="00674390"/>
    <w:rsid w:val="00674783"/>
    <w:rsid w:val="00674DDE"/>
    <w:rsid w:val="00674F8E"/>
    <w:rsid w:val="006754B8"/>
    <w:rsid w:val="00675D2B"/>
    <w:rsid w:val="00676081"/>
    <w:rsid w:val="00676ADF"/>
    <w:rsid w:val="00676F7C"/>
    <w:rsid w:val="0067731F"/>
    <w:rsid w:val="0067748A"/>
    <w:rsid w:val="0068001B"/>
    <w:rsid w:val="00680C1B"/>
    <w:rsid w:val="00680CC9"/>
    <w:rsid w:val="00680FED"/>
    <w:rsid w:val="00681205"/>
    <w:rsid w:val="00681942"/>
    <w:rsid w:val="00681A5A"/>
    <w:rsid w:val="0068200A"/>
    <w:rsid w:val="00682025"/>
    <w:rsid w:val="006823CA"/>
    <w:rsid w:val="00682C4F"/>
    <w:rsid w:val="00682CB4"/>
    <w:rsid w:val="0068367A"/>
    <w:rsid w:val="0068383A"/>
    <w:rsid w:val="00683E9A"/>
    <w:rsid w:val="00683FE1"/>
    <w:rsid w:val="0068415E"/>
    <w:rsid w:val="006845F9"/>
    <w:rsid w:val="0068463A"/>
    <w:rsid w:val="00684B58"/>
    <w:rsid w:val="00684E44"/>
    <w:rsid w:val="00684F76"/>
    <w:rsid w:val="00685D57"/>
    <w:rsid w:val="00686D85"/>
    <w:rsid w:val="0068719D"/>
    <w:rsid w:val="00687450"/>
    <w:rsid w:val="0068779B"/>
    <w:rsid w:val="00687855"/>
    <w:rsid w:val="006878D1"/>
    <w:rsid w:val="006901DB"/>
    <w:rsid w:val="00690461"/>
    <w:rsid w:val="006905B0"/>
    <w:rsid w:val="0069079C"/>
    <w:rsid w:val="0069087F"/>
    <w:rsid w:val="00690A3F"/>
    <w:rsid w:val="00690EC9"/>
    <w:rsid w:val="00691B3F"/>
    <w:rsid w:val="00691D88"/>
    <w:rsid w:val="00692210"/>
    <w:rsid w:val="006922A4"/>
    <w:rsid w:val="00692D04"/>
    <w:rsid w:val="00693751"/>
    <w:rsid w:val="00693F7E"/>
    <w:rsid w:val="0069545D"/>
    <w:rsid w:val="00695EF9"/>
    <w:rsid w:val="00695F5E"/>
    <w:rsid w:val="00696258"/>
    <w:rsid w:val="006963B4"/>
    <w:rsid w:val="00696AB8"/>
    <w:rsid w:val="00697145"/>
    <w:rsid w:val="006A00CF"/>
    <w:rsid w:val="006A0B55"/>
    <w:rsid w:val="006A2400"/>
    <w:rsid w:val="006A24F3"/>
    <w:rsid w:val="006A2614"/>
    <w:rsid w:val="006A27B8"/>
    <w:rsid w:val="006A27C8"/>
    <w:rsid w:val="006A3828"/>
    <w:rsid w:val="006A3D5B"/>
    <w:rsid w:val="006A3E2C"/>
    <w:rsid w:val="006A408D"/>
    <w:rsid w:val="006A4F91"/>
    <w:rsid w:val="006A5453"/>
    <w:rsid w:val="006A5AC4"/>
    <w:rsid w:val="006A627E"/>
    <w:rsid w:val="006A631A"/>
    <w:rsid w:val="006A6629"/>
    <w:rsid w:val="006A6BC8"/>
    <w:rsid w:val="006A6CA0"/>
    <w:rsid w:val="006B0717"/>
    <w:rsid w:val="006B0B18"/>
    <w:rsid w:val="006B0BD9"/>
    <w:rsid w:val="006B1171"/>
    <w:rsid w:val="006B162D"/>
    <w:rsid w:val="006B19E1"/>
    <w:rsid w:val="006B1D76"/>
    <w:rsid w:val="006B23BA"/>
    <w:rsid w:val="006B26E5"/>
    <w:rsid w:val="006B2D1C"/>
    <w:rsid w:val="006B3781"/>
    <w:rsid w:val="006B3C99"/>
    <w:rsid w:val="006B4056"/>
    <w:rsid w:val="006B4130"/>
    <w:rsid w:val="006B4343"/>
    <w:rsid w:val="006B4591"/>
    <w:rsid w:val="006B476D"/>
    <w:rsid w:val="006B4CC3"/>
    <w:rsid w:val="006B4CD2"/>
    <w:rsid w:val="006B4D39"/>
    <w:rsid w:val="006B5185"/>
    <w:rsid w:val="006B5383"/>
    <w:rsid w:val="006B5504"/>
    <w:rsid w:val="006B5770"/>
    <w:rsid w:val="006B637E"/>
    <w:rsid w:val="006B63F7"/>
    <w:rsid w:val="006B69FD"/>
    <w:rsid w:val="006B70AB"/>
    <w:rsid w:val="006B7D73"/>
    <w:rsid w:val="006C014E"/>
    <w:rsid w:val="006C01FA"/>
    <w:rsid w:val="006C06B4"/>
    <w:rsid w:val="006C0745"/>
    <w:rsid w:val="006C0C25"/>
    <w:rsid w:val="006C105F"/>
    <w:rsid w:val="006C131B"/>
    <w:rsid w:val="006C15F7"/>
    <w:rsid w:val="006C1EB1"/>
    <w:rsid w:val="006C2031"/>
    <w:rsid w:val="006C204B"/>
    <w:rsid w:val="006C22BF"/>
    <w:rsid w:val="006C2A1C"/>
    <w:rsid w:val="006C2E99"/>
    <w:rsid w:val="006C32D0"/>
    <w:rsid w:val="006C392C"/>
    <w:rsid w:val="006C40FC"/>
    <w:rsid w:val="006C4252"/>
    <w:rsid w:val="006C55DC"/>
    <w:rsid w:val="006C5831"/>
    <w:rsid w:val="006C5AEB"/>
    <w:rsid w:val="006C5C7C"/>
    <w:rsid w:val="006C5F5F"/>
    <w:rsid w:val="006C631B"/>
    <w:rsid w:val="006C66AB"/>
    <w:rsid w:val="006C6FB2"/>
    <w:rsid w:val="006C799B"/>
    <w:rsid w:val="006D00C6"/>
    <w:rsid w:val="006D08EE"/>
    <w:rsid w:val="006D09DB"/>
    <w:rsid w:val="006D0B60"/>
    <w:rsid w:val="006D1749"/>
    <w:rsid w:val="006D189B"/>
    <w:rsid w:val="006D18F5"/>
    <w:rsid w:val="006D1927"/>
    <w:rsid w:val="006D239D"/>
    <w:rsid w:val="006D2568"/>
    <w:rsid w:val="006D35C0"/>
    <w:rsid w:val="006D3702"/>
    <w:rsid w:val="006D3A13"/>
    <w:rsid w:val="006D3D8F"/>
    <w:rsid w:val="006D4153"/>
    <w:rsid w:val="006D4D1F"/>
    <w:rsid w:val="006D4E58"/>
    <w:rsid w:val="006D5112"/>
    <w:rsid w:val="006D57F5"/>
    <w:rsid w:val="006D5938"/>
    <w:rsid w:val="006D5E42"/>
    <w:rsid w:val="006D70AA"/>
    <w:rsid w:val="006D72DF"/>
    <w:rsid w:val="006D72EC"/>
    <w:rsid w:val="006D76DC"/>
    <w:rsid w:val="006D7987"/>
    <w:rsid w:val="006E037C"/>
    <w:rsid w:val="006E176D"/>
    <w:rsid w:val="006E1CF0"/>
    <w:rsid w:val="006E207C"/>
    <w:rsid w:val="006E2125"/>
    <w:rsid w:val="006E2335"/>
    <w:rsid w:val="006E277A"/>
    <w:rsid w:val="006E27A6"/>
    <w:rsid w:val="006E30AD"/>
    <w:rsid w:val="006E31A6"/>
    <w:rsid w:val="006E37E5"/>
    <w:rsid w:val="006E387B"/>
    <w:rsid w:val="006E38C6"/>
    <w:rsid w:val="006E3C7A"/>
    <w:rsid w:val="006E49CD"/>
    <w:rsid w:val="006E509D"/>
    <w:rsid w:val="006E5A7C"/>
    <w:rsid w:val="006E5FED"/>
    <w:rsid w:val="006E6011"/>
    <w:rsid w:val="006E6232"/>
    <w:rsid w:val="006E64DC"/>
    <w:rsid w:val="006E6CB2"/>
    <w:rsid w:val="006E7287"/>
    <w:rsid w:val="006E77FF"/>
    <w:rsid w:val="006E7969"/>
    <w:rsid w:val="006F0B41"/>
    <w:rsid w:val="006F1207"/>
    <w:rsid w:val="006F1427"/>
    <w:rsid w:val="006F15F8"/>
    <w:rsid w:val="006F174E"/>
    <w:rsid w:val="006F2111"/>
    <w:rsid w:val="006F2C21"/>
    <w:rsid w:val="006F3C53"/>
    <w:rsid w:val="006F4DA9"/>
    <w:rsid w:val="006F5182"/>
    <w:rsid w:val="006F5950"/>
    <w:rsid w:val="006F596E"/>
    <w:rsid w:val="006F5C72"/>
    <w:rsid w:val="006F5E2F"/>
    <w:rsid w:val="006F654A"/>
    <w:rsid w:val="006F6BAC"/>
    <w:rsid w:val="006F6DDE"/>
    <w:rsid w:val="006F6EAF"/>
    <w:rsid w:val="006F72E4"/>
    <w:rsid w:val="006F7BB4"/>
    <w:rsid w:val="006F7BC5"/>
    <w:rsid w:val="00700746"/>
    <w:rsid w:val="00700B78"/>
    <w:rsid w:val="00700BAF"/>
    <w:rsid w:val="00700C97"/>
    <w:rsid w:val="00701396"/>
    <w:rsid w:val="00701410"/>
    <w:rsid w:val="007014EF"/>
    <w:rsid w:val="00701652"/>
    <w:rsid w:val="007019F8"/>
    <w:rsid w:val="007028BF"/>
    <w:rsid w:val="0070298B"/>
    <w:rsid w:val="00702A2F"/>
    <w:rsid w:val="00702C76"/>
    <w:rsid w:val="0070367E"/>
    <w:rsid w:val="00703B52"/>
    <w:rsid w:val="00703E66"/>
    <w:rsid w:val="007040DC"/>
    <w:rsid w:val="007042D9"/>
    <w:rsid w:val="007044C5"/>
    <w:rsid w:val="00704548"/>
    <w:rsid w:val="00704681"/>
    <w:rsid w:val="00705761"/>
    <w:rsid w:val="00706A6F"/>
    <w:rsid w:val="00707055"/>
    <w:rsid w:val="007078C5"/>
    <w:rsid w:val="00707F69"/>
    <w:rsid w:val="00707FE7"/>
    <w:rsid w:val="00710DB2"/>
    <w:rsid w:val="007110D4"/>
    <w:rsid w:val="007114DF"/>
    <w:rsid w:val="0071159C"/>
    <w:rsid w:val="00711790"/>
    <w:rsid w:val="0071198B"/>
    <w:rsid w:val="00711D4A"/>
    <w:rsid w:val="00711E60"/>
    <w:rsid w:val="00711EF8"/>
    <w:rsid w:val="007126E4"/>
    <w:rsid w:val="0071275F"/>
    <w:rsid w:val="007142B1"/>
    <w:rsid w:val="007142BD"/>
    <w:rsid w:val="0071521A"/>
    <w:rsid w:val="00715F4D"/>
    <w:rsid w:val="007174BB"/>
    <w:rsid w:val="0071784B"/>
    <w:rsid w:val="00717FA1"/>
    <w:rsid w:val="00720A09"/>
    <w:rsid w:val="00720BDF"/>
    <w:rsid w:val="00721059"/>
    <w:rsid w:val="00722222"/>
    <w:rsid w:val="00722A79"/>
    <w:rsid w:val="00722B26"/>
    <w:rsid w:val="007242DB"/>
    <w:rsid w:val="007245D7"/>
    <w:rsid w:val="00724AD1"/>
    <w:rsid w:val="007250B5"/>
    <w:rsid w:val="00725B33"/>
    <w:rsid w:val="007264A8"/>
    <w:rsid w:val="0072724A"/>
    <w:rsid w:val="007272CF"/>
    <w:rsid w:val="007275F9"/>
    <w:rsid w:val="0072796B"/>
    <w:rsid w:val="00727AC8"/>
    <w:rsid w:val="007304DC"/>
    <w:rsid w:val="0073070B"/>
    <w:rsid w:val="007314F2"/>
    <w:rsid w:val="007318C3"/>
    <w:rsid w:val="00731F78"/>
    <w:rsid w:val="00732331"/>
    <w:rsid w:val="00732886"/>
    <w:rsid w:val="007337F2"/>
    <w:rsid w:val="00733B7F"/>
    <w:rsid w:val="00733BBA"/>
    <w:rsid w:val="00733C60"/>
    <w:rsid w:val="00733CBC"/>
    <w:rsid w:val="00733D31"/>
    <w:rsid w:val="007340D9"/>
    <w:rsid w:val="00734644"/>
    <w:rsid w:val="00734711"/>
    <w:rsid w:val="0073482F"/>
    <w:rsid w:val="00734E78"/>
    <w:rsid w:val="00734FEB"/>
    <w:rsid w:val="00735BE0"/>
    <w:rsid w:val="00735EDA"/>
    <w:rsid w:val="00736CE4"/>
    <w:rsid w:val="0073729B"/>
    <w:rsid w:val="0073743B"/>
    <w:rsid w:val="007376E2"/>
    <w:rsid w:val="00737A66"/>
    <w:rsid w:val="00737AF8"/>
    <w:rsid w:val="007400D1"/>
    <w:rsid w:val="00740377"/>
    <w:rsid w:val="00740995"/>
    <w:rsid w:val="0074103C"/>
    <w:rsid w:val="007410D9"/>
    <w:rsid w:val="0074115E"/>
    <w:rsid w:val="00741282"/>
    <w:rsid w:val="00741845"/>
    <w:rsid w:val="00741CD5"/>
    <w:rsid w:val="00742377"/>
    <w:rsid w:val="007426FC"/>
    <w:rsid w:val="007433A8"/>
    <w:rsid w:val="00743CA6"/>
    <w:rsid w:val="00743CE0"/>
    <w:rsid w:val="007442C0"/>
    <w:rsid w:val="00744367"/>
    <w:rsid w:val="00744582"/>
    <w:rsid w:val="007452BA"/>
    <w:rsid w:val="007457B3"/>
    <w:rsid w:val="00745A7C"/>
    <w:rsid w:val="00745D72"/>
    <w:rsid w:val="00745F91"/>
    <w:rsid w:val="007460A6"/>
    <w:rsid w:val="007476CE"/>
    <w:rsid w:val="007479F0"/>
    <w:rsid w:val="00747A84"/>
    <w:rsid w:val="00747B45"/>
    <w:rsid w:val="00750022"/>
    <w:rsid w:val="0075053B"/>
    <w:rsid w:val="007511A9"/>
    <w:rsid w:val="0075163F"/>
    <w:rsid w:val="0075167F"/>
    <w:rsid w:val="00751DB8"/>
    <w:rsid w:val="00752309"/>
    <w:rsid w:val="00752A0B"/>
    <w:rsid w:val="0075310B"/>
    <w:rsid w:val="0075342A"/>
    <w:rsid w:val="007538A6"/>
    <w:rsid w:val="0075517C"/>
    <w:rsid w:val="007553E5"/>
    <w:rsid w:val="00755D19"/>
    <w:rsid w:val="0075688F"/>
    <w:rsid w:val="007573A2"/>
    <w:rsid w:val="00757506"/>
    <w:rsid w:val="00757967"/>
    <w:rsid w:val="00757D62"/>
    <w:rsid w:val="0076000C"/>
    <w:rsid w:val="007608BE"/>
    <w:rsid w:val="00760FE4"/>
    <w:rsid w:val="007616DC"/>
    <w:rsid w:val="007627F9"/>
    <w:rsid w:val="00763037"/>
    <w:rsid w:val="00763C0B"/>
    <w:rsid w:val="0076420B"/>
    <w:rsid w:val="00764273"/>
    <w:rsid w:val="00764562"/>
    <w:rsid w:val="007652BA"/>
    <w:rsid w:val="007655F7"/>
    <w:rsid w:val="00765E81"/>
    <w:rsid w:val="007668B3"/>
    <w:rsid w:val="00766D31"/>
    <w:rsid w:val="007672A8"/>
    <w:rsid w:val="00767F3C"/>
    <w:rsid w:val="00767F8B"/>
    <w:rsid w:val="0077025E"/>
    <w:rsid w:val="00770301"/>
    <w:rsid w:val="007706F0"/>
    <w:rsid w:val="007707B2"/>
    <w:rsid w:val="007718BF"/>
    <w:rsid w:val="00771D05"/>
    <w:rsid w:val="00772500"/>
    <w:rsid w:val="00773943"/>
    <w:rsid w:val="00773C9A"/>
    <w:rsid w:val="007741C9"/>
    <w:rsid w:val="007745D6"/>
    <w:rsid w:val="00774DC8"/>
    <w:rsid w:val="00774E5D"/>
    <w:rsid w:val="00775557"/>
    <w:rsid w:val="00775A3B"/>
    <w:rsid w:val="00775E79"/>
    <w:rsid w:val="007762B8"/>
    <w:rsid w:val="00776326"/>
    <w:rsid w:val="00776804"/>
    <w:rsid w:val="00776B20"/>
    <w:rsid w:val="00777720"/>
    <w:rsid w:val="00777F89"/>
    <w:rsid w:val="00777FC0"/>
    <w:rsid w:val="007800DD"/>
    <w:rsid w:val="0078037F"/>
    <w:rsid w:val="00780B9E"/>
    <w:rsid w:val="007812C0"/>
    <w:rsid w:val="007817EF"/>
    <w:rsid w:val="00781DC1"/>
    <w:rsid w:val="00782E85"/>
    <w:rsid w:val="0078358B"/>
    <w:rsid w:val="0078453C"/>
    <w:rsid w:val="00784E5C"/>
    <w:rsid w:val="007857EA"/>
    <w:rsid w:val="00785972"/>
    <w:rsid w:val="00785A47"/>
    <w:rsid w:val="00785F00"/>
    <w:rsid w:val="00786535"/>
    <w:rsid w:val="007867D4"/>
    <w:rsid w:val="00786922"/>
    <w:rsid w:val="00786995"/>
    <w:rsid w:val="00786A0B"/>
    <w:rsid w:val="00786A48"/>
    <w:rsid w:val="00786AFD"/>
    <w:rsid w:val="00786F6E"/>
    <w:rsid w:val="00787291"/>
    <w:rsid w:val="007875E5"/>
    <w:rsid w:val="00790647"/>
    <w:rsid w:val="00790767"/>
    <w:rsid w:val="00790A8D"/>
    <w:rsid w:val="00790BCF"/>
    <w:rsid w:val="00790E2B"/>
    <w:rsid w:val="00791104"/>
    <w:rsid w:val="00791295"/>
    <w:rsid w:val="00791574"/>
    <w:rsid w:val="007922E9"/>
    <w:rsid w:val="00792388"/>
    <w:rsid w:val="00792479"/>
    <w:rsid w:val="007927D1"/>
    <w:rsid w:val="00793420"/>
    <w:rsid w:val="00793D26"/>
    <w:rsid w:val="00793DB4"/>
    <w:rsid w:val="007944FF"/>
    <w:rsid w:val="00794808"/>
    <w:rsid w:val="00794B65"/>
    <w:rsid w:val="00794BAB"/>
    <w:rsid w:val="00795912"/>
    <w:rsid w:val="00795ABF"/>
    <w:rsid w:val="0079614F"/>
    <w:rsid w:val="007964A7"/>
    <w:rsid w:val="00796960"/>
    <w:rsid w:val="007969B6"/>
    <w:rsid w:val="00797315"/>
    <w:rsid w:val="00797A0E"/>
    <w:rsid w:val="00797E74"/>
    <w:rsid w:val="00797ED8"/>
    <w:rsid w:val="007A037E"/>
    <w:rsid w:val="007A0BD3"/>
    <w:rsid w:val="007A0BDD"/>
    <w:rsid w:val="007A12BA"/>
    <w:rsid w:val="007A1341"/>
    <w:rsid w:val="007A1F5B"/>
    <w:rsid w:val="007A21EC"/>
    <w:rsid w:val="007A279B"/>
    <w:rsid w:val="007A29D4"/>
    <w:rsid w:val="007A30C3"/>
    <w:rsid w:val="007A36B1"/>
    <w:rsid w:val="007A39E7"/>
    <w:rsid w:val="007A49C4"/>
    <w:rsid w:val="007A4DF1"/>
    <w:rsid w:val="007A5E6A"/>
    <w:rsid w:val="007A5E93"/>
    <w:rsid w:val="007A6059"/>
    <w:rsid w:val="007A60C6"/>
    <w:rsid w:val="007A68F7"/>
    <w:rsid w:val="007A77B6"/>
    <w:rsid w:val="007B0959"/>
    <w:rsid w:val="007B1525"/>
    <w:rsid w:val="007B17F8"/>
    <w:rsid w:val="007B1950"/>
    <w:rsid w:val="007B2DEB"/>
    <w:rsid w:val="007B3105"/>
    <w:rsid w:val="007B316A"/>
    <w:rsid w:val="007B3518"/>
    <w:rsid w:val="007B377F"/>
    <w:rsid w:val="007B56F7"/>
    <w:rsid w:val="007B6294"/>
    <w:rsid w:val="007B6E88"/>
    <w:rsid w:val="007B6F31"/>
    <w:rsid w:val="007B6F66"/>
    <w:rsid w:val="007B7501"/>
    <w:rsid w:val="007B7508"/>
    <w:rsid w:val="007B77CF"/>
    <w:rsid w:val="007B7EF4"/>
    <w:rsid w:val="007C01AC"/>
    <w:rsid w:val="007C08A1"/>
    <w:rsid w:val="007C278B"/>
    <w:rsid w:val="007C34F8"/>
    <w:rsid w:val="007C37B3"/>
    <w:rsid w:val="007C4019"/>
    <w:rsid w:val="007C41B4"/>
    <w:rsid w:val="007C4356"/>
    <w:rsid w:val="007C445B"/>
    <w:rsid w:val="007C463B"/>
    <w:rsid w:val="007C4730"/>
    <w:rsid w:val="007C484D"/>
    <w:rsid w:val="007C4B30"/>
    <w:rsid w:val="007C4B46"/>
    <w:rsid w:val="007C4DFD"/>
    <w:rsid w:val="007C52BF"/>
    <w:rsid w:val="007C56CC"/>
    <w:rsid w:val="007C56D2"/>
    <w:rsid w:val="007C57BF"/>
    <w:rsid w:val="007C5B77"/>
    <w:rsid w:val="007C6846"/>
    <w:rsid w:val="007C6F40"/>
    <w:rsid w:val="007C74BC"/>
    <w:rsid w:val="007C7763"/>
    <w:rsid w:val="007C7988"/>
    <w:rsid w:val="007D00C6"/>
    <w:rsid w:val="007D05B5"/>
    <w:rsid w:val="007D0606"/>
    <w:rsid w:val="007D0C6E"/>
    <w:rsid w:val="007D0EC0"/>
    <w:rsid w:val="007D1118"/>
    <w:rsid w:val="007D14CE"/>
    <w:rsid w:val="007D1656"/>
    <w:rsid w:val="007D1879"/>
    <w:rsid w:val="007D1C6B"/>
    <w:rsid w:val="007D234E"/>
    <w:rsid w:val="007D2523"/>
    <w:rsid w:val="007D2707"/>
    <w:rsid w:val="007D2912"/>
    <w:rsid w:val="007D3F6C"/>
    <w:rsid w:val="007D4154"/>
    <w:rsid w:val="007D474B"/>
    <w:rsid w:val="007D509F"/>
    <w:rsid w:val="007D58CE"/>
    <w:rsid w:val="007D5959"/>
    <w:rsid w:val="007D5C0E"/>
    <w:rsid w:val="007D5FBE"/>
    <w:rsid w:val="007D6324"/>
    <w:rsid w:val="007D7B9F"/>
    <w:rsid w:val="007D7F60"/>
    <w:rsid w:val="007E0414"/>
    <w:rsid w:val="007E042D"/>
    <w:rsid w:val="007E05F6"/>
    <w:rsid w:val="007E08DD"/>
    <w:rsid w:val="007E0C59"/>
    <w:rsid w:val="007E15E0"/>
    <w:rsid w:val="007E1EFB"/>
    <w:rsid w:val="007E210C"/>
    <w:rsid w:val="007E2142"/>
    <w:rsid w:val="007E2FD4"/>
    <w:rsid w:val="007E330D"/>
    <w:rsid w:val="007E4CDD"/>
    <w:rsid w:val="007E52AA"/>
    <w:rsid w:val="007E54AE"/>
    <w:rsid w:val="007E57CE"/>
    <w:rsid w:val="007E5801"/>
    <w:rsid w:val="007E596B"/>
    <w:rsid w:val="007E5A8F"/>
    <w:rsid w:val="007E6B35"/>
    <w:rsid w:val="007E6E90"/>
    <w:rsid w:val="007E7070"/>
    <w:rsid w:val="007E7929"/>
    <w:rsid w:val="007E7A58"/>
    <w:rsid w:val="007F01B3"/>
    <w:rsid w:val="007F0534"/>
    <w:rsid w:val="007F0657"/>
    <w:rsid w:val="007F07E2"/>
    <w:rsid w:val="007F08AF"/>
    <w:rsid w:val="007F0B24"/>
    <w:rsid w:val="007F109B"/>
    <w:rsid w:val="007F1352"/>
    <w:rsid w:val="007F1540"/>
    <w:rsid w:val="007F168A"/>
    <w:rsid w:val="007F17DB"/>
    <w:rsid w:val="007F2058"/>
    <w:rsid w:val="007F2F91"/>
    <w:rsid w:val="007F328E"/>
    <w:rsid w:val="007F39A5"/>
    <w:rsid w:val="007F4005"/>
    <w:rsid w:val="007F4145"/>
    <w:rsid w:val="007F4452"/>
    <w:rsid w:val="007F4A52"/>
    <w:rsid w:val="007F4B8B"/>
    <w:rsid w:val="007F4E5C"/>
    <w:rsid w:val="007F518C"/>
    <w:rsid w:val="007F523A"/>
    <w:rsid w:val="007F54DD"/>
    <w:rsid w:val="007F59F0"/>
    <w:rsid w:val="007F5E13"/>
    <w:rsid w:val="007F7763"/>
    <w:rsid w:val="00800041"/>
    <w:rsid w:val="0080040E"/>
    <w:rsid w:val="00800760"/>
    <w:rsid w:val="00800A00"/>
    <w:rsid w:val="0080126D"/>
    <w:rsid w:val="0080145D"/>
    <w:rsid w:val="00801558"/>
    <w:rsid w:val="00801DD6"/>
    <w:rsid w:val="0080206A"/>
    <w:rsid w:val="00802CEE"/>
    <w:rsid w:val="00803096"/>
    <w:rsid w:val="008034B1"/>
    <w:rsid w:val="0080371B"/>
    <w:rsid w:val="008039BE"/>
    <w:rsid w:val="00803CAA"/>
    <w:rsid w:val="00803FF2"/>
    <w:rsid w:val="00804B9A"/>
    <w:rsid w:val="00805013"/>
    <w:rsid w:val="008052A4"/>
    <w:rsid w:val="00805703"/>
    <w:rsid w:val="0080583A"/>
    <w:rsid w:val="008059E9"/>
    <w:rsid w:val="00805C77"/>
    <w:rsid w:val="00805F06"/>
    <w:rsid w:val="00805F18"/>
    <w:rsid w:val="00806A97"/>
    <w:rsid w:val="00806BD9"/>
    <w:rsid w:val="00807919"/>
    <w:rsid w:val="008104AC"/>
    <w:rsid w:val="00810C0D"/>
    <w:rsid w:val="00810CAB"/>
    <w:rsid w:val="00810D73"/>
    <w:rsid w:val="00811769"/>
    <w:rsid w:val="00812FF7"/>
    <w:rsid w:val="00814703"/>
    <w:rsid w:val="008147E9"/>
    <w:rsid w:val="00814A2A"/>
    <w:rsid w:val="0081569F"/>
    <w:rsid w:val="00815934"/>
    <w:rsid w:val="00815A66"/>
    <w:rsid w:val="0081631A"/>
    <w:rsid w:val="008168E8"/>
    <w:rsid w:val="00816958"/>
    <w:rsid w:val="00816C03"/>
    <w:rsid w:val="00816D2B"/>
    <w:rsid w:val="0081737C"/>
    <w:rsid w:val="00817587"/>
    <w:rsid w:val="00817955"/>
    <w:rsid w:val="00817958"/>
    <w:rsid w:val="00820707"/>
    <w:rsid w:val="00820D57"/>
    <w:rsid w:val="008215B0"/>
    <w:rsid w:val="0082161B"/>
    <w:rsid w:val="0082165B"/>
    <w:rsid w:val="008217F1"/>
    <w:rsid w:val="0082236E"/>
    <w:rsid w:val="00822A6B"/>
    <w:rsid w:val="0082344B"/>
    <w:rsid w:val="00823776"/>
    <w:rsid w:val="00823DEE"/>
    <w:rsid w:val="00824C34"/>
    <w:rsid w:val="00824D20"/>
    <w:rsid w:val="008254AB"/>
    <w:rsid w:val="008259D4"/>
    <w:rsid w:val="00826069"/>
    <w:rsid w:val="00826143"/>
    <w:rsid w:val="00826D73"/>
    <w:rsid w:val="00826DDF"/>
    <w:rsid w:val="00826E00"/>
    <w:rsid w:val="00827EF1"/>
    <w:rsid w:val="008314DD"/>
    <w:rsid w:val="00831883"/>
    <w:rsid w:val="00831C2D"/>
    <w:rsid w:val="00832B62"/>
    <w:rsid w:val="00832BE2"/>
    <w:rsid w:val="00832CDD"/>
    <w:rsid w:val="00832F28"/>
    <w:rsid w:val="008336DE"/>
    <w:rsid w:val="00833E81"/>
    <w:rsid w:val="0083403A"/>
    <w:rsid w:val="00834070"/>
    <w:rsid w:val="00834826"/>
    <w:rsid w:val="00834AED"/>
    <w:rsid w:val="00834B67"/>
    <w:rsid w:val="00835E00"/>
    <w:rsid w:val="00835FBF"/>
    <w:rsid w:val="00836F65"/>
    <w:rsid w:val="008402F4"/>
    <w:rsid w:val="0084116F"/>
    <w:rsid w:val="00842436"/>
    <w:rsid w:val="00842C3E"/>
    <w:rsid w:val="00842E06"/>
    <w:rsid w:val="00844091"/>
    <w:rsid w:val="008445B2"/>
    <w:rsid w:val="00844BAD"/>
    <w:rsid w:val="00844CBD"/>
    <w:rsid w:val="008451E1"/>
    <w:rsid w:val="00845384"/>
    <w:rsid w:val="00846768"/>
    <w:rsid w:val="00846DBF"/>
    <w:rsid w:val="00846E2A"/>
    <w:rsid w:val="00847AC4"/>
    <w:rsid w:val="008500A3"/>
    <w:rsid w:val="008504D3"/>
    <w:rsid w:val="00852A8E"/>
    <w:rsid w:val="00852AEA"/>
    <w:rsid w:val="00853650"/>
    <w:rsid w:val="00854162"/>
    <w:rsid w:val="0085541F"/>
    <w:rsid w:val="00855B12"/>
    <w:rsid w:val="00855F6F"/>
    <w:rsid w:val="008565AC"/>
    <w:rsid w:val="00856B57"/>
    <w:rsid w:val="00857B0D"/>
    <w:rsid w:val="008602A6"/>
    <w:rsid w:val="00860E79"/>
    <w:rsid w:val="00860F31"/>
    <w:rsid w:val="00861883"/>
    <w:rsid w:val="00861B4D"/>
    <w:rsid w:val="0086202A"/>
    <w:rsid w:val="008622A0"/>
    <w:rsid w:val="00862343"/>
    <w:rsid w:val="008628D0"/>
    <w:rsid w:val="008629F7"/>
    <w:rsid w:val="00862D28"/>
    <w:rsid w:val="0086351D"/>
    <w:rsid w:val="0086355C"/>
    <w:rsid w:val="00863759"/>
    <w:rsid w:val="00863D6D"/>
    <w:rsid w:val="00863E34"/>
    <w:rsid w:val="0086502F"/>
    <w:rsid w:val="008650A5"/>
    <w:rsid w:val="00865C16"/>
    <w:rsid w:val="00865CAF"/>
    <w:rsid w:val="00865EE1"/>
    <w:rsid w:val="00866D83"/>
    <w:rsid w:val="00866FE7"/>
    <w:rsid w:val="0086713E"/>
    <w:rsid w:val="008671C8"/>
    <w:rsid w:val="00867533"/>
    <w:rsid w:val="00867929"/>
    <w:rsid w:val="00867964"/>
    <w:rsid w:val="00867E83"/>
    <w:rsid w:val="0087001E"/>
    <w:rsid w:val="0087096C"/>
    <w:rsid w:val="00870B23"/>
    <w:rsid w:val="00870B7B"/>
    <w:rsid w:val="008717F3"/>
    <w:rsid w:val="00871D2C"/>
    <w:rsid w:val="0087214B"/>
    <w:rsid w:val="008722E8"/>
    <w:rsid w:val="0087284D"/>
    <w:rsid w:val="00872B7D"/>
    <w:rsid w:val="00873103"/>
    <w:rsid w:val="008733AF"/>
    <w:rsid w:val="008739A8"/>
    <w:rsid w:val="008739F6"/>
    <w:rsid w:val="00873EE0"/>
    <w:rsid w:val="00875AA3"/>
    <w:rsid w:val="0087630B"/>
    <w:rsid w:val="008767CC"/>
    <w:rsid w:val="00876828"/>
    <w:rsid w:val="00876953"/>
    <w:rsid w:val="00876D29"/>
    <w:rsid w:val="00877277"/>
    <w:rsid w:val="00877D53"/>
    <w:rsid w:val="008801FF"/>
    <w:rsid w:val="00880388"/>
    <w:rsid w:val="00880445"/>
    <w:rsid w:val="008807E4"/>
    <w:rsid w:val="00881F6E"/>
    <w:rsid w:val="00882245"/>
    <w:rsid w:val="00882285"/>
    <w:rsid w:val="0088260D"/>
    <w:rsid w:val="00883953"/>
    <w:rsid w:val="00883FA6"/>
    <w:rsid w:val="00884715"/>
    <w:rsid w:val="00884EDE"/>
    <w:rsid w:val="00884FD7"/>
    <w:rsid w:val="00885116"/>
    <w:rsid w:val="00885BD5"/>
    <w:rsid w:val="00886147"/>
    <w:rsid w:val="0088661C"/>
    <w:rsid w:val="008868A6"/>
    <w:rsid w:val="008868C3"/>
    <w:rsid w:val="00886D64"/>
    <w:rsid w:val="008872A3"/>
    <w:rsid w:val="008879B6"/>
    <w:rsid w:val="0089019D"/>
    <w:rsid w:val="0089069F"/>
    <w:rsid w:val="00890A06"/>
    <w:rsid w:val="00890BE1"/>
    <w:rsid w:val="0089145C"/>
    <w:rsid w:val="0089169F"/>
    <w:rsid w:val="00891AD7"/>
    <w:rsid w:val="00891B01"/>
    <w:rsid w:val="00891C2F"/>
    <w:rsid w:val="00891CBB"/>
    <w:rsid w:val="00892347"/>
    <w:rsid w:val="00892842"/>
    <w:rsid w:val="00893828"/>
    <w:rsid w:val="00894909"/>
    <w:rsid w:val="008953FE"/>
    <w:rsid w:val="008965A3"/>
    <w:rsid w:val="008965B7"/>
    <w:rsid w:val="008965BD"/>
    <w:rsid w:val="0089674D"/>
    <w:rsid w:val="00896CA3"/>
    <w:rsid w:val="008973F6"/>
    <w:rsid w:val="008A01AF"/>
    <w:rsid w:val="008A0D09"/>
    <w:rsid w:val="008A0E56"/>
    <w:rsid w:val="008A1475"/>
    <w:rsid w:val="008A178A"/>
    <w:rsid w:val="008A1D0E"/>
    <w:rsid w:val="008A2E74"/>
    <w:rsid w:val="008A3BFC"/>
    <w:rsid w:val="008A3F60"/>
    <w:rsid w:val="008A5192"/>
    <w:rsid w:val="008A5272"/>
    <w:rsid w:val="008A5425"/>
    <w:rsid w:val="008A586B"/>
    <w:rsid w:val="008A58AA"/>
    <w:rsid w:val="008A6147"/>
    <w:rsid w:val="008A63FE"/>
    <w:rsid w:val="008A6AE0"/>
    <w:rsid w:val="008A70B9"/>
    <w:rsid w:val="008B0A9E"/>
    <w:rsid w:val="008B1ACB"/>
    <w:rsid w:val="008B2534"/>
    <w:rsid w:val="008B32F5"/>
    <w:rsid w:val="008B3912"/>
    <w:rsid w:val="008B42E2"/>
    <w:rsid w:val="008B48A9"/>
    <w:rsid w:val="008B4F62"/>
    <w:rsid w:val="008B5AF9"/>
    <w:rsid w:val="008B5B95"/>
    <w:rsid w:val="008B5E0D"/>
    <w:rsid w:val="008B679F"/>
    <w:rsid w:val="008B6B56"/>
    <w:rsid w:val="008B6BFE"/>
    <w:rsid w:val="008B6CAC"/>
    <w:rsid w:val="008C07F3"/>
    <w:rsid w:val="008C0A84"/>
    <w:rsid w:val="008C0B41"/>
    <w:rsid w:val="008C170F"/>
    <w:rsid w:val="008C2839"/>
    <w:rsid w:val="008C2A2E"/>
    <w:rsid w:val="008C375C"/>
    <w:rsid w:val="008C3DAC"/>
    <w:rsid w:val="008C4335"/>
    <w:rsid w:val="008C50E4"/>
    <w:rsid w:val="008C51FB"/>
    <w:rsid w:val="008C5568"/>
    <w:rsid w:val="008C558E"/>
    <w:rsid w:val="008C5CFD"/>
    <w:rsid w:val="008C6B41"/>
    <w:rsid w:val="008C7C3D"/>
    <w:rsid w:val="008D0096"/>
    <w:rsid w:val="008D0AA1"/>
    <w:rsid w:val="008D0C20"/>
    <w:rsid w:val="008D0CDD"/>
    <w:rsid w:val="008D1683"/>
    <w:rsid w:val="008D19A7"/>
    <w:rsid w:val="008D2391"/>
    <w:rsid w:val="008D2A2D"/>
    <w:rsid w:val="008D2D64"/>
    <w:rsid w:val="008D2EDB"/>
    <w:rsid w:val="008D343B"/>
    <w:rsid w:val="008D3888"/>
    <w:rsid w:val="008D3D78"/>
    <w:rsid w:val="008D3FD6"/>
    <w:rsid w:val="008D40D1"/>
    <w:rsid w:val="008D4897"/>
    <w:rsid w:val="008D4F86"/>
    <w:rsid w:val="008D5B4E"/>
    <w:rsid w:val="008D5CF6"/>
    <w:rsid w:val="008D6340"/>
    <w:rsid w:val="008D6542"/>
    <w:rsid w:val="008D66C6"/>
    <w:rsid w:val="008D692A"/>
    <w:rsid w:val="008D6E50"/>
    <w:rsid w:val="008D76BA"/>
    <w:rsid w:val="008D791D"/>
    <w:rsid w:val="008D7AB8"/>
    <w:rsid w:val="008D7C3B"/>
    <w:rsid w:val="008D7C4A"/>
    <w:rsid w:val="008D7F7A"/>
    <w:rsid w:val="008E0866"/>
    <w:rsid w:val="008E140B"/>
    <w:rsid w:val="008E1552"/>
    <w:rsid w:val="008E1B0B"/>
    <w:rsid w:val="008E1C2A"/>
    <w:rsid w:val="008E1F3B"/>
    <w:rsid w:val="008E2110"/>
    <w:rsid w:val="008E2843"/>
    <w:rsid w:val="008E2984"/>
    <w:rsid w:val="008E2DAB"/>
    <w:rsid w:val="008E357B"/>
    <w:rsid w:val="008E36C2"/>
    <w:rsid w:val="008E3C81"/>
    <w:rsid w:val="008E4272"/>
    <w:rsid w:val="008E4AE9"/>
    <w:rsid w:val="008E4BD2"/>
    <w:rsid w:val="008E5149"/>
    <w:rsid w:val="008E5237"/>
    <w:rsid w:val="008E58C5"/>
    <w:rsid w:val="008E5C6B"/>
    <w:rsid w:val="008E5FE1"/>
    <w:rsid w:val="008E6AD5"/>
    <w:rsid w:val="008E6F27"/>
    <w:rsid w:val="008F0DAA"/>
    <w:rsid w:val="008F0EA0"/>
    <w:rsid w:val="008F1145"/>
    <w:rsid w:val="008F11F2"/>
    <w:rsid w:val="008F22E7"/>
    <w:rsid w:val="008F2677"/>
    <w:rsid w:val="008F27D8"/>
    <w:rsid w:val="008F2CFC"/>
    <w:rsid w:val="008F3823"/>
    <w:rsid w:val="008F4041"/>
    <w:rsid w:val="008F41A9"/>
    <w:rsid w:val="008F43A0"/>
    <w:rsid w:val="008F4C5F"/>
    <w:rsid w:val="008F5A31"/>
    <w:rsid w:val="008F601B"/>
    <w:rsid w:val="0090063C"/>
    <w:rsid w:val="00901A33"/>
    <w:rsid w:val="00901BCD"/>
    <w:rsid w:val="00902077"/>
    <w:rsid w:val="00902B98"/>
    <w:rsid w:val="00902E1C"/>
    <w:rsid w:val="00902E65"/>
    <w:rsid w:val="00903671"/>
    <w:rsid w:val="00903FA9"/>
    <w:rsid w:val="0090495A"/>
    <w:rsid w:val="00904DB1"/>
    <w:rsid w:val="00904FB9"/>
    <w:rsid w:val="00904FDB"/>
    <w:rsid w:val="00905375"/>
    <w:rsid w:val="009056EB"/>
    <w:rsid w:val="0090638B"/>
    <w:rsid w:val="00906577"/>
    <w:rsid w:val="00906668"/>
    <w:rsid w:val="00906ACE"/>
    <w:rsid w:val="00906F44"/>
    <w:rsid w:val="00906F4B"/>
    <w:rsid w:val="00907048"/>
    <w:rsid w:val="009071D2"/>
    <w:rsid w:val="009074DB"/>
    <w:rsid w:val="00907AF0"/>
    <w:rsid w:val="00907C3D"/>
    <w:rsid w:val="00910B60"/>
    <w:rsid w:val="0091218C"/>
    <w:rsid w:val="009127DD"/>
    <w:rsid w:val="00913115"/>
    <w:rsid w:val="00913155"/>
    <w:rsid w:val="0091326A"/>
    <w:rsid w:val="00913490"/>
    <w:rsid w:val="009135A6"/>
    <w:rsid w:val="009136B1"/>
    <w:rsid w:val="00913C00"/>
    <w:rsid w:val="00913F1C"/>
    <w:rsid w:val="009145FE"/>
    <w:rsid w:val="00914CD6"/>
    <w:rsid w:val="009154DC"/>
    <w:rsid w:val="009157AC"/>
    <w:rsid w:val="0091594D"/>
    <w:rsid w:val="00915CAD"/>
    <w:rsid w:val="00917A5A"/>
    <w:rsid w:val="00920B2D"/>
    <w:rsid w:val="00920DC6"/>
    <w:rsid w:val="00921030"/>
    <w:rsid w:val="009210C0"/>
    <w:rsid w:val="0092135F"/>
    <w:rsid w:val="0092183F"/>
    <w:rsid w:val="00921A59"/>
    <w:rsid w:val="00921FEB"/>
    <w:rsid w:val="00922596"/>
    <w:rsid w:val="00922DAA"/>
    <w:rsid w:val="00922DD8"/>
    <w:rsid w:val="009233E0"/>
    <w:rsid w:val="00923570"/>
    <w:rsid w:val="009237EF"/>
    <w:rsid w:val="00923A1B"/>
    <w:rsid w:val="0092451D"/>
    <w:rsid w:val="00924D85"/>
    <w:rsid w:val="009251BE"/>
    <w:rsid w:val="00925BF7"/>
    <w:rsid w:val="00925F96"/>
    <w:rsid w:val="00926A9E"/>
    <w:rsid w:val="00926B8A"/>
    <w:rsid w:val="00927D92"/>
    <w:rsid w:val="00927EEA"/>
    <w:rsid w:val="009301A9"/>
    <w:rsid w:val="009302A1"/>
    <w:rsid w:val="00930C5F"/>
    <w:rsid w:val="00931A6B"/>
    <w:rsid w:val="00931BF3"/>
    <w:rsid w:val="00931FB3"/>
    <w:rsid w:val="0093224F"/>
    <w:rsid w:val="00932C7C"/>
    <w:rsid w:val="00932ED4"/>
    <w:rsid w:val="00932F89"/>
    <w:rsid w:val="00933391"/>
    <w:rsid w:val="00933586"/>
    <w:rsid w:val="00934670"/>
    <w:rsid w:val="0093647F"/>
    <w:rsid w:val="00936547"/>
    <w:rsid w:val="00936739"/>
    <w:rsid w:val="00936796"/>
    <w:rsid w:val="00936F1C"/>
    <w:rsid w:val="0093713D"/>
    <w:rsid w:val="009373D5"/>
    <w:rsid w:val="00937A76"/>
    <w:rsid w:val="00937AD8"/>
    <w:rsid w:val="00937AEF"/>
    <w:rsid w:val="00940126"/>
    <w:rsid w:val="00940A45"/>
    <w:rsid w:val="00942098"/>
    <w:rsid w:val="00942745"/>
    <w:rsid w:val="00942C2A"/>
    <w:rsid w:val="00943195"/>
    <w:rsid w:val="009431EE"/>
    <w:rsid w:val="00943280"/>
    <w:rsid w:val="0094384A"/>
    <w:rsid w:val="009438D6"/>
    <w:rsid w:val="0094424F"/>
    <w:rsid w:val="0094469D"/>
    <w:rsid w:val="0094485E"/>
    <w:rsid w:val="009448C1"/>
    <w:rsid w:val="00944B91"/>
    <w:rsid w:val="009452C5"/>
    <w:rsid w:val="009454A1"/>
    <w:rsid w:val="0094616C"/>
    <w:rsid w:val="0094691E"/>
    <w:rsid w:val="0095041F"/>
    <w:rsid w:val="00950422"/>
    <w:rsid w:val="00951A9C"/>
    <w:rsid w:val="00952A7F"/>
    <w:rsid w:val="0095326D"/>
    <w:rsid w:val="009535AD"/>
    <w:rsid w:val="00953A81"/>
    <w:rsid w:val="00953E76"/>
    <w:rsid w:val="0095535B"/>
    <w:rsid w:val="009557B2"/>
    <w:rsid w:val="00955B58"/>
    <w:rsid w:val="00955F97"/>
    <w:rsid w:val="009563B6"/>
    <w:rsid w:val="0095674B"/>
    <w:rsid w:val="00956A46"/>
    <w:rsid w:val="00956D58"/>
    <w:rsid w:val="00957382"/>
    <w:rsid w:val="0095739B"/>
    <w:rsid w:val="00957810"/>
    <w:rsid w:val="00957C4B"/>
    <w:rsid w:val="00960E79"/>
    <w:rsid w:val="0096132A"/>
    <w:rsid w:val="0096153D"/>
    <w:rsid w:val="00961875"/>
    <w:rsid w:val="00961956"/>
    <w:rsid w:val="00961A8A"/>
    <w:rsid w:val="00961BAA"/>
    <w:rsid w:val="0096204F"/>
    <w:rsid w:val="00962519"/>
    <w:rsid w:val="00962705"/>
    <w:rsid w:val="0096287E"/>
    <w:rsid w:val="00962FE3"/>
    <w:rsid w:val="009638A0"/>
    <w:rsid w:val="00963CBD"/>
    <w:rsid w:val="00964506"/>
    <w:rsid w:val="00964CD5"/>
    <w:rsid w:val="009653C0"/>
    <w:rsid w:val="0096552F"/>
    <w:rsid w:val="00967285"/>
    <w:rsid w:val="00967AB0"/>
    <w:rsid w:val="00967FCD"/>
    <w:rsid w:val="0097059F"/>
    <w:rsid w:val="009705BB"/>
    <w:rsid w:val="00970ACF"/>
    <w:rsid w:val="009712DC"/>
    <w:rsid w:val="00971C36"/>
    <w:rsid w:val="00972DAB"/>
    <w:rsid w:val="00973BFB"/>
    <w:rsid w:val="00973C1B"/>
    <w:rsid w:val="009740FA"/>
    <w:rsid w:val="0097511E"/>
    <w:rsid w:val="009751DB"/>
    <w:rsid w:val="0097599E"/>
    <w:rsid w:val="00975C09"/>
    <w:rsid w:val="00976237"/>
    <w:rsid w:val="00976252"/>
    <w:rsid w:val="00976888"/>
    <w:rsid w:val="00977B73"/>
    <w:rsid w:val="00977C63"/>
    <w:rsid w:val="00977D0F"/>
    <w:rsid w:val="00977E17"/>
    <w:rsid w:val="00980427"/>
    <w:rsid w:val="0098087E"/>
    <w:rsid w:val="00980DFA"/>
    <w:rsid w:val="00981F28"/>
    <w:rsid w:val="00981F92"/>
    <w:rsid w:val="0098230D"/>
    <w:rsid w:val="00982F9D"/>
    <w:rsid w:val="00983BE7"/>
    <w:rsid w:val="009841EE"/>
    <w:rsid w:val="009842B0"/>
    <w:rsid w:val="009842D3"/>
    <w:rsid w:val="00984638"/>
    <w:rsid w:val="00984ACC"/>
    <w:rsid w:val="00985534"/>
    <w:rsid w:val="009856AB"/>
    <w:rsid w:val="00985D47"/>
    <w:rsid w:val="00985FB9"/>
    <w:rsid w:val="00987C48"/>
    <w:rsid w:val="00990726"/>
    <w:rsid w:val="00990FFB"/>
    <w:rsid w:val="0099109D"/>
    <w:rsid w:val="00991349"/>
    <w:rsid w:val="00991B6E"/>
    <w:rsid w:val="00991DFD"/>
    <w:rsid w:val="009925A3"/>
    <w:rsid w:val="0099278D"/>
    <w:rsid w:val="00992C8E"/>
    <w:rsid w:val="00992DA2"/>
    <w:rsid w:val="0099373A"/>
    <w:rsid w:val="00993C8D"/>
    <w:rsid w:val="0099412C"/>
    <w:rsid w:val="00994858"/>
    <w:rsid w:val="00994D68"/>
    <w:rsid w:val="00995BB6"/>
    <w:rsid w:val="00995DDA"/>
    <w:rsid w:val="009968A9"/>
    <w:rsid w:val="009969FA"/>
    <w:rsid w:val="009970E2"/>
    <w:rsid w:val="00997834"/>
    <w:rsid w:val="00997A27"/>
    <w:rsid w:val="009A0C2F"/>
    <w:rsid w:val="009A13BC"/>
    <w:rsid w:val="009A19A7"/>
    <w:rsid w:val="009A2028"/>
    <w:rsid w:val="009A24DC"/>
    <w:rsid w:val="009A28A7"/>
    <w:rsid w:val="009A2ACD"/>
    <w:rsid w:val="009A302E"/>
    <w:rsid w:val="009A353B"/>
    <w:rsid w:val="009A3A2A"/>
    <w:rsid w:val="009A3A82"/>
    <w:rsid w:val="009A4315"/>
    <w:rsid w:val="009A4D7D"/>
    <w:rsid w:val="009A52A6"/>
    <w:rsid w:val="009A5375"/>
    <w:rsid w:val="009A5C56"/>
    <w:rsid w:val="009A6448"/>
    <w:rsid w:val="009A763F"/>
    <w:rsid w:val="009A7713"/>
    <w:rsid w:val="009A7738"/>
    <w:rsid w:val="009B0623"/>
    <w:rsid w:val="009B0AF9"/>
    <w:rsid w:val="009B0D37"/>
    <w:rsid w:val="009B1119"/>
    <w:rsid w:val="009B11D2"/>
    <w:rsid w:val="009B19F5"/>
    <w:rsid w:val="009B2F4C"/>
    <w:rsid w:val="009B402B"/>
    <w:rsid w:val="009B4277"/>
    <w:rsid w:val="009B48FF"/>
    <w:rsid w:val="009B52D4"/>
    <w:rsid w:val="009B53B2"/>
    <w:rsid w:val="009B5570"/>
    <w:rsid w:val="009B6268"/>
    <w:rsid w:val="009B62A4"/>
    <w:rsid w:val="009B645D"/>
    <w:rsid w:val="009B66CA"/>
    <w:rsid w:val="009B7345"/>
    <w:rsid w:val="009B7465"/>
    <w:rsid w:val="009B7585"/>
    <w:rsid w:val="009B7AF5"/>
    <w:rsid w:val="009B7B8C"/>
    <w:rsid w:val="009C01FB"/>
    <w:rsid w:val="009C0641"/>
    <w:rsid w:val="009C0818"/>
    <w:rsid w:val="009C0D30"/>
    <w:rsid w:val="009C1022"/>
    <w:rsid w:val="009C296D"/>
    <w:rsid w:val="009C2CDA"/>
    <w:rsid w:val="009C2E26"/>
    <w:rsid w:val="009C3268"/>
    <w:rsid w:val="009C3273"/>
    <w:rsid w:val="009C33C3"/>
    <w:rsid w:val="009C3D91"/>
    <w:rsid w:val="009C417E"/>
    <w:rsid w:val="009C4959"/>
    <w:rsid w:val="009C5221"/>
    <w:rsid w:val="009C5A74"/>
    <w:rsid w:val="009C662E"/>
    <w:rsid w:val="009C6998"/>
    <w:rsid w:val="009C70AD"/>
    <w:rsid w:val="009C790F"/>
    <w:rsid w:val="009C7BB4"/>
    <w:rsid w:val="009C7F26"/>
    <w:rsid w:val="009D065C"/>
    <w:rsid w:val="009D0D9C"/>
    <w:rsid w:val="009D1A2A"/>
    <w:rsid w:val="009D324E"/>
    <w:rsid w:val="009D33D4"/>
    <w:rsid w:val="009D4479"/>
    <w:rsid w:val="009D49EC"/>
    <w:rsid w:val="009D62CF"/>
    <w:rsid w:val="009D6775"/>
    <w:rsid w:val="009D715D"/>
    <w:rsid w:val="009D75E1"/>
    <w:rsid w:val="009D75E6"/>
    <w:rsid w:val="009E00BB"/>
    <w:rsid w:val="009E0A3B"/>
    <w:rsid w:val="009E113C"/>
    <w:rsid w:val="009E1433"/>
    <w:rsid w:val="009E146E"/>
    <w:rsid w:val="009E1E53"/>
    <w:rsid w:val="009E2078"/>
    <w:rsid w:val="009E2C6E"/>
    <w:rsid w:val="009E2EBD"/>
    <w:rsid w:val="009E3174"/>
    <w:rsid w:val="009E34A2"/>
    <w:rsid w:val="009E3844"/>
    <w:rsid w:val="009E3931"/>
    <w:rsid w:val="009E3CB5"/>
    <w:rsid w:val="009E3E5F"/>
    <w:rsid w:val="009E4394"/>
    <w:rsid w:val="009E4D23"/>
    <w:rsid w:val="009E5483"/>
    <w:rsid w:val="009E5A4F"/>
    <w:rsid w:val="009E5BF8"/>
    <w:rsid w:val="009E5D51"/>
    <w:rsid w:val="009E63C4"/>
    <w:rsid w:val="009E68A1"/>
    <w:rsid w:val="009E6A2C"/>
    <w:rsid w:val="009E6A8F"/>
    <w:rsid w:val="009E6D42"/>
    <w:rsid w:val="009E76FD"/>
    <w:rsid w:val="009E7A89"/>
    <w:rsid w:val="009E7D58"/>
    <w:rsid w:val="009E7F94"/>
    <w:rsid w:val="009F079F"/>
    <w:rsid w:val="009F0922"/>
    <w:rsid w:val="009F0F24"/>
    <w:rsid w:val="009F10BE"/>
    <w:rsid w:val="009F1126"/>
    <w:rsid w:val="009F1F56"/>
    <w:rsid w:val="009F200A"/>
    <w:rsid w:val="009F227E"/>
    <w:rsid w:val="009F25B8"/>
    <w:rsid w:val="009F2887"/>
    <w:rsid w:val="009F32BF"/>
    <w:rsid w:val="009F3E35"/>
    <w:rsid w:val="009F3E6E"/>
    <w:rsid w:val="009F3EC1"/>
    <w:rsid w:val="009F4022"/>
    <w:rsid w:val="009F45CD"/>
    <w:rsid w:val="009F45EC"/>
    <w:rsid w:val="009F4A92"/>
    <w:rsid w:val="009F530B"/>
    <w:rsid w:val="009F57C8"/>
    <w:rsid w:val="009F5C73"/>
    <w:rsid w:val="009F61F6"/>
    <w:rsid w:val="009F6704"/>
    <w:rsid w:val="009F6B3A"/>
    <w:rsid w:val="009F72AB"/>
    <w:rsid w:val="009F7C20"/>
    <w:rsid w:val="009F7D16"/>
    <w:rsid w:val="00A000BD"/>
    <w:rsid w:val="00A004CC"/>
    <w:rsid w:val="00A00679"/>
    <w:rsid w:val="00A00796"/>
    <w:rsid w:val="00A00F51"/>
    <w:rsid w:val="00A00F73"/>
    <w:rsid w:val="00A01848"/>
    <w:rsid w:val="00A01A35"/>
    <w:rsid w:val="00A01C04"/>
    <w:rsid w:val="00A02D18"/>
    <w:rsid w:val="00A02E3F"/>
    <w:rsid w:val="00A02F5F"/>
    <w:rsid w:val="00A0326A"/>
    <w:rsid w:val="00A033E6"/>
    <w:rsid w:val="00A036BA"/>
    <w:rsid w:val="00A0399D"/>
    <w:rsid w:val="00A03C5D"/>
    <w:rsid w:val="00A040AE"/>
    <w:rsid w:val="00A043FB"/>
    <w:rsid w:val="00A04CE6"/>
    <w:rsid w:val="00A05A78"/>
    <w:rsid w:val="00A0671F"/>
    <w:rsid w:val="00A06EA8"/>
    <w:rsid w:val="00A070D5"/>
    <w:rsid w:val="00A07696"/>
    <w:rsid w:val="00A0781C"/>
    <w:rsid w:val="00A0791D"/>
    <w:rsid w:val="00A07CB3"/>
    <w:rsid w:val="00A07CF2"/>
    <w:rsid w:val="00A07EF1"/>
    <w:rsid w:val="00A102A5"/>
    <w:rsid w:val="00A10897"/>
    <w:rsid w:val="00A108CE"/>
    <w:rsid w:val="00A10D30"/>
    <w:rsid w:val="00A10F91"/>
    <w:rsid w:val="00A10FCD"/>
    <w:rsid w:val="00A110C6"/>
    <w:rsid w:val="00A11D22"/>
    <w:rsid w:val="00A1246E"/>
    <w:rsid w:val="00A12556"/>
    <w:rsid w:val="00A12745"/>
    <w:rsid w:val="00A12E0F"/>
    <w:rsid w:val="00A139A5"/>
    <w:rsid w:val="00A142C0"/>
    <w:rsid w:val="00A14475"/>
    <w:rsid w:val="00A145A9"/>
    <w:rsid w:val="00A14650"/>
    <w:rsid w:val="00A149B8"/>
    <w:rsid w:val="00A14B9B"/>
    <w:rsid w:val="00A14CDB"/>
    <w:rsid w:val="00A153E4"/>
    <w:rsid w:val="00A156E3"/>
    <w:rsid w:val="00A15770"/>
    <w:rsid w:val="00A15A49"/>
    <w:rsid w:val="00A15D5B"/>
    <w:rsid w:val="00A16EF6"/>
    <w:rsid w:val="00A17425"/>
    <w:rsid w:val="00A1745B"/>
    <w:rsid w:val="00A177F6"/>
    <w:rsid w:val="00A2015C"/>
    <w:rsid w:val="00A2044D"/>
    <w:rsid w:val="00A20697"/>
    <w:rsid w:val="00A20988"/>
    <w:rsid w:val="00A21826"/>
    <w:rsid w:val="00A21BCB"/>
    <w:rsid w:val="00A221AD"/>
    <w:rsid w:val="00A226BF"/>
    <w:rsid w:val="00A22EC1"/>
    <w:rsid w:val="00A22F3E"/>
    <w:rsid w:val="00A231F0"/>
    <w:rsid w:val="00A23F21"/>
    <w:rsid w:val="00A24B0C"/>
    <w:rsid w:val="00A2508A"/>
    <w:rsid w:val="00A25249"/>
    <w:rsid w:val="00A253CA"/>
    <w:rsid w:val="00A25501"/>
    <w:rsid w:val="00A258F9"/>
    <w:rsid w:val="00A25BE0"/>
    <w:rsid w:val="00A26112"/>
    <w:rsid w:val="00A26561"/>
    <w:rsid w:val="00A267CA"/>
    <w:rsid w:val="00A272A2"/>
    <w:rsid w:val="00A273AA"/>
    <w:rsid w:val="00A27696"/>
    <w:rsid w:val="00A277B1"/>
    <w:rsid w:val="00A27ECF"/>
    <w:rsid w:val="00A303AA"/>
    <w:rsid w:val="00A303AD"/>
    <w:rsid w:val="00A30A7D"/>
    <w:rsid w:val="00A30D44"/>
    <w:rsid w:val="00A31BAE"/>
    <w:rsid w:val="00A3225D"/>
    <w:rsid w:val="00A32D1E"/>
    <w:rsid w:val="00A32F97"/>
    <w:rsid w:val="00A34DB1"/>
    <w:rsid w:val="00A34DE7"/>
    <w:rsid w:val="00A353B8"/>
    <w:rsid w:val="00A353F7"/>
    <w:rsid w:val="00A35A9C"/>
    <w:rsid w:val="00A35B4D"/>
    <w:rsid w:val="00A363F2"/>
    <w:rsid w:val="00A3697F"/>
    <w:rsid w:val="00A373D3"/>
    <w:rsid w:val="00A37833"/>
    <w:rsid w:val="00A401BB"/>
    <w:rsid w:val="00A40A46"/>
    <w:rsid w:val="00A40C33"/>
    <w:rsid w:val="00A40D7C"/>
    <w:rsid w:val="00A40EBA"/>
    <w:rsid w:val="00A41265"/>
    <w:rsid w:val="00A4154B"/>
    <w:rsid w:val="00A4183A"/>
    <w:rsid w:val="00A419A9"/>
    <w:rsid w:val="00A41A84"/>
    <w:rsid w:val="00A41AE0"/>
    <w:rsid w:val="00A41C22"/>
    <w:rsid w:val="00A41CC6"/>
    <w:rsid w:val="00A41D3F"/>
    <w:rsid w:val="00A41DD3"/>
    <w:rsid w:val="00A42153"/>
    <w:rsid w:val="00A424B8"/>
    <w:rsid w:val="00A42977"/>
    <w:rsid w:val="00A42EA2"/>
    <w:rsid w:val="00A43137"/>
    <w:rsid w:val="00A43638"/>
    <w:rsid w:val="00A436B3"/>
    <w:rsid w:val="00A44242"/>
    <w:rsid w:val="00A448C9"/>
    <w:rsid w:val="00A45066"/>
    <w:rsid w:val="00A456D7"/>
    <w:rsid w:val="00A45803"/>
    <w:rsid w:val="00A45931"/>
    <w:rsid w:val="00A463B8"/>
    <w:rsid w:val="00A46767"/>
    <w:rsid w:val="00A472CB"/>
    <w:rsid w:val="00A4764A"/>
    <w:rsid w:val="00A477AE"/>
    <w:rsid w:val="00A47CF9"/>
    <w:rsid w:val="00A47E9E"/>
    <w:rsid w:val="00A50166"/>
    <w:rsid w:val="00A50830"/>
    <w:rsid w:val="00A50C74"/>
    <w:rsid w:val="00A51252"/>
    <w:rsid w:val="00A5129A"/>
    <w:rsid w:val="00A514F6"/>
    <w:rsid w:val="00A519C6"/>
    <w:rsid w:val="00A51E10"/>
    <w:rsid w:val="00A522C6"/>
    <w:rsid w:val="00A52959"/>
    <w:rsid w:val="00A52B45"/>
    <w:rsid w:val="00A52BB7"/>
    <w:rsid w:val="00A53152"/>
    <w:rsid w:val="00A53FFA"/>
    <w:rsid w:val="00A540F8"/>
    <w:rsid w:val="00A5449A"/>
    <w:rsid w:val="00A545FD"/>
    <w:rsid w:val="00A55232"/>
    <w:rsid w:val="00A553CC"/>
    <w:rsid w:val="00A56D58"/>
    <w:rsid w:val="00A5726D"/>
    <w:rsid w:val="00A574A1"/>
    <w:rsid w:val="00A574DB"/>
    <w:rsid w:val="00A57541"/>
    <w:rsid w:val="00A5786E"/>
    <w:rsid w:val="00A57BC7"/>
    <w:rsid w:val="00A60184"/>
    <w:rsid w:val="00A60221"/>
    <w:rsid w:val="00A603E1"/>
    <w:rsid w:val="00A60A1C"/>
    <w:rsid w:val="00A60E7D"/>
    <w:rsid w:val="00A611FD"/>
    <w:rsid w:val="00A61AF8"/>
    <w:rsid w:val="00A61AFC"/>
    <w:rsid w:val="00A624F5"/>
    <w:rsid w:val="00A62C79"/>
    <w:rsid w:val="00A6364A"/>
    <w:rsid w:val="00A63A50"/>
    <w:rsid w:val="00A63B46"/>
    <w:rsid w:val="00A64145"/>
    <w:rsid w:val="00A64354"/>
    <w:rsid w:val="00A64530"/>
    <w:rsid w:val="00A64660"/>
    <w:rsid w:val="00A64DFE"/>
    <w:rsid w:val="00A6500D"/>
    <w:rsid w:val="00A659CA"/>
    <w:rsid w:val="00A65CDA"/>
    <w:rsid w:val="00A65EA2"/>
    <w:rsid w:val="00A66313"/>
    <w:rsid w:val="00A6655F"/>
    <w:rsid w:val="00A6656F"/>
    <w:rsid w:val="00A66694"/>
    <w:rsid w:val="00A66DFB"/>
    <w:rsid w:val="00A67513"/>
    <w:rsid w:val="00A67B02"/>
    <w:rsid w:val="00A7032B"/>
    <w:rsid w:val="00A70D7B"/>
    <w:rsid w:val="00A710D5"/>
    <w:rsid w:val="00A72C76"/>
    <w:rsid w:val="00A74163"/>
    <w:rsid w:val="00A742DB"/>
    <w:rsid w:val="00A748CE"/>
    <w:rsid w:val="00A749F1"/>
    <w:rsid w:val="00A74D8F"/>
    <w:rsid w:val="00A74FFD"/>
    <w:rsid w:val="00A754BF"/>
    <w:rsid w:val="00A75B00"/>
    <w:rsid w:val="00A75B1A"/>
    <w:rsid w:val="00A766AC"/>
    <w:rsid w:val="00A76A8B"/>
    <w:rsid w:val="00A779F2"/>
    <w:rsid w:val="00A77D54"/>
    <w:rsid w:val="00A77E87"/>
    <w:rsid w:val="00A80D30"/>
    <w:rsid w:val="00A813FD"/>
    <w:rsid w:val="00A816A3"/>
    <w:rsid w:val="00A818CF"/>
    <w:rsid w:val="00A81972"/>
    <w:rsid w:val="00A819FC"/>
    <w:rsid w:val="00A81C78"/>
    <w:rsid w:val="00A826C9"/>
    <w:rsid w:val="00A83092"/>
    <w:rsid w:val="00A83423"/>
    <w:rsid w:val="00A83964"/>
    <w:rsid w:val="00A83D3F"/>
    <w:rsid w:val="00A8490E"/>
    <w:rsid w:val="00A84DAD"/>
    <w:rsid w:val="00A85318"/>
    <w:rsid w:val="00A8577A"/>
    <w:rsid w:val="00A857BE"/>
    <w:rsid w:val="00A85839"/>
    <w:rsid w:val="00A85BCA"/>
    <w:rsid w:val="00A86694"/>
    <w:rsid w:val="00A87232"/>
    <w:rsid w:val="00A87728"/>
    <w:rsid w:val="00A90301"/>
    <w:rsid w:val="00A904C4"/>
    <w:rsid w:val="00A9133E"/>
    <w:rsid w:val="00A9137B"/>
    <w:rsid w:val="00A9187F"/>
    <w:rsid w:val="00A92674"/>
    <w:rsid w:val="00A92766"/>
    <w:rsid w:val="00A9328B"/>
    <w:rsid w:val="00A938F3"/>
    <w:rsid w:val="00A94479"/>
    <w:rsid w:val="00A94801"/>
    <w:rsid w:val="00A950D8"/>
    <w:rsid w:val="00A95540"/>
    <w:rsid w:val="00A9572C"/>
    <w:rsid w:val="00A9576A"/>
    <w:rsid w:val="00A95E78"/>
    <w:rsid w:val="00A96959"/>
    <w:rsid w:val="00A96ACF"/>
    <w:rsid w:val="00A96C8A"/>
    <w:rsid w:val="00A9784A"/>
    <w:rsid w:val="00A97B74"/>
    <w:rsid w:val="00A97DDC"/>
    <w:rsid w:val="00A97EB6"/>
    <w:rsid w:val="00AA0266"/>
    <w:rsid w:val="00AA0324"/>
    <w:rsid w:val="00AA0450"/>
    <w:rsid w:val="00AA0D87"/>
    <w:rsid w:val="00AA23EC"/>
    <w:rsid w:val="00AA2B39"/>
    <w:rsid w:val="00AA2B7A"/>
    <w:rsid w:val="00AA2BC4"/>
    <w:rsid w:val="00AA2C13"/>
    <w:rsid w:val="00AA2D92"/>
    <w:rsid w:val="00AA2F4F"/>
    <w:rsid w:val="00AA3291"/>
    <w:rsid w:val="00AA3DC7"/>
    <w:rsid w:val="00AA479E"/>
    <w:rsid w:val="00AA4D2A"/>
    <w:rsid w:val="00AA4F8A"/>
    <w:rsid w:val="00AA5109"/>
    <w:rsid w:val="00AA5826"/>
    <w:rsid w:val="00AA5BB2"/>
    <w:rsid w:val="00AA5D95"/>
    <w:rsid w:val="00AA6430"/>
    <w:rsid w:val="00AA7433"/>
    <w:rsid w:val="00AA753A"/>
    <w:rsid w:val="00AA7ED7"/>
    <w:rsid w:val="00AB00F5"/>
    <w:rsid w:val="00AB06EE"/>
    <w:rsid w:val="00AB0A33"/>
    <w:rsid w:val="00AB1A38"/>
    <w:rsid w:val="00AB1DD4"/>
    <w:rsid w:val="00AB27D2"/>
    <w:rsid w:val="00AB3028"/>
    <w:rsid w:val="00AB448B"/>
    <w:rsid w:val="00AB531C"/>
    <w:rsid w:val="00AB59A9"/>
    <w:rsid w:val="00AB5BF2"/>
    <w:rsid w:val="00AB6026"/>
    <w:rsid w:val="00AB61E9"/>
    <w:rsid w:val="00AB633D"/>
    <w:rsid w:val="00AB65BC"/>
    <w:rsid w:val="00AB687F"/>
    <w:rsid w:val="00AB73C7"/>
    <w:rsid w:val="00AB7D30"/>
    <w:rsid w:val="00AC02F3"/>
    <w:rsid w:val="00AC02FC"/>
    <w:rsid w:val="00AC0496"/>
    <w:rsid w:val="00AC103B"/>
    <w:rsid w:val="00AC1184"/>
    <w:rsid w:val="00AC11C3"/>
    <w:rsid w:val="00AC14D9"/>
    <w:rsid w:val="00AC18FA"/>
    <w:rsid w:val="00AC1A8D"/>
    <w:rsid w:val="00AC1C24"/>
    <w:rsid w:val="00AC20C7"/>
    <w:rsid w:val="00AC2305"/>
    <w:rsid w:val="00AC3213"/>
    <w:rsid w:val="00AC343D"/>
    <w:rsid w:val="00AC371D"/>
    <w:rsid w:val="00AC37B0"/>
    <w:rsid w:val="00AC3CB7"/>
    <w:rsid w:val="00AC409E"/>
    <w:rsid w:val="00AC4752"/>
    <w:rsid w:val="00AC4A52"/>
    <w:rsid w:val="00AC5281"/>
    <w:rsid w:val="00AC55AB"/>
    <w:rsid w:val="00AC5BAF"/>
    <w:rsid w:val="00AC5C36"/>
    <w:rsid w:val="00AC5C73"/>
    <w:rsid w:val="00AC5EDA"/>
    <w:rsid w:val="00AC6070"/>
    <w:rsid w:val="00AC612F"/>
    <w:rsid w:val="00AC661F"/>
    <w:rsid w:val="00AC6DAF"/>
    <w:rsid w:val="00AC71A7"/>
    <w:rsid w:val="00AC72F0"/>
    <w:rsid w:val="00AC7E2D"/>
    <w:rsid w:val="00AD0473"/>
    <w:rsid w:val="00AD09DF"/>
    <w:rsid w:val="00AD0D79"/>
    <w:rsid w:val="00AD0EF1"/>
    <w:rsid w:val="00AD0F8B"/>
    <w:rsid w:val="00AD1153"/>
    <w:rsid w:val="00AD156C"/>
    <w:rsid w:val="00AD20D2"/>
    <w:rsid w:val="00AD2100"/>
    <w:rsid w:val="00AD3DF8"/>
    <w:rsid w:val="00AD42C1"/>
    <w:rsid w:val="00AD432D"/>
    <w:rsid w:val="00AD43F0"/>
    <w:rsid w:val="00AD4488"/>
    <w:rsid w:val="00AD4A93"/>
    <w:rsid w:val="00AD5163"/>
    <w:rsid w:val="00AD546A"/>
    <w:rsid w:val="00AD5A4B"/>
    <w:rsid w:val="00AD6112"/>
    <w:rsid w:val="00AD61AE"/>
    <w:rsid w:val="00AD6322"/>
    <w:rsid w:val="00AD67F4"/>
    <w:rsid w:val="00AD6976"/>
    <w:rsid w:val="00AD6C27"/>
    <w:rsid w:val="00AD7604"/>
    <w:rsid w:val="00AD79A0"/>
    <w:rsid w:val="00AE0074"/>
    <w:rsid w:val="00AE0AF2"/>
    <w:rsid w:val="00AE0EC4"/>
    <w:rsid w:val="00AE1591"/>
    <w:rsid w:val="00AE167A"/>
    <w:rsid w:val="00AE1DDA"/>
    <w:rsid w:val="00AE2322"/>
    <w:rsid w:val="00AE30AB"/>
    <w:rsid w:val="00AE38D0"/>
    <w:rsid w:val="00AE3D8F"/>
    <w:rsid w:val="00AE4347"/>
    <w:rsid w:val="00AE4560"/>
    <w:rsid w:val="00AE4CE5"/>
    <w:rsid w:val="00AE5661"/>
    <w:rsid w:val="00AE7235"/>
    <w:rsid w:val="00AE73D8"/>
    <w:rsid w:val="00AE73E5"/>
    <w:rsid w:val="00AE7482"/>
    <w:rsid w:val="00AE775D"/>
    <w:rsid w:val="00AE7AA2"/>
    <w:rsid w:val="00AE7D4C"/>
    <w:rsid w:val="00AF0177"/>
    <w:rsid w:val="00AF0309"/>
    <w:rsid w:val="00AF06C7"/>
    <w:rsid w:val="00AF0F3F"/>
    <w:rsid w:val="00AF1EA5"/>
    <w:rsid w:val="00AF2E6A"/>
    <w:rsid w:val="00AF34A8"/>
    <w:rsid w:val="00AF35AB"/>
    <w:rsid w:val="00AF3613"/>
    <w:rsid w:val="00AF3820"/>
    <w:rsid w:val="00AF3A75"/>
    <w:rsid w:val="00AF3CF0"/>
    <w:rsid w:val="00AF488A"/>
    <w:rsid w:val="00AF5D70"/>
    <w:rsid w:val="00AF61E2"/>
    <w:rsid w:val="00AF6789"/>
    <w:rsid w:val="00AF699E"/>
    <w:rsid w:val="00AF6D95"/>
    <w:rsid w:val="00AF6E4B"/>
    <w:rsid w:val="00AF797D"/>
    <w:rsid w:val="00AF7DA2"/>
    <w:rsid w:val="00B000B8"/>
    <w:rsid w:val="00B00498"/>
    <w:rsid w:val="00B00654"/>
    <w:rsid w:val="00B0076B"/>
    <w:rsid w:val="00B007DE"/>
    <w:rsid w:val="00B00A8F"/>
    <w:rsid w:val="00B00BE1"/>
    <w:rsid w:val="00B01134"/>
    <w:rsid w:val="00B01955"/>
    <w:rsid w:val="00B02738"/>
    <w:rsid w:val="00B02A18"/>
    <w:rsid w:val="00B02F93"/>
    <w:rsid w:val="00B0312A"/>
    <w:rsid w:val="00B03176"/>
    <w:rsid w:val="00B04261"/>
    <w:rsid w:val="00B04A2D"/>
    <w:rsid w:val="00B04C2E"/>
    <w:rsid w:val="00B04EEA"/>
    <w:rsid w:val="00B05969"/>
    <w:rsid w:val="00B06485"/>
    <w:rsid w:val="00B0677A"/>
    <w:rsid w:val="00B0715F"/>
    <w:rsid w:val="00B075A7"/>
    <w:rsid w:val="00B07AC6"/>
    <w:rsid w:val="00B07DBB"/>
    <w:rsid w:val="00B10A65"/>
    <w:rsid w:val="00B11133"/>
    <w:rsid w:val="00B11631"/>
    <w:rsid w:val="00B11C16"/>
    <w:rsid w:val="00B11E36"/>
    <w:rsid w:val="00B12630"/>
    <w:rsid w:val="00B12909"/>
    <w:rsid w:val="00B12F29"/>
    <w:rsid w:val="00B13140"/>
    <w:rsid w:val="00B134E1"/>
    <w:rsid w:val="00B13B47"/>
    <w:rsid w:val="00B14495"/>
    <w:rsid w:val="00B1487E"/>
    <w:rsid w:val="00B14C90"/>
    <w:rsid w:val="00B15130"/>
    <w:rsid w:val="00B15284"/>
    <w:rsid w:val="00B154FF"/>
    <w:rsid w:val="00B15D83"/>
    <w:rsid w:val="00B15D8A"/>
    <w:rsid w:val="00B1621B"/>
    <w:rsid w:val="00B1623E"/>
    <w:rsid w:val="00B17415"/>
    <w:rsid w:val="00B203D7"/>
    <w:rsid w:val="00B20BCE"/>
    <w:rsid w:val="00B2117D"/>
    <w:rsid w:val="00B221B1"/>
    <w:rsid w:val="00B22440"/>
    <w:rsid w:val="00B22C82"/>
    <w:rsid w:val="00B22FD3"/>
    <w:rsid w:val="00B230F7"/>
    <w:rsid w:val="00B2316C"/>
    <w:rsid w:val="00B23C53"/>
    <w:rsid w:val="00B240DC"/>
    <w:rsid w:val="00B24212"/>
    <w:rsid w:val="00B242E0"/>
    <w:rsid w:val="00B243C2"/>
    <w:rsid w:val="00B24506"/>
    <w:rsid w:val="00B24AB0"/>
    <w:rsid w:val="00B25282"/>
    <w:rsid w:val="00B258CF"/>
    <w:rsid w:val="00B258E6"/>
    <w:rsid w:val="00B26069"/>
    <w:rsid w:val="00B26500"/>
    <w:rsid w:val="00B2686E"/>
    <w:rsid w:val="00B269CB"/>
    <w:rsid w:val="00B26AD9"/>
    <w:rsid w:val="00B26BE5"/>
    <w:rsid w:val="00B26D1D"/>
    <w:rsid w:val="00B27931"/>
    <w:rsid w:val="00B27AB7"/>
    <w:rsid w:val="00B30223"/>
    <w:rsid w:val="00B30983"/>
    <w:rsid w:val="00B30A67"/>
    <w:rsid w:val="00B30BCE"/>
    <w:rsid w:val="00B31693"/>
    <w:rsid w:val="00B316C6"/>
    <w:rsid w:val="00B319A7"/>
    <w:rsid w:val="00B31E4C"/>
    <w:rsid w:val="00B31FE9"/>
    <w:rsid w:val="00B32493"/>
    <w:rsid w:val="00B325F4"/>
    <w:rsid w:val="00B329F6"/>
    <w:rsid w:val="00B32CA1"/>
    <w:rsid w:val="00B32D71"/>
    <w:rsid w:val="00B3324B"/>
    <w:rsid w:val="00B33BCC"/>
    <w:rsid w:val="00B33D3E"/>
    <w:rsid w:val="00B34400"/>
    <w:rsid w:val="00B353E4"/>
    <w:rsid w:val="00B360E7"/>
    <w:rsid w:val="00B36B88"/>
    <w:rsid w:val="00B378FD"/>
    <w:rsid w:val="00B37BD0"/>
    <w:rsid w:val="00B411DD"/>
    <w:rsid w:val="00B4145C"/>
    <w:rsid w:val="00B414E9"/>
    <w:rsid w:val="00B4196A"/>
    <w:rsid w:val="00B4199F"/>
    <w:rsid w:val="00B42565"/>
    <w:rsid w:val="00B429EA"/>
    <w:rsid w:val="00B42C44"/>
    <w:rsid w:val="00B42C72"/>
    <w:rsid w:val="00B42DC4"/>
    <w:rsid w:val="00B42F85"/>
    <w:rsid w:val="00B4306D"/>
    <w:rsid w:val="00B4383C"/>
    <w:rsid w:val="00B45E3E"/>
    <w:rsid w:val="00B460D3"/>
    <w:rsid w:val="00B4660A"/>
    <w:rsid w:val="00B46632"/>
    <w:rsid w:val="00B46797"/>
    <w:rsid w:val="00B46BD3"/>
    <w:rsid w:val="00B46D8B"/>
    <w:rsid w:val="00B46E86"/>
    <w:rsid w:val="00B47333"/>
    <w:rsid w:val="00B474A7"/>
    <w:rsid w:val="00B478D7"/>
    <w:rsid w:val="00B47C62"/>
    <w:rsid w:val="00B47F76"/>
    <w:rsid w:val="00B502F1"/>
    <w:rsid w:val="00B50648"/>
    <w:rsid w:val="00B50E36"/>
    <w:rsid w:val="00B50F61"/>
    <w:rsid w:val="00B51466"/>
    <w:rsid w:val="00B51956"/>
    <w:rsid w:val="00B523ED"/>
    <w:rsid w:val="00B52FC3"/>
    <w:rsid w:val="00B53157"/>
    <w:rsid w:val="00B53468"/>
    <w:rsid w:val="00B5371F"/>
    <w:rsid w:val="00B537D9"/>
    <w:rsid w:val="00B541EF"/>
    <w:rsid w:val="00B55B99"/>
    <w:rsid w:val="00B56218"/>
    <w:rsid w:val="00B56AC9"/>
    <w:rsid w:val="00B56C28"/>
    <w:rsid w:val="00B56E7D"/>
    <w:rsid w:val="00B5743A"/>
    <w:rsid w:val="00B57715"/>
    <w:rsid w:val="00B57858"/>
    <w:rsid w:val="00B57B07"/>
    <w:rsid w:val="00B57BC8"/>
    <w:rsid w:val="00B57E0D"/>
    <w:rsid w:val="00B57E5C"/>
    <w:rsid w:val="00B613C1"/>
    <w:rsid w:val="00B6154C"/>
    <w:rsid w:val="00B6171B"/>
    <w:rsid w:val="00B61FA2"/>
    <w:rsid w:val="00B627B6"/>
    <w:rsid w:val="00B63A92"/>
    <w:rsid w:val="00B63D6C"/>
    <w:rsid w:val="00B63EBE"/>
    <w:rsid w:val="00B64058"/>
    <w:rsid w:val="00B649ED"/>
    <w:rsid w:val="00B654FC"/>
    <w:rsid w:val="00B65744"/>
    <w:rsid w:val="00B65874"/>
    <w:rsid w:val="00B6599F"/>
    <w:rsid w:val="00B65BF7"/>
    <w:rsid w:val="00B65D11"/>
    <w:rsid w:val="00B6601B"/>
    <w:rsid w:val="00B663A1"/>
    <w:rsid w:val="00B666AB"/>
    <w:rsid w:val="00B667C1"/>
    <w:rsid w:val="00B66D10"/>
    <w:rsid w:val="00B6720F"/>
    <w:rsid w:val="00B6775B"/>
    <w:rsid w:val="00B677F5"/>
    <w:rsid w:val="00B67991"/>
    <w:rsid w:val="00B67CEB"/>
    <w:rsid w:val="00B7143B"/>
    <w:rsid w:val="00B73305"/>
    <w:rsid w:val="00B739AB"/>
    <w:rsid w:val="00B73A41"/>
    <w:rsid w:val="00B73DC5"/>
    <w:rsid w:val="00B73DCC"/>
    <w:rsid w:val="00B7446E"/>
    <w:rsid w:val="00B7520F"/>
    <w:rsid w:val="00B75ABA"/>
    <w:rsid w:val="00B75E08"/>
    <w:rsid w:val="00B76D98"/>
    <w:rsid w:val="00B77206"/>
    <w:rsid w:val="00B773CE"/>
    <w:rsid w:val="00B77C3C"/>
    <w:rsid w:val="00B77C78"/>
    <w:rsid w:val="00B80267"/>
    <w:rsid w:val="00B8026E"/>
    <w:rsid w:val="00B80508"/>
    <w:rsid w:val="00B809A8"/>
    <w:rsid w:val="00B80B2F"/>
    <w:rsid w:val="00B80B94"/>
    <w:rsid w:val="00B80E7E"/>
    <w:rsid w:val="00B80E85"/>
    <w:rsid w:val="00B80F16"/>
    <w:rsid w:val="00B81001"/>
    <w:rsid w:val="00B8126A"/>
    <w:rsid w:val="00B819D9"/>
    <w:rsid w:val="00B81ABE"/>
    <w:rsid w:val="00B81BFF"/>
    <w:rsid w:val="00B82C0B"/>
    <w:rsid w:val="00B83371"/>
    <w:rsid w:val="00B83925"/>
    <w:rsid w:val="00B84133"/>
    <w:rsid w:val="00B84D7E"/>
    <w:rsid w:val="00B84F0D"/>
    <w:rsid w:val="00B8570C"/>
    <w:rsid w:val="00B8598C"/>
    <w:rsid w:val="00B85D8B"/>
    <w:rsid w:val="00B85DBD"/>
    <w:rsid w:val="00B85F42"/>
    <w:rsid w:val="00B862CD"/>
    <w:rsid w:val="00B8731A"/>
    <w:rsid w:val="00B87973"/>
    <w:rsid w:val="00B87B18"/>
    <w:rsid w:val="00B87C96"/>
    <w:rsid w:val="00B90029"/>
    <w:rsid w:val="00B90384"/>
    <w:rsid w:val="00B905A8"/>
    <w:rsid w:val="00B9086D"/>
    <w:rsid w:val="00B90C6B"/>
    <w:rsid w:val="00B90D39"/>
    <w:rsid w:val="00B91559"/>
    <w:rsid w:val="00B91EB2"/>
    <w:rsid w:val="00B923E1"/>
    <w:rsid w:val="00B927C2"/>
    <w:rsid w:val="00B92CCF"/>
    <w:rsid w:val="00B9341E"/>
    <w:rsid w:val="00B93DFE"/>
    <w:rsid w:val="00B94151"/>
    <w:rsid w:val="00B944B1"/>
    <w:rsid w:val="00B947D6"/>
    <w:rsid w:val="00B9556C"/>
    <w:rsid w:val="00B9636B"/>
    <w:rsid w:val="00B96384"/>
    <w:rsid w:val="00B964D2"/>
    <w:rsid w:val="00B972A3"/>
    <w:rsid w:val="00B97F88"/>
    <w:rsid w:val="00BA000B"/>
    <w:rsid w:val="00BA0429"/>
    <w:rsid w:val="00BA0542"/>
    <w:rsid w:val="00BA0B7C"/>
    <w:rsid w:val="00BA0BCF"/>
    <w:rsid w:val="00BA0DD4"/>
    <w:rsid w:val="00BA1440"/>
    <w:rsid w:val="00BA1C9A"/>
    <w:rsid w:val="00BA1DEF"/>
    <w:rsid w:val="00BA27D9"/>
    <w:rsid w:val="00BA2AA8"/>
    <w:rsid w:val="00BA30F6"/>
    <w:rsid w:val="00BA36E5"/>
    <w:rsid w:val="00BA37DD"/>
    <w:rsid w:val="00BA39FC"/>
    <w:rsid w:val="00BA3F32"/>
    <w:rsid w:val="00BA409C"/>
    <w:rsid w:val="00BA44EC"/>
    <w:rsid w:val="00BA496B"/>
    <w:rsid w:val="00BA6410"/>
    <w:rsid w:val="00BA716F"/>
    <w:rsid w:val="00BA7678"/>
    <w:rsid w:val="00BA7D05"/>
    <w:rsid w:val="00BA7E34"/>
    <w:rsid w:val="00BB072A"/>
    <w:rsid w:val="00BB0BBD"/>
    <w:rsid w:val="00BB0C43"/>
    <w:rsid w:val="00BB1357"/>
    <w:rsid w:val="00BB15F4"/>
    <w:rsid w:val="00BB1FE4"/>
    <w:rsid w:val="00BB206E"/>
    <w:rsid w:val="00BB2093"/>
    <w:rsid w:val="00BB259F"/>
    <w:rsid w:val="00BB30E3"/>
    <w:rsid w:val="00BB347B"/>
    <w:rsid w:val="00BB35A7"/>
    <w:rsid w:val="00BB382D"/>
    <w:rsid w:val="00BB3B39"/>
    <w:rsid w:val="00BB3D95"/>
    <w:rsid w:val="00BB42F6"/>
    <w:rsid w:val="00BB4722"/>
    <w:rsid w:val="00BB5142"/>
    <w:rsid w:val="00BB5615"/>
    <w:rsid w:val="00BB5667"/>
    <w:rsid w:val="00BB586E"/>
    <w:rsid w:val="00BB5959"/>
    <w:rsid w:val="00BB5BCD"/>
    <w:rsid w:val="00BB5F18"/>
    <w:rsid w:val="00BB658B"/>
    <w:rsid w:val="00BB76AF"/>
    <w:rsid w:val="00BC03A3"/>
    <w:rsid w:val="00BC050F"/>
    <w:rsid w:val="00BC054B"/>
    <w:rsid w:val="00BC05E8"/>
    <w:rsid w:val="00BC0B08"/>
    <w:rsid w:val="00BC0B97"/>
    <w:rsid w:val="00BC0CDD"/>
    <w:rsid w:val="00BC1792"/>
    <w:rsid w:val="00BC1805"/>
    <w:rsid w:val="00BC1AC9"/>
    <w:rsid w:val="00BC1F9A"/>
    <w:rsid w:val="00BC26E4"/>
    <w:rsid w:val="00BC2834"/>
    <w:rsid w:val="00BC2A3F"/>
    <w:rsid w:val="00BC320B"/>
    <w:rsid w:val="00BC3224"/>
    <w:rsid w:val="00BC33EA"/>
    <w:rsid w:val="00BC3EC1"/>
    <w:rsid w:val="00BC440F"/>
    <w:rsid w:val="00BC4709"/>
    <w:rsid w:val="00BC4BC6"/>
    <w:rsid w:val="00BC4E75"/>
    <w:rsid w:val="00BC510A"/>
    <w:rsid w:val="00BC5E10"/>
    <w:rsid w:val="00BC610A"/>
    <w:rsid w:val="00BC633C"/>
    <w:rsid w:val="00BC6483"/>
    <w:rsid w:val="00BC663C"/>
    <w:rsid w:val="00BC663E"/>
    <w:rsid w:val="00BC6771"/>
    <w:rsid w:val="00BC6C49"/>
    <w:rsid w:val="00BC6E2B"/>
    <w:rsid w:val="00BC6EE6"/>
    <w:rsid w:val="00BC7894"/>
    <w:rsid w:val="00BC7C51"/>
    <w:rsid w:val="00BD0228"/>
    <w:rsid w:val="00BD0431"/>
    <w:rsid w:val="00BD1383"/>
    <w:rsid w:val="00BD138D"/>
    <w:rsid w:val="00BD1965"/>
    <w:rsid w:val="00BD1D65"/>
    <w:rsid w:val="00BD212C"/>
    <w:rsid w:val="00BD2384"/>
    <w:rsid w:val="00BD26EF"/>
    <w:rsid w:val="00BD2C56"/>
    <w:rsid w:val="00BD3210"/>
    <w:rsid w:val="00BD3789"/>
    <w:rsid w:val="00BD4F0C"/>
    <w:rsid w:val="00BD5A22"/>
    <w:rsid w:val="00BD5E58"/>
    <w:rsid w:val="00BD6105"/>
    <w:rsid w:val="00BD6183"/>
    <w:rsid w:val="00BD6579"/>
    <w:rsid w:val="00BD69F7"/>
    <w:rsid w:val="00BD6B79"/>
    <w:rsid w:val="00BD76AB"/>
    <w:rsid w:val="00BD7CB9"/>
    <w:rsid w:val="00BD7F0E"/>
    <w:rsid w:val="00BE0500"/>
    <w:rsid w:val="00BE05CC"/>
    <w:rsid w:val="00BE0674"/>
    <w:rsid w:val="00BE10F0"/>
    <w:rsid w:val="00BE1744"/>
    <w:rsid w:val="00BE1971"/>
    <w:rsid w:val="00BE199E"/>
    <w:rsid w:val="00BE2073"/>
    <w:rsid w:val="00BE293C"/>
    <w:rsid w:val="00BE3493"/>
    <w:rsid w:val="00BE37DE"/>
    <w:rsid w:val="00BE3D5C"/>
    <w:rsid w:val="00BE437B"/>
    <w:rsid w:val="00BE46ED"/>
    <w:rsid w:val="00BE4770"/>
    <w:rsid w:val="00BE4F8C"/>
    <w:rsid w:val="00BE5771"/>
    <w:rsid w:val="00BE6005"/>
    <w:rsid w:val="00BE656E"/>
    <w:rsid w:val="00BE78EB"/>
    <w:rsid w:val="00BE7F78"/>
    <w:rsid w:val="00BE7FE3"/>
    <w:rsid w:val="00BF07F9"/>
    <w:rsid w:val="00BF0A99"/>
    <w:rsid w:val="00BF1735"/>
    <w:rsid w:val="00BF2198"/>
    <w:rsid w:val="00BF266D"/>
    <w:rsid w:val="00BF2B3C"/>
    <w:rsid w:val="00BF2EEE"/>
    <w:rsid w:val="00BF2F07"/>
    <w:rsid w:val="00BF3095"/>
    <w:rsid w:val="00BF3392"/>
    <w:rsid w:val="00BF33A0"/>
    <w:rsid w:val="00BF3D50"/>
    <w:rsid w:val="00BF3F56"/>
    <w:rsid w:val="00BF42DC"/>
    <w:rsid w:val="00BF53DA"/>
    <w:rsid w:val="00BF5407"/>
    <w:rsid w:val="00BF598F"/>
    <w:rsid w:val="00BF5EF9"/>
    <w:rsid w:val="00BF600E"/>
    <w:rsid w:val="00BF6C2F"/>
    <w:rsid w:val="00BF710A"/>
    <w:rsid w:val="00BF7568"/>
    <w:rsid w:val="00BF770D"/>
    <w:rsid w:val="00BF7871"/>
    <w:rsid w:val="00BF7F89"/>
    <w:rsid w:val="00C0049D"/>
    <w:rsid w:val="00C0105C"/>
    <w:rsid w:val="00C0148C"/>
    <w:rsid w:val="00C01513"/>
    <w:rsid w:val="00C01701"/>
    <w:rsid w:val="00C01975"/>
    <w:rsid w:val="00C01D40"/>
    <w:rsid w:val="00C02C7B"/>
    <w:rsid w:val="00C02FE0"/>
    <w:rsid w:val="00C03859"/>
    <w:rsid w:val="00C03E54"/>
    <w:rsid w:val="00C03EF1"/>
    <w:rsid w:val="00C03F76"/>
    <w:rsid w:val="00C04A57"/>
    <w:rsid w:val="00C0624F"/>
    <w:rsid w:val="00C06D2C"/>
    <w:rsid w:val="00C07254"/>
    <w:rsid w:val="00C104D9"/>
    <w:rsid w:val="00C1065C"/>
    <w:rsid w:val="00C107E9"/>
    <w:rsid w:val="00C10FEE"/>
    <w:rsid w:val="00C11123"/>
    <w:rsid w:val="00C117E0"/>
    <w:rsid w:val="00C11DF8"/>
    <w:rsid w:val="00C12AC7"/>
    <w:rsid w:val="00C12D95"/>
    <w:rsid w:val="00C13044"/>
    <w:rsid w:val="00C131FD"/>
    <w:rsid w:val="00C1396B"/>
    <w:rsid w:val="00C13B75"/>
    <w:rsid w:val="00C1476A"/>
    <w:rsid w:val="00C14C78"/>
    <w:rsid w:val="00C14D9E"/>
    <w:rsid w:val="00C14E35"/>
    <w:rsid w:val="00C15887"/>
    <w:rsid w:val="00C158A2"/>
    <w:rsid w:val="00C159AE"/>
    <w:rsid w:val="00C15B5A"/>
    <w:rsid w:val="00C15EAB"/>
    <w:rsid w:val="00C16488"/>
    <w:rsid w:val="00C169CA"/>
    <w:rsid w:val="00C16F25"/>
    <w:rsid w:val="00C20207"/>
    <w:rsid w:val="00C207EC"/>
    <w:rsid w:val="00C20A3B"/>
    <w:rsid w:val="00C20BA0"/>
    <w:rsid w:val="00C20CD6"/>
    <w:rsid w:val="00C2107B"/>
    <w:rsid w:val="00C2144C"/>
    <w:rsid w:val="00C21E2F"/>
    <w:rsid w:val="00C21EAE"/>
    <w:rsid w:val="00C223DC"/>
    <w:rsid w:val="00C229BA"/>
    <w:rsid w:val="00C23962"/>
    <w:rsid w:val="00C24C7B"/>
    <w:rsid w:val="00C255EB"/>
    <w:rsid w:val="00C259CE"/>
    <w:rsid w:val="00C25DC8"/>
    <w:rsid w:val="00C25FBE"/>
    <w:rsid w:val="00C269EA"/>
    <w:rsid w:val="00C270FB"/>
    <w:rsid w:val="00C276BB"/>
    <w:rsid w:val="00C2773D"/>
    <w:rsid w:val="00C27825"/>
    <w:rsid w:val="00C30059"/>
    <w:rsid w:val="00C3092D"/>
    <w:rsid w:val="00C30D39"/>
    <w:rsid w:val="00C314A8"/>
    <w:rsid w:val="00C31AB9"/>
    <w:rsid w:val="00C31EF9"/>
    <w:rsid w:val="00C322F1"/>
    <w:rsid w:val="00C3291C"/>
    <w:rsid w:val="00C330A7"/>
    <w:rsid w:val="00C33D2F"/>
    <w:rsid w:val="00C34103"/>
    <w:rsid w:val="00C34283"/>
    <w:rsid w:val="00C34E1D"/>
    <w:rsid w:val="00C34F05"/>
    <w:rsid w:val="00C3636E"/>
    <w:rsid w:val="00C368DC"/>
    <w:rsid w:val="00C36D8B"/>
    <w:rsid w:val="00C375E5"/>
    <w:rsid w:val="00C3796D"/>
    <w:rsid w:val="00C37A80"/>
    <w:rsid w:val="00C37EF5"/>
    <w:rsid w:val="00C403CD"/>
    <w:rsid w:val="00C40A5C"/>
    <w:rsid w:val="00C40AFC"/>
    <w:rsid w:val="00C41351"/>
    <w:rsid w:val="00C415B1"/>
    <w:rsid w:val="00C41851"/>
    <w:rsid w:val="00C4189B"/>
    <w:rsid w:val="00C41CF6"/>
    <w:rsid w:val="00C41F0E"/>
    <w:rsid w:val="00C421D9"/>
    <w:rsid w:val="00C4225F"/>
    <w:rsid w:val="00C42322"/>
    <w:rsid w:val="00C42384"/>
    <w:rsid w:val="00C427FC"/>
    <w:rsid w:val="00C42F50"/>
    <w:rsid w:val="00C42FA2"/>
    <w:rsid w:val="00C434C8"/>
    <w:rsid w:val="00C43936"/>
    <w:rsid w:val="00C439ED"/>
    <w:rsid w:val="00C43CFC"/>
    <w:rsid w:val="00C443A4"/>
    <w:rsid w:val="00C4525A"/>
    <w:rsid w:val="00C45458"/>
    <w:rsid w:val="00C455B5"/>
    <w:rsid w:val="00C45BFC"/>
    <w:rsid w:val="00C47469"/>
    <w:rsid w:val="00C502C1"/>
    <w:rsid w:val="00C50B25"/>
    <w:rsid w:val="00C50BCA"/>
    <w:rsid w:val="00C51070"/>
    <w:rsid w:val="00C520E1"/>
    <w:rsid w:val="00C53328"/>
    <w:rsid w:val="00C53546"/>
    <w:rsid w:val="00C53AED"/>
    <w:rsid w:val="00C53FEE"/>
    <w:rsid w:val="00C54AE8"/>
    <w:rsid w:val="00C55222"/>
    <w:rsid w:val="00C553B6"/>
    <w:rsid w:val="00C554C4"/>
    <w:rsid w:val="00C55965"/>
    <w:rsid w:val="00C5644B"/>
    <w:rsid w:val="00C565A2"/>
    <w:rsid w:val="00C56C81"/>
    <w:rsid w:val="00C57368"/>
    <w:rsid w:val="00C57E0F"/>
    <w:rsid w:val="00C60057"/>
    <w:rsid w:val="00C606FC"/>
    <w:rsid w:val="00C60770"/>
    <w:rsid w:val="00C60A23"/>
    <w:rsid w:val="00C60C28"/>
    <w:rsid w:val="00C60C82"/>
    <w:rsid w:val="00C615C0"/>
    <w:rsid w:val="00C616A6"/>
    <w:rsid w:val="00C61804"/>
    <w:rsid w:val="00C619AD"/>
    <w:rsid w:val="00C62392"/>
    <w:rsid w:val="00C626D3"/>
    <w:rsid w:val="00C62D01"/>
    <w:rsid w:val="00C63081"/>
    <w:rsid w:val="00C63AF2"/>
    <w:rsid w:val="00C63D68"/>
    <w:rsid w:val="00C6421E"/>
    <w:rsid w:val="00C643FD"/>
    <w:rsid w:val="00C64ED4"/>
    <w:rsid w:val="00C653CD"/>
    <w:rsid w:val="00C65459"/>
    <w:rsid w:val="00C657DD"/>
    <w:rsid w:val="00C6684F"/>
    <w:rsid w:val="00C7046F"/>
    <w:rsid w:val="00C70869"/>
    <w:rsid w:val="00C70A64"/>
    <w:rsid w:val="00C70DF6"/>
    <w:rsid w:val="00C73353"/>
    <w:rsid w:val="00C73B06"/>
    <w:rsid w:val="00C73BEE"/>
    <w:rsid w:val="00C74824"/>
    <w:rsid w:val="00C74D46"/>
    <w:rsid w:val="00C74F50"/>
    <w:rsid w:val="00C75185"/>
    <w:rsid w:val="00C75A63"/>
    <w:rsid w:val="00C75E0E"/>
    <w:rsid w:val="00C76279"/>
    <w:rsid w:val="00C767A6"/>
    <w:rsid w:val="00C76972"/>
    <w:rsid w:val="00C76C9D"/>
    <w:rsid w:val="00C76EB4"/>
    <w:rsid w:val="00C771C7"/>
    <w:rsid w:val="00C77D54"/>
    <w:rsid w:val="00C8031F"/>
    <w:rsid w:val="00C80D14"/>
    <w:rsid w:val="00C80D21"/>
    <w:rsid w:val="00C810B9"/>
    <w:rsid w:val="00C81290"/>
    <w:rsid w:val="00C814E1"/>
    <w:rsid w:val="00C819BC"/>
    <w:rsid w:val="00C81BE8"/>
    <w:rsid w:val="00C8222B"/>
    <w:rsid w:val="00C825FD"/>
    <w:rsid w:val="00C828B4"/>
    <w:rsid w:val="00C82F4F"/>
    <w:rsid w:val="00C83077"/>
    <w:rsid w:val="00C83E88"/>
    <w:rsid w:val="00C841B1"/>
    <w:rsid w:val="00C8461B"/>
    <w:rsid w:val="00C84A14"/>
    <w:rsid w:val="00C84B1A"/>
    <w:rsid w:val="00C84C7C"/>
    <w:rsid w:val="00C8630D"/>
    <w:rsid w:val="00C869AA"/>
    <w:rsid w:val="00C87A69"/>
    <w:rsid w:val="00C9068A"/>
    <w:rsid w:val="00C90814"/>
    <w:rsid w:val="00C908EB"/>
    <w:rsid w:val="00C90DED"/>
    <w:rsid w:val="00C915AF"/>
    <w:rsid w:val="00C918D5"/>
    <w:rsid w:val="00C920A3"/>
    <w:rsid w:val="00C92349"/>
    <w:rsid w:val="00C9238B"/>
    <w:rsid w:val="00C92AE8"/>
    <w:rsid w:val="00C92B4A"/>
    <w:rsid w:val="00C93396"/>
    <w:rsid w:val="00C93C4A"/>
    <w:rsid w:val="00C94422"/>
    <w:rsid w:val="00C94A8E"/>
    <w:rsid w:val="00C95057"/>
    <w:rsid w:val="00C95170"/>
    <w:rsid w:val="00C95206"/>
    <w:rsid w:val="00C954FD"/>
    <w:rsid w:val="00C9552A"/>
    <w:rsid w:val="00C95C2B"/>
    <w:rsid w:val="00C96191"/>
    <w:rsid w:val="00C96586"/>
    <w:rsid w:val="00C969A5"/>
    <w:rsid w:val="00C96AB1"/>
    <w:rsid w:val="00C975D4"/>
    <w:rsid w:val="00CA0110"/>
    <w:rsid w:val="00CA017C"/>
    <w:rsid w:val="00CA036E"/>
    <w:rsid w:val="00CA0A1B"/>
    <w:rsid w:val="00CA10B7"/>
    <w:rsid w:val="00CA134B"/>
    <w:rsid w:val="00CA174C"/>
    <w:rsid w:val="00CA25DF"/>
    <w:rsid w:val="00CA2906"/>
    <w:rsid w:val="00CA31C3"/>
    <w:rsid w:val="00CA39B4"/>
    <w:rsid w:val="00CA3ADF"/>
    <w:rsid w:val="00CA3D30"/>
    <w:rsid w:val="00CA46BE"/>
    <w:rsid w:val="00CA4722"/>
    <w:rsid w:val="00CA4BE1"/>
    <w:rsid w:val="00CA5CC3"/>
    <w:rsid w:val="00CA5F80"/>
    <w:rsid w:val="00CA6343"/>
    <w:rsid w:val="00CA674A"/>
    <w:rsid w:val="00CA6807"/>
    <w:rsid w:val="00CA6AF6"/>
    <w:rsid w:val="00CA6FE8"/>
    <w:rsid w:val="00CA74C0"/>
    <w:rsid w:val="00CA74FB"/>
    <w:rsid w:val="00CA79E4"/>
    <w:rsid w:val="00CA7ED5"/>
    <w:rsid w:val="00CB0395"/>
    <w:rsid w:val="00CB0C60"/>
    <w:rsid w:val="00CB0F32"/>
    <w:rsid w:val="00CB107F"/>
    <w:rsid w:val="00CB1137"/>
    <w:rsid w:val="00CB190D"/>
    <w:rsid w:val="00CB1C09"/>
    <w:rsid w:val="00CB2774"/>
    <w:rsid w:val="00CB28BD"/>
    <w:rsid w:val="00CB2C37"/>
    <w:rsid w:val="00CB355F"/>
    <w:rsid w:val="00CB38E1"/>
    <w:rsid w:val="00CB42AC"/>
    <w:rsid w:val="00CB4C13"/>
    <w:rsid w:val="00CB4EBA"/>
    <w:rsid w:val="00CB52F2"/>
    <w:rsid w:val="00CB5A28"/>
    <w:rsid w:val="00CB5AEE"/>
    <w:rsid w:val="00CB5B4C"/>
    <w:rsid w:val="00CB5EE4"/>
    <w:rsid w:val="00CB605C"/>
    <w:rsid w:val="00CB62DD"/>
    <w:rsid w:val="00CB6460"/>
    <w:rsid w:val="00CB7016"/>
    <w:rsid w:val="00CC028E"/>
    <w:rsid w:val="00CC1506"/>
    <w:rsid w:val="00CC1C0A"/>
    <w:rsid w:val="00CC1C24"/>
    <w:rsid w:val="00CC3204"/>
    <w:rsid w:val="00CC3215"/>
    <w:rsid w:val="00CC3706"/>
    <w:rsid w:val="00CC473B"/>
    <w:rsid w:val="00CC4A16"/>
    <w:rsid w:val="00CC4A2F"/>
    <w:rsid w:val="00CC4E72"/>
    <w:rsid w:val="00CC50D8"/>
    <w:rsid w:val="00CC549D"/>
    <w:rsid w:val="00CC6664"/>
    <w:rsid w:val="00CC6D3B"/>
    <w:rsid w:val="00CC79DF"/>
    <w:rsid w:val="00CD0AB1"/>
    <w:rsid w:val="00CD24A3"/>
    <w:rsid w:val="00CD27F9"/>
    <w:rsid w:val="00CD28A8"/>
    <w:rsid w:val="00CD29E4"/>
    <w:rsid w:val="00CD2B30"/>
    <w:rsid w:val="00CD2F1A"/>
    <w:rsid w:val="00CD37C1"/>
    <w:rsid w:val="00CD3A73"/>
    <w:rsid w:val="00CD3CA3"/>
    <w:rsid w:val="00CD4D98"/>
    <w:rsid w:val="00CD5237"/>
    <w:rsid w:val="00CD5E25"/>
    <w:rsid w:val="00CD67BD"/>
    <w:rsid w:val="00CD67DE"/>
    <w:rsid w:val="00CD6813"/>
    <w:rsid w:val="00CD6AEB"/>
    <w:rsid w:val="00CD6E58"/>
    <w:rsid w:val="00CD70E5"/>
    <w:rsid w:val="00CD7113"/>
    <w:rsid w:val="00CD7238"/>
    <w:rsid w:val="00CE081E"/>
    <w:rsid w:val="00CE0DDC"/>
    <w:rsid w:val="00CE1389"/>
    <w:rsid w:val="00CE1767"/>
    <w:rsid w:val="00CE1C78"/>
    <w:rsid w:val="00CE1DCC"/>
    <w:rsid w:val="00CE2237"/>
    <w:rsid w:val="00CE2318"/>
    <w:rsid w:val="00CE277C"/>
    <w:rsid w:val="00CE2B7B"/>
    <w:rsid w:val="00CE2C91"/>
    <w:rsid w:val="00CE2EDF"/>
    <w:rsid w:val="00CE351A"/>
    <w:rsid w:val="00CE36C8"/>
    <w:rsid w:val="00CE3B8C"/>
    <w:rsid w:val="00CE4282"/>
    <w:rsid w:val="00CE431E"/>
    <w:rsid w:val="00CE4D47"/>
    <w:rsid w:val="00CE5DC6"/>
    <w:rsid w:val="00CE5DEA"/>
    <w:rsid w:val="00CE5F8E"/>
    <w:rsid w:val="00CE6CB1"/>
    <w:rsid w:val="00CE714D"/>
    <w:rsid w:val="00CE7507"/>
    <w:rsid w:val="00CE7A7E"/>
    <w:rsid w:val="00CF04E6"/>
    <w:rsid w:val="00CF09D5"/>
    <w:rsid w:val="00CF0A3B"/>
    <w:rsid w:val="00CF0A5A"/>
    <w:rsid w:val="00CF0E67"/>
    <w:rsid w:val="00CF106A"/>
    <w:rsid w:val="00CF1162"/>
    <w:rsid w:val="00CF1306"/>
    <w:rsid w:val="00CF1CCB"/>
    <w:rsid w:val="00CF2C02"/>
    <w:rsid w:val="00CF2FDD"/>
    <w:rsid w:val="00CF309B"/>
    <w:rsid w:val="00CF3122"/>
    <w:rsid w:val="00CF3558"/>
    <w:rsid w:val="00CF38C4"/>
    <w:rsid w:val="00CF3C27"/>
    <w:rsid w:val="00CF3CCD"/>
    <w:rsid w:val="00CF469A"/>
    <w:rsid w:val="00CF4A58"/>
    <w:rsid w:val="00CF4D40"/>
    <w:rsid w:val="00CF4DD6"/>
    <w:rsid w:val="00CF508B"/>
    <w:rsid w:val="00CF5CF0"/>
    <w:rsid w:val="00CF5D4D"/>
    <w:rsid w:val="00CF5EEC"/>
    <w:rsid w:val="00CF6092"/>
    <w:rsid w:val="00CF62F9"/>
    <w:rsid w:val="00CF6698"/>
    <w:rsid w:val="00CF68A1"/>
    <w:rsid w:val="00CF6EE6"/>
    <w:rsid w:val="00CF740F"/>
    <w:rsid w:val="00D004DD"/>
    <w:rsid w:val="00D00817"/>
    <w:rsid w:val="00D00907"/>
    <w:rsid w:val="00D00D91"/>
    <w:rsid w:val="00D00F97"/>
    <w:rsid w:val="00D01513"/>
    <w:rsid w:val="00D022B2"/>
    <w:rsid w:val="00D02D14"/>
    <w:rsid w:val="00D039FA"/>
    <w:rsid w:val="00D04107"/>
    <w:rsid w:val="00D0410B"/>
    <w:rsid w:val="00D04616"/>
    <w:rsid w:val="00D04AB8"/>
    <w:rsid w:val="00D04D1E"/>
    <w:rsid w:val="00D04DDD"/>
    <w:rsid w:val="00D04EF9"/>
    <w:rsid w:val="00D05080"/>
    <w:rsid w:val="00D05232"/>
    <w:rsid w:val="00D052F0"/>
    <w:rsid w:val="00D055D5"/>
    <w:rsid w:val="00D058DC"/>
    <w:rsid w:val="00D0652E"/>
    <w:rsid w:val="00D06CE5"/>
    <w:rsid w:val="00D07EB1"/>
    <w:rsid w:val="00D104E2"/>
    <w:rsid w:val="00D10534"/>
    <w:rsid w:val="00D1066C"/>
    <w:rsid w:val="00D112A6"/>
    <w:rsid w:val="00D11613"/>
    <w:rsid w:val="00D11BA1"/>
    <w:rsid w:val="00D11FBA"/>
    <w:rsid w:val="00D12063"/>
    <w:rsid w:val="00D1206A"/>
    <w:rsid w:val="00D12880"/>
    <w:rsid w:val="00D1336F"/>
    <w:rsid w:val="00D13491"/>
    <w:rsid w:val="00D14243"/>
    <w:rsid w:val="00D151EA"/>
    <w:rsid w:val="00D1534A"/>
    <w:rsid w:val="00D15613"/>
    <w:rsid w:val="00D1573D"/>
    <w:rsid w:val="00D164F9"/>
    <w:rsid w:val="00D167ED"/>
    <w:rsid w:val="00D16C8F"/>
    <w:rsid w:val="00D171D7"/>
    <w:rsid w:val="00D17939"/>
    <w:rsid w:val="00D17EEA"/>
    <w:rsid w:val="00D201DD"/>
    <w:rsid w:val="00D21340"/>
    <w:rsid w:val="00D217CD"/>
    <w:rsid w:val="00D22CE8"/>
    <w:rsid w:val="00D2344B"/>
    <w:rsid w:val="00D23637"/>
    <w:rsid w:val="00D23DA8"/>
    <w:rsid w:val="00D2494C"/>
    <w:rsid w:val="00D24966"/>
    <w:rsid w:val="00D24B21"/>
    <w:rsid w:val="00D24C9B"/>
    <w:rsid w:val="00D25727"/>
    <w:rsid w:val="00D25A6A"/>
    <w:rsid w:val="00D25D73"/>
    <w:rsid w:val="00D25F17"/>
    <w:rsid w:val="00D26322"/>
    <w:rsid w:val="00D26432"/>
    <w:rsid w:val="00D26444"/>
    <w:rsid w:val="00D26616"/>
    <w:rsid w:val="00D2784A"/>
    <w:rsid w:val="00D27D7B"/>
    <w:rsid w:val="00D30174"/>
    <w:rsid w:val="00D301F9"/>
    <w:rsid w:val="00D30746"/>
    <w:rsid w:val="00D307AB"/>
    <w:rsid w:val="00D30D9C"/>
    <w:rsid w:val="00D30DAD"/>
    <w:rsid w:val="00D31028"/>
    <w:rsid w:val="00D31502"/>
    <w:rsid w:val="00D31679"/>
    <w:rsid w:val="00D318EF"/>
    <w:rsid w:val="00D319D7"/>
    <w:rsid w:val="00D320D2"/>
    <w:rsid w:val="00D3215A"/>
    <w:rsid w:val="00D3237B"/>
    <w:rsid w:val="00D323A4"/>
    <w:rsid w:val="00D32A09"/>
    <w:rsid w:val="00D32E5B"/>
    <w:rsid w:val="00D33032"/>
    <w:rsid w:val="00D3336A"/>
    <w:rsid w:val="00D34325"/>
    <w:rsid w:val="00D346E2"/>
    <w:rsid w:val="00D34ACE"/>
    <w:rsid w:val="00D34CE8"/>
    <w:rsid w:val="00D360A1"/>
    <w:rsid w:val="00D363B5"/>
    <w:rsid w:val="00D37277"/>
    <w:rsid w:val="00D40247"/>
    <w:rsid w:val="00D405DB"/>
    <w:rsid w:val="00D407D3"/>
    <w:rsid w:val="00D40E0D"/>
    <w:rsid w:val="00D41850"/>
    <w:rsid w:val="00D41A37"/>
    <w:rsid w:val="00D41BFC"/>
    <w:rsid w:val="00D421BF"/>
    <w:rsid w:val="00D42635"/>
    <w:rsid w:val="00D4271B"/>
    <w:rsid w:val="00D429A7"/>
    <w:rsid w:val="00D42CCA"/>
    <w:rsid w:val="00D42DA4"/>
    <w:rsid w:val="00D4304B"/>
    <w:rsid w:val="00D4326E"/>
    <w:rsid w:val="00D43309"/>
    <w:rsid w:val="00D43837"/>
    <w:rsid w:val="00D43FC8"/>
    <w:rsid w:val="00D44CA5"/>
    <w:rsid w:val="00D44F60"/>
    <w:rsid w:val="00D44F7A"/>
    <w:rsid w:val="00D451F6"/>
    <w:rsid w:val="00D45415"/>
    <w:rsid w:val="00D454C7"/>
    <w:rsid w:val="00D4606C"/>
    <w:rsid w:val="00D460C4"/>
    <w:rsid w:val="00D46AE5"/>
    <w:rsid w:val="00D473A1"/>
    <w:rsid w:val="00D4758C"/>
    <w:rsid w:val="00D47792"/>
    <w:rsid w:val="00D47C2E"/>
    <w:rsid w:val="00D501FA"/>
    <w:rsid w:val="00D504E2"/>
    <w:rsid w:val="00D50BF7"/>
    <w:rsid w:val="00D50FA8"/>
    <w:rsid w:val="00D5118A"/>
    <w:rsid w:val="00D516C3"/>
    <w:rsid w:val="00D51CD0"/>
    <w:rsid w:val="00D51F31"/>
    <w:rsid w:val="00D52438"/>
    <w:rsid w:val="00D533E5"/>
    <w:rsid w:val="00D541BF"/>
    <w:rsid w:val="00D542A2"/>
    <w:rsid w:val="00D544F4"/>
    <w:rsid w:val="00D54CF3"/>
    <w:rsid w:val="00D54DF4"/>
    <w:rsid w:val="00D5532A"/>
    <w:rsid w:val="00D56153"/>
    <w:rsid w:val="00D56202"/>
    <w:rsid w:val="00D566E3"/>
    <w:rsid w:val="00D5703B"/>
    <w:rsid w:val="00D571C5"/>
    <w:rsid w:val="00D572DE"/>
    <w:rsid w:val="00D57F2A"/>
    <w:rsid w:val="00D6036E"/>
    <w:rsid w:val="00D60582"/>
    <w:rsid w:val="00D6079D"/>
    <w:rsid w:val="00D60C50"/>
    <w:rsid w:val="00D61821"/>
    <w:rsid w:val="00D61B7A"/>
    <w:rsid w:val="00D63B9B"/>
    <w:rsid w:val="00D640A2"/>
    <w:rsid w:val="00D64570"/>
    <w:rsid w:val="00D646D0"/>
    <w:rsid w:val="00D64824"/>
    <w:rsid w:val="00D6492E"/>
    <w:rsid w:val="00D64F05"/>
    <w:rsid w:val="00D65234"/>
    <w:rsid w:val="00D6541D"/>
    <w:rsid w:val="00D65426"/>
    <w:rsid w:val="00D65579"/>
    <w:rsid w:val="00D66414"/>
    <w:rsid w:val="00D665C1"/>
    <w:rsid w:val="00D66CAD"/>
    <w:rsid w:val="00D66CB6"/>
    <w:rsid w:val="00D70187"/>
    <w:rsid w:val="00D70CD0"/>
    <w:rsid w:val="00D70F71"/>
    <w:rsid w:val="00D712F9"/>
    <w:rsid w:val="00D7186E"/>
    <w:rsid w:val="00D71BF1"/>
    <w:rsid w:val="00D71F63"/>
    <w:rsid w:val="00D72BA1"/>
    <w:rsid w:val="00D72C63"/>
    <w:rsid w:val="00D7343C"/>
    <w:rsid w:val="00D7404D"/>
    <w:rsid w:val="00D742CC"/>
    <w:rsid w:val="00D74997"/>
    <w:rsid w:val="00D7508B"/>
    <w:rsid w:val="00D7538C"/>
    <w:rsid w:val="00D753E7"/>
    <w:rsid w:val="00D7561D"/>
    <w:rsid w:val="00D75865"/>
    <w:rsid w:val="00D75B6C"/>
    <w:rsid w:val="00D75CE4"/>
    <w:rsid w:val="00D7680F"/>
    <w:rsid w:val="00D7715A"/>
    <w:rsid w:val="00D775AA"/>
    <w:rsid w:val="00D80580"/>
    <w:rsid w:val="00D80702"/>
    <w:rsid w:val="00D808EE"/>
    <w:rsid w:val="00D812A2"/>
    <w:rsid w:val="00D81917"/>
    <w:rsid w:val="00D81BA2"/>
    <w:rsid w:val="00D81C72"/>
    <w:rsid w:val="00D81CE0"/>
    <w:rsid w:val="00D8238A"/>
    <w:rsid w:val="00D825D5"/>
    <w:rsid w:val="00D829A4"/>
    <w:rsid w:val="00D8434E"/>
    <w:rsid w:val="00D86603"/>
    <w:rsid w:val="00D8688B"/>
    <w:rsid w:val="00D86C86"/>
    <w:rsid w:val="00D87110"/>
    <w:rsid w:val="00D874CC"/>
    <w:rsid w:val="00D874E0"/>
    <w:rsid w:val="00D878A5"/>
    <w:rsid w:val="00D91ACB"/>
    <w:rsid w:val="00D91B16"/>
    <w:rsid w:val="00D91C57"/>
    <w:rsid w:val="00D91CE1"/>
    <w:rsid w:val="00D91F99"/>
    <w:rsid w:val="00D929ED"/>
    <w:rsid w:val="00D92B0A"/>
    <w:rsid w:val="00D92F54"/>
    <w:rsid w:val="00D93223"/>
    <w:rsid w:val="00D933CC"/>
    <w:rsid w:val="00D93824"/>
    <w:rsid w:val="00D93D01"/>
    <w:rsid w:val="00D93E4B"/>
    <w:rsid w:val="00D946A2"/>
    <w:rsid w:val="00D9486C"/>
    <w:rsid w:val="00D94B56"/>
    <w:rsid w:val="00D956F7"/>
    <w:rsid w:val="00D95A91"/>
    <w:rsid w:val="00D9654A"/>
    <w:rsid w:val="00D970F6"/>
    <w:rsid w:val="00D971A2"/>
    <w:rsid w:val="00D9736C"/>
    <w:rsid w:val="00D978B2"/>
    <w:rsid w:val="00DA0B60"/>
    <w:rsid w:val="00DA0D97"/>
    <w:rsid w:val="00DA1656"/>
    <w:rsid w:val="00DA18B3"/>
    <w:rsid w:val="00DA2470"/>
    <w:rsid w:val="00DA34F6"/>
    <w:rsid w:val="00DA3636"/>
    <w:rsid w:val="00DA37DF"/>
    <w:rsid w:val="00DA3F5F"/>
    <w:rsid w:val="00DA40DD"/>
    <w:rsid w:val="00DA45E3"/>
    <w:rsid w:val="00DA483C"/>
    <w:rsid w:val="00DA4A59"/>
    <w:rsid w:val="00DA5885"/>
    <w:rsid w:val="00DA6374"/>
    <w:rsid w:val="00DA6570"/>
    <w:rsid w:val="00DA686D"/>
    <w:rsid w:val="00DA69D9"/>
    <w:rsid w:val="00DA6D20"/>
    <w:rsid w:val="00DA6F06"/>
    <w:rsid w:val="00DA70F5"/>
    <w:rsid w:val="00DA71AD"/>
    <w:rsid w:val="00DB04D1"/>
    <w:rsid w:val="00DB0BD1"/>
    <w:rsid w:val="00DB0E8B"/>
    <w:rsid w:val="00DB13BE"/>
    <w:rsid w:val="00DB1B31"/>
    <w:rsid w:val="00DB235A"/>
    <w:rsid w:val="00DB2570"/>
    <w:rsid w:val="00DB26C6"/>
    <w:rsid w:val="00DB28FB"/>
    <w:rsid w:val="00DB2953"/>
    <w:rsid w:val="00DB2AD5"/>
    <w:rsid w:val="00DB2B50"/>
    <w:rsid w:val="00DB2BA2"/>
    <w:rsid w:val="00DB3413"/>
    <w:rsid w:val="00DB38FC"/>
    <w:rsid w:val="00DB4140"/>
    <w:rsid w:val="00DB46A0"/>
    <w:rsid w:val="00DB547A"/>
    <w:rsid w:val="00DB5C63"/>
    <w:rsid w:val="00DB6241"/>
    <w:rsid w:val="00DB653D"/>
    <w:rsid w:val="00DB70F5"/>
    <w:rsid w:val="00DB77EC"/>
    <w:rsid w:val="00DB790F"/>
    <w:rsid w:val="00DB7BAF"/>
    <w:rsid w:val="00DB7EB8"/>
    <w:rsid w:val="00DC0501"/>
    <w:rsid w:val="00DC0845"/>
    <w:rsid w:val="00DC0EF8"/>
    <w:rsid w:val="00DC1064"/>
    <w:rsid w:val="00DC12B7"/>
    <w:rsid w:val="00DC12CB"/>
    <w:rsid w:val="00DC12D4"/>
    <w:rsid w:val="00DC1362"/>
    <w:rsid w:val="00DC2265"/>
    <w:rsid w:val="00DC23E2"/>
    <w:rsid w:val="00DC2568"/>
    <w:rsid w:val="00DC2947"/>
    <w:rsid w:val="00DC2CC5"/>
    <w:rsid w:val="00DC30E4"/>
    <w:rsid w:val="00DC44DB"/>
    <w:rsid w:val="00DC48B4"/>
    <w:rsid w:val="00DC51FE"/>
    <w:rsid w:val="00DC5501"/>
    <w:rsid w:val="00DC5669"/>
    <w:rsid w:val="00DC5766"/>
    <w:rsid w:val="00DC5840"/>
    <w:rsid w:val="00DC5CDB"/>
    <w:rsid w:val="00DC71A1"/>
    <w:rsid w:val="00DC7423"/>
    <w:rsid w:val="00DC785A"/>
    <w:rsid w:val="00DD021E"/>
    <w:rsid w:val="00DD0609"/>
    <w:rsid w:val="00DD076B"/>
    <w:rsid w:val="00DD0B1F"/>
    <w:rsid w:val="00DD1943"/>
    <w:rsid w:val="00DD1CE3"/>
    <w:rsid w:val="00DD2165"/>
    <w:rsid w:val="00DD2328"/>
    <w:rsid w:val="00DD2A5E"/>
    <w:rsid w:val="00DD2F7C"/>
    <w:rsid w:val="00DD3C1B"/>
    <w:rsid w:val="00DD3EE2"/>
    <w:rsid w:val="00DD4318"/>
    <w:rsid w:val="00DD4BF9"/>
    <w:rsid w:val="00DD4E7C"/>
    <w:rsid w:val="00DD517A"/>
    <w:rsid w:val="00DD564D"/>
    <w:rsid w:val="00DD583F"/>
    <w:rsid w:val="00DD585D"/>
    <w:rsid w:val="00DD64FE"/>
    <w:rsid w:val="00DD7185"/>
    <w:rsid w:val="00DD722A"/>
    <w:rsid w:val="00DD72A3"/>
    <w:rsid w:val="00DD78D0"/>
    <w:rsid w:val="00DD799D"/>
    <w:rsid w:val="00DD7D57"/>
    <w:rsid w:val="00DE0EF9"/>
    <w:rsid w:val="00DE175A"/>
    <w:rsid w:val="00DE23A7"/>
    <w:rsid w:val="00DE3107"/>
    <w:rsid w:val="00DE3B9B"/>
    <w:rsid w:val="00DE3FFF"/>
    <w:rsid w:val="00DE44B0"/>
    <w:rsid w:val="00DE4A73"/>
    <w:rsid w:val="00DE6205"/>
    <w:rsid w:val="00DE6421"/>
    <w:rsid w:val="00DE6A45"/>
    <w:rsid w:val="00DE6CEF"/>
    <w:rsid w:val="00DE6F65"/>
    <w:rsid w:val="00DE7239"/>
    <w:rsid w:val="00DE7282"/>
    <w:rsid w:val="00DE78A1"/>
    <w:rsid w:val="00DE7AA7"/>
    <w:rsid w:val="00DE7DFA"/>
    <w:rsid w:val="00DE7E8D"/>
    <w:rsid w:val="00DE7F62"/>
    <w:rsid w:val="00DF06CC"/>
    <w:rsid w:val="00DF14A2"/>
    <w:rsid w:val="00DF1BC5"/>
    <w:rsid w:val="00DF1F7A"/>
    <w:rsid w:val="00DF21D2"/>
    <w:rsid w:val="00DF238B"/>
    <w:rsid w:val="00DF302B"/>
    <w:rsid w:val="00DF311A"/>
    <w:rsid w:val="00DF33E2"/>
    <w:rsid w:val="00DF3EB5"/>
    <w:rsid w:val="00DF5038"/>
    <w:rsid w:val="00DF53B8"/>
    <w:rsid w:val="00DF544D"/>
    <w:rsid w:val="00DF5795"/>
    <w:rsid w:val="00DF746C"/>
    <w:rsid w:val="00DF7BB5"/>
    <w:rsid w:val="00E00128"/>
    <w:rsid w:val="00E0013E"/>
    <w:rsid w:val="00E00592"/>
    <w:rsid w:val="00E00C66"/>
    <w:rsid w:val="00E01969"/>
    <w:rsid w:val="00E01E0D"/>
    <w:rsid w:val="00E02299"/>
    <w:rsid w:val="00E02C48"/>
    <w:rsid w:val="00E03468"/>
    <w:rsid w:val="00E03AFF"/>
    <w:rsid w:val="00E0405C"/>
    <w:rsid w:val="00E041F8"/>
    <w:rsid w:val="00E04C6D"/>
    <w:rsid w:val="00E051BB"/>
    <w:rsid w:val="00E061BA"/>
    <w:rsid w:val="00E073B4"/>
    <w:rsid w:val="00E078E3"/>
    <w:rsid w:val="00E07C73"/>
    <w:rsid w:val="00E07F6C"/>
    <w:rsid w:val="00E10083"/>
    <w:rsid w:val="00E10A42"/>
    <w:rsid w:val="00E10AFA"/>
    <w:rsid w:val="00E10E5E"/>
    <w:rsid w:val="00E11687"/>
    <w:rsid w:val="00E11C00"/>
    <w:rsid w:val="00E11D23"/>
    <w:rsid w:val="00E11F01"/>
    <w:rsid w:val="00E11F64"/>
    <w:rsid w:val="00E1258F"/>
    <w:rsid w:val="00E126C4"/>
    <w:rsid w:val="00E12F76"/>
    <w:rsid w:val="00E13671"/>
    <w:rsid w:val="00E13BD6"/>
    <w:rsid w:val="00E14134"/>
    <w:rsid w:val="00E14531"/>
    <w:rsid w:val="00E14A59"/>
    <w:rsid w:val="00E14F78"/>
    <w:rsid w:val="00E1538A"/>
    <w:rsid w:val="00E15AAE"/>
    <w:rsid w:val="00E16441"/>
    <w:rsid w:val="00E1743D"/>
    <w:rsid w:val="00E17625"/>
    <w:rsid w:val="00E17FBE"/>
    <w:rsid w:val="00E21578"/>
    <w:rsid w:val="00E21B00"/>
    <w:rsid w:val="00E22219"/>
    <w:rsid w:val="00E22617"/>
    <w:rsid w:val="00E227C1"/>
    <w:rsid w:val="00E22A08"/>
    <w:rsid w:val="00E22CA6"/>
    <w:rsid w:val="00E23A50"/>
    <w:rsid w:val="00E23B80"/>
    <w:rsid w:val="00E25657"/>
    <w:rsid w:val="00E25708"/>
    <w:rsid w:val="00E25749"/>
    <w:rsid w:val="00E25CB1"/>
    <w:rsid w:val="00E26967"/>
    <w:rsid w:val="00E26A75"/>
    <w:rsid w:val="00E27293"/>
    <w:rsid w:val="00E2763F"/>
    <w:rsid w:val="00E27AE6"/>
    <w:rsid w:val="00E27E77"/>
    <w:rsid w:val="00E30065"/>
    <w:rsid w:val="00E30E1A"/>
    <w:rsid w:val="00E30ECB"/>
    <w:rsid w:val="00E3160B"/>
    <w:rsid w:val="00E32304"/>
    <w:rsid w:val="00E32360"/>
    <w:rsid w:val="00E32FA6"/>
    <w:rsid w:val="00E33499"/>
    <w:rsid w:val="00E335E3"/>
    <w:rsid w:val="00E3392D"/>
    <w:rsid w:val="00E33C29"/>
    <w:rsid w:val="00E341E4"/>
    <w:rsid w:val="00E34236"/>
    <w:rsid w:val="00E34A6D"/>
    <w:rsid w:val="00E34AAE"/>
    <w:rsid w:val="00E354A0"/>
    <w:rsid w:val="00E3557E"/>
    <w:rsid w:val="00E35ADE"/>
    <w:rsid w:val="00E35EB5"/>
    <w:rsid w:val="00E35FB2"/>
    <w:rsid w:val="00E368A4"/>
    <w:rsid w:val="00E37819"/>
    <w:rsid w:val="00E37986"/>
    <w:rsid w:val="00E37A96"/>
    <w:rsid w:val="00E37C05"/>
    <w:rsid w:val="00E37D5B"/>
    <w:rsid w:val="00E37D99"/>
    <w:rsid w:val="00E40F67"/>
    <w:rsid w:val="00E41AE7"/>
    <w:rsid w:val="00E42C6B"/>
    <w:rsid w:val="00E42DBB"/>
    <w:rsid w:val="00E44333"/>
    <w:rsid w:val="00E44882"/>
    <w:rsid w:val="00E44AD7"/>
    <w:rsid w:val="00E4521D"/>
    <w:rsid w:val="00E46295"/>
    <w:rsid w:val="00E46415"/>
    <w:rsid w:val="00E46E03"/>
    <w:rsid w:val="00E47213"/>
    <w:rsid w:val="00E47780"/>
    <w:rsid w:val="00E47D14"/>
    <w:rsid w:val="00E501AD"/>
    <w:rsid w:val="00E5058B"/>
    <w:rsid w:val="00E52508"/>
    <w:rsid w:val="00E52EE7"/>
    <w:rsid w:val="00E53249"/>
    <w:rsid w:val="00E536D8"/>
    <w:rsid w:val="00E54021"/>
    <w:rsid w:val="00E540D8"/>
    <w:rsid w:val="00E54AA9"/>
    <w:rsid w:val="00E54B35"/>
    <w:rsid w:val="00E55495"/>
    <w:rsid w:val="00E55949"/>
    <w:rsid w:val="00E55CC4"/>
    <w:rsid w:val="00E5605F"/>
    <w:rsid w:val="00E5645B"/>
    <w:rsid w:val="00E56B3D"/>
    <w:rsid w:val="00E56EAC"/>
    <w:rsid w:val="00E5712E"/>
    <w:rsid w:val="00E57A26"/>
    <w:rsid w:val="00E60108"/>
    <w:rsid w:val="00E60695"/>
    <w:rsid w:val="00E60972"/>
    <w:rsid w:val="00E61173"/>
    <w:rsid w:val="00E618E4"/>
    <w:rsid w:val="00E6190A"/>
    <w:rsid w:val="00E61B00"/>
    <w:rsid w:val="00E61B4E"/>
    <w:rsid w:val="00E61E0B"/>
    <w:rsid w:val="00E61E98"/>
    <w:rsid w:val="00E6259B"/>
    <w:rsid w:val="00E627C1"/>
    <w:rsid w:val="00E6416F"/>
    <w:rsid w:val="00E6420A"/>
    <w:rsid w:val="00E6436C"/>
    <w:rsid w:val="00E6478E"/>
    <w:rsid w:val="00E64792"/>
    <w:rsid w:val="00E6487F"/>
    <w:rsid w:val="00E65190"/>
    <w:rsid w:val="00E659BF"/>
    <w:rsid w:val="00E659DD"/>
    <w:rsid w:val="00E65BE5"/>
    <w:rsid w:val="00E65C16"/>
    <w:rsid w:val="00E65E9D"/>
    <w:rsid w:val="00E660A0"/>
    <w:rsid w:val="00E661AE"/>
    <w:rsid w:val="00E666C7"/>
    <w:rsid w:val="00E66762"/>
    <w:rsid w:val="00E66DE5"/>
    <w:rsid w:val="00E6794B"/>
    <w:rsid w:val="00E703F7"/>
    <w:rsid w:val="00E7064B"/>
    <w:rsid w:val="00E70ED9"/>
    <w:rsid w:val="00E72350"/>
    <w:rsid w:val="00E72520"/>
    <w:rsid w:val="00E725E4"/>
    <w:rsid w:val="00E72665"/>
    <w:rsid w:val="00E7304E"/>
    <w:rsid w:val="00E7341F"/>
    <w:rsid w:val="00E7362E"/>
    <w:rsid w:val="00E7470A"/>
    <w:rsid w:val="00E748A4"/>
    <w:rsid w:val="00E74F3E"/>
    <w:rsid w:val="00E74F79"/>
    <w:rsid w:val="00E75848"/>
    <w:rsid w:val="00E75C03"/>
    <w:rsid w:val="00E76302"/>
    <w:rsid w:val="00E767C1"/>
    <w:rsid w:val="00E76DB9"/>
    <w:rsid w:val="00E7741C"/>
    <w:rsid w:val="00E8007F"/>
    <w:rsid w:val="00E8074E"/>
    <w:rsid w:val="00E80A52"/>
    <w:rsid w:val="00E80CA4"/>
    <w:rsid w:val="00E81441"/>
    <w:rsid w:val="00E81AFD"/>
    <w:rsid w:val="00E824F2"/>
    <w:rsid w:val="00E8268B"/>
    <w:rsid w:val="00E8291E"/>
    <w:rsid w:val="00E83282"/>
    <w:rsid w:val="00E8389C"/>
    <w:rsid w:val="00E83EAB"/>
    <w:rsid w:val="00E85A9F"/>
    <w:rsid w:val="00E8665A"/>
    <w:rsid w:val="00E86A5E"/>
    <w:rsid w:val="00E86DFC"/>
    <w:rsid w:val="00E876F3"/>
    <w:rsid w:val="00E878A2"/>
    <w:rsid w:val="00E87AB6"/>
    <w:rsid w:val="00E87AD8"/>
    <w:rsid w:val="00E90049"/>
    <w:rsid w:val="00E90344"/>
    <w:rsid w:val="00E91863"/>
    <w:rsid w:val="00E92566"/>
    <w:rsid w:val="00E93C73"/>
    <w:rsid w:val="00E942C5"/>
    <w:rsid w:val="00E94947"/>
    <w:rsid w:val="00E94D5F"/>
    <w:rsid w:val="00E953E1"/>
    <w:rsid w:val="00E967A9"/>
    <w:rsid w:val="00E97A8A"/>
    <w:rsid w:val="00EA0397"/>
    <w:rsid w:val="00EA0513"/>
    <w:rsid w:val="00EA0A26"/>
    <w:rsid w:val="00EA0CA8"/>
    <w:rsid w:val="00EA0D4A"/>
    <w:rsid w:val="00EA0E9C"/>
    <w:rsid w:val="00EA1AA9"/>
    <w:rsid w:val="00EA1BAF"/>
    <w:rsid w:val="00EA25D3"/>
    <w:rsid w:val="00EA27E0"/>
    <w:rsid w:val="00EA3161"/>
    <w:rsid w:val="00EA370C"/>
    <w:rsid w:val="00EA46D5"/>
    <w:rsid w:val="00EA4856"/>
    <w:rsid w:val="00EA4C4B"/>
    <w:rsid w:val="00EA507F"/>
    <w:rsid w:val="00EA516B"/>
    <w:rsid w:val="00EA5908"/>
    <w:rsid w:val="00EA5D1B"/>
    <w:rsid w:val="00EA5EC0"/>
    <w:rsid w:val="00EA7122"/>
    <w:rsid w:val="00EA769C"/>
    <w:rsid w:val="00EA7C06"/>
    <w:rsid w:val="00EB0AE8"/>
    <w:rsid w:val="00EB14BE"/>
    <w:rsid w:val="00EB2796"/>
    <w:rsid w:val="00EB2DE8"/>
    <w:rsid w:val="00EB30B1"/>
    <w:rsid w:val="00EB3257"/>
    <w:rsid w:val="00EB3CC2"/>
    <w:rsid w:val="00EB3CDD"/>
    <w:rsid w:val="00EB3F13"/>
    <w:rsid w:val="00EB474E"/>
    <w:rsid w:val="00EB4AC3"/>
    <w:rsid w:val="00EB5095"/>
    <w:rsid w:val="00EB53B0"/>
    <w:rsid w:val="00EB55FB"/>
    <w:rsid w:val="00EB5CC4"/>
    <w:rsid w:val="00EB61D6"/>
    <w:rsid w:val="00EB67B2"/>
    <w:rsid w:val="00EB69DF"/>
    <w:rsid w:val="00EB6D63"/>
    <w:rsid w:val="00EB6DAD"/>
    <w:rsid w:val="00EB71CE"/>
    <w:rsid w:val="00EB75E7"/>
    <w:rsid w:val="00EB78B0"/>
    <w:rsid w:val="00EC0AFA"/>
    <w:rsid w:val="00EC1338"/>
    <w:rsid w:val="00EC14A3"/>
    <w:rsid w:val="00EC16F0"/>
    <w:rsid w:val="00EC17F0"/>
    <w:rsid w:val="00EC185A"/>
    <w:rsid w:val="00EC18A6"/>
    <w:rsid w:val="00EC1E44"/>
    <w:rsid w:val="00EC210B"/>
    <w:rsid w:val="00EC33E7"/>
    <w:rsid w:val="00EC3E8B"/>
    <w:rsid w:val="00EC4202"/>
    <w:rsid w:val="00EC42A1"/>
    <w:rsid w:val="00EC48E1"/>
    <w:rsid w:val="00EC52E6"/>
    <w:rsid w:val="00EC595F"/>
    <w:rsid w:val="00EC634B"/>
    <w:rsid w:val="00EC6480"/>
    <w:rsid w:val="00EC6973"/>
    <w:rsid w:val="00EC6FA5"/>
    <w:rsid w:val="00EC7475"/>
    <w:rsid w:val="00EC74C5"/>
    <w:rsid w:val="00EC7F73"/>
    <w:rsid w:val="00ED031D"/>
    <w:rsid w:val="00ED045C"/>
    <w:rsid w:val="00ED0CE0"/>
    <w:rsid w:val="00ED12F0"/>
    <w:rsid w:val="00ED1F0E"/>
    <w:rsid w:val="00ED1FD0"/>
    <w:rsid w:val="00ED25F2"/>
    <w:rsid w:val="00ED33BD"/>
    <w:rsid w:val="00ED356E"/>
    <w:rsid w:val="00ED393C"/>
    <w:rsid w:val="00ED4794"/>
    <w:rsid w:val="00ED4B8F"/>
    <w:rsid w:val="00ED4F42"/>
    <w:rsid w:val="00ED502E"/>
    <w:rsid w:val="00ED736C"/>
    <w:rsid w:val="00ED74AA"/>
    <w:rsid w:val="00ED7CC1"/>
    <w:rsid w:val="00EE03FA"/>
    <w:rsid w:val="00EE0F9C"/>
    <w:rsid w:val="00EE108E"/>
    <w:rsid w:val="00EE1131"/>
    <w:rsid w:val="00EE1410"/>
    <w:rsid w:val="00EE2409"/>
    <w:rsid w:val="00EE2507"/>
    <w:rsid w:val="00EE27A9"/>
    <w:rsid w:val="00EE30BB"/>
    <w:rsid w:val="00EE3129"/>
    <w:rsid w:val="00EE3522"/>
    <w:rsid w:val="00EE4100"/>
    <w:rsid w:val="00EE46A3"/>
    <w:rsid w:val="00EE4A15"/>
    <w:rsid w:val="00EE4B41"/>
    <w:rsid w:val="00EE508C"/>
    <w:rsid w:val="00EE592B"/>
    <w:rsid w:val="00EE5CDF"/>
    <w:rsid w:val="00EE7295"/>
    <w:rsid w:val="00EE750E"/>
    <w:rsid w:val="00EE7BBC"/>
    <w:rsid w:val="00EE7D17"/>
    <w:rsid w:val="00EF06E4"/>
    <w:rsid w:val="00EF0908"/>
    <w:rsid w:val="00EF0B74"/>
    <w:rsid w:val="00EF1803"/>
    <w:rsid w:val="00EF2132"/>
    <w:rsid w:val="00EF21CD"/>
    <w:rsid w:val="00EF223E"/>
    <w:rsid w:val="00EF25E6"/>
    <w:rsid w:val="00EF35BE"/>
    <w:rsid w:val="00EF369D"/>
    <w:rsid w:val="00EF39D6"/>
    <w:rsid w:val="00EF4CD0"/>
    <w:rsid w:val="00EF59E1"/>
    <w:rsid w:val="00EF612A"/>
    <w:rsid w:val="00EF61DE"/>
    <w:rsid w:val="00EF66F9"/>
    <w:rsid w:val="00EF67A4"/>
    <w:rsid w:val="00EF696B"/>
    <w:rsid w:val="00EF69C0"/>
    <w:rsid w:val="00EF725A"/>
    <w:rsid w:val="00EF75EF"/>
    <w:rsid w:val="00F00E17"/>
    <w:rsid w:val="00F01576"/>
    <w:rsid w:val="00F017A8"/>
    <w:rsid w:val="00F02303"/>
    <w:rsid w:val="00F033E3"/>
    <w:rsid w:val="00F03BBC"/>
    <w:rsid w:val="00F03BE6"/>
    <w:rsid w:val="00F03FA3"/>
    <w:rsid w:val="00F0463F"/>
    <w:rsid w:val="00F04749"/>
    <w:rsid w:val="00F0484A"/>
    <w:rsid w:val="00F050E8"/>
    <w:rsid w:val="00F05836"/>
    <w:rsid w:val="00F07AB7"/>
    <w:rsid w:val="00F07E9F"/>
    <w:rsid w:val="00F1033A"/>
    <w:rsid w:val="00F1106B"/>
    <w:rsid w:val="00F11B47"/>
    <w:rsid w:val="00F12275"/>
    <w:rsid w:val="00F12647"/>
    <w:rsid w:val="00F13559"/>
    <w:rsid w:val="00F1398E"/>
    <w:rsid w:val="00F13D59"/>
    <w:rsid w:val="00F144AE"/>
    <w:rsid w:val="00F147E8"/>
    <w:rsid w:val="00F15293"/>
    <w:rsid w:val="00F1547D"/>
    <w:rsid w:val="00F1559C"/>
    <w:rsid w:val="00F15850"/>
    <w:rsid w:val="00F15E99"/>
    <w:rsid w:val="00F1641E"/>
    <w:rsid w:val="00F1738B"/>
    <w:rsid w:val="00F177BF"/>
    <w:rsid w:val="00F20040"/>
    <w:rsid w:val="00F20402"/>
    <w:rsid w:val="00F2068B"/>
    <w:rsid w:val="00F20850"/>
    <w:rsid w:val="00F20FBE"/>
    <w:rsid w:val="00F214A8"/>
    <w:rsid w:val="00F21DCD"/>
    <w:rsid w:val="00F221F0"/>
    <w:rsid w:val="00F229A0"/>
    <w:rsid w:val="00F22D38"/>
    <w:rsid w:val="00F22DF5"/>
    <w:rsid w:val="00F233D9"/>
    <w:rsid w:val="00F234C6"/>
    <w:rsid w:val="00F2373A"/>
    <w:rsid w:val="00F23B71"/>
    <w:rsid w:val="00F240CE"/>
    <w:rsid w:val="00F24287"/>
    <w:rsid w:val="00F24825"/>
    <w:rsid w:val="00F24972"/>
    <w:rsid w:val="00F24BAF"/>
    <w:rsid w:val="00F25EB8"/>
    <w:rsid w:val="00F26116"/>
    <w:rsid w:val="00F26906"/>
    <w:rsid w:val="00F26ADE"/>
    <w:rsid w:val="00F26BBA"/>
    <w:rsid w:val="00F26C11"/>
    <w:rsid w:val="00F26EF4"/>
    <w:rsid w:val="00F27BF9"/>
    <w:rsid w:val="00F27D16"/>
    <w:rsid w:val="00F3001E"/>
    <w:rsid w:val="00F3019E"/>
    <w:rsid w:val="00F30B63"/>
    <w:rsid w:val="00F30D55"/>
    <w:rsid w:val="00F3104F"/>
    <w:rsid w:val="00F31F04"/>
    <w:rsid w:val="00F3297D"/>
    <w:rsid w:val="00F33A9F"/>
    <w:rsid w:val="00F33F0C"/>
    <w:rsid w:val="00F33F4A"/>
    <w:rsid w:val="00F33FA7"/>
    <w:rsid w:val="00F343F9"/>
    <w:rsid w:val="00F34F83"/>
    <w:rsid w:val="00F36923"/>
    <w:rsid w:val="00F36B44"/>
    <w:rsid w:val="00F37A05"/>
    <w:rsid w:val="00F4050B"/>
    <w:rsid w:val="00F40DE9"/>
    <w:rsid w:val="00F416B7"/>
    <w:rsid w:val="00F41A41"/>
    <w:rsid w:val="00F41C3A"/>
    <w:rsid w:val="00F41D3C"/>
    <w:rsid w:val="00F4230F"/>
    <w:rsid w:val="00F4265D"/>
    <w:rsid w:val="00F428BF"/>
    <w:rsid w:val="00F4291F"/>
    <w:rsid w:val="00F43882"/>
    <w:rsid w:val="00F43DDC"/>
    <w:rsid w:val="00F44042"/>
    <w:rsid w:val="00F44406"/>
    <w:rsid w:val="00F46352"/>
    <w:rsid w:val="00F465EC"/>
    <w:rsid w:val="00F468FC"/>
    <w:rsid w:val="00F469E8"/>
    <w:rsid w:val="00F46E7F"/>
    <w:rsid w:val="00F475B8"/>
    <w:rsid w:val="00F4762F"/>
    <w:rsid w:val="00F47765"/>
    <w:rsid w:val="00F47FDF"/>
    <w:rsid w:val="00F5148D"/>
    <w:rsid w:val="00F528D4"/>
    <w:rsid w:val="00F52B58"/>
    <w:rsid w:val="00F53B9E"/>
    <w:rsid w:val="00F53F1E"/>
    <w:rsid w:val="00F54236"/>
    <w:rsid w:val="00F54574"/>
    <w:rsid w:val="00F54AD9"/>
    <w:rsid w:val="00F55244"/>
    <w:rsid w:val="00F55358"/>
    <w:rsid w:val="00F555A7"/>
    <w:rsid w:val="00F55918"/>
    <w:rsid w:val="00F56069"/>
    <w:rsid w:val="00F5672B"/>
    <w:rsid w:val="00F5748C"/>
    <w:rsid w:val="00F574DE"/>
    <w:rsid w:val="00F5770A"/>
    <w:rsid w:val="00F579DF"/>
    <w:rsid w:val="00F609D7"/>
    <w:rsid w:val="00F61D14"/>
    <w:rsid w:val="00F62777"/>
    <w:rsid w:val="00F62CC7"/>
    <w:rsid w:val="00F62DEA"/>
    <w:rsid w:val="00F6326C"/>
    <w:rsid w:val="00F6327F"/>
    <w:rsid w:val="00F63ABA"/>
    <w:rsid w:val="00F63B3B"/>
    <w:rsid w:val="00F652A7"/>
    <w:rsid w:val="00F65F85"/>
    <w:rsid w:val="00F6608B"/>
    <w:rsid w:val="00F66358"/>
    <w:rsid w:val="00F66509"/>
    <w:rsid w:val="00F66F5C"/>
    <w:rsid w:val="00F679BB"/>
    <w:rsid w:val="00F67AD7"/>
    <w:rsid w:val="00F70200"/>
    <w:rsid w:val="00F7026A"/>
    <w:rsid w:val="00F705FB"/>
    <w:rsid w:val="00F70692"/>
    <w:rsid w:val="00F70AF8"/>
    <w:rsid w:val="00F70F45"/>
    <w:rsid w:val="00F7120B"/>
    <w:rsid w:val="00F717E2"/>
    <w:rsid w:val="00F71A74"/>
    <w:rsid w:val="00F7231B"/>
    <w:rsid w:val="00F723DA"/>
    <w:rsid w:val="00F72697"/>
    <w:rsid w:val="00F72D25"/>
    <w:rsid w:val="00F72E86"/>
    <w:rsid w:val="00F72E9D"/>
    <w:rsid w:val="00F73762"/>
    <w:rsid w:val="00F7414C"/>
    <w:rsid w:val="00F74429"/>
    <w:rsid w:val="00F759A4"/>
    <w:rsid w:val="00F76013"/>
    <w:rsid w:val="00F76D78"/>
    <w:rsid w:val="00F76EB1"/>
    <w:rsid w:val="00F77367"/>
    <w:rsid w:val="00F802F2"/>
    <w:rsid w:val="00F809F9"/>
    <w:rsid w:val="00F826AF"/>
    <w:rsid w:val="00F82B55"/>
    <w:rsid w:val="00F83A86"/>
    <w:rsid w:val="00F83D8D"/>
    <w:rsid w:val="00F8421B"/>
    <w:rsid w:val="00F8423F"/>
    <w:rsid w:val="00F843F0"/>
    <w:rsid w:val="00F84FF9"/>
    <w:rsid w:val="00F85408"/>
    <w:rsid w:val="00F858EE"/>
    <w:rsid w:val="00F85B56"/>
    <w:rsid w:val="00F8644C"/>
    <w:rsid w:val="00F868C7"/>
    <w:rsid w:val="00F86B7A"/>
    <w:rsid w:val="00F87824"/>
    <w:rsid w:val="00F8794B"/>
    <w:rsid w:val="00F87D6B"/>
    <w:rsid w:val="00F9013E"/>
    <w:rsid w:val="00F90617"/>
    <w:rsid w:val="00F90639"/>
    <w:rsid w:val="00F90DA8"/>
    <w:rsid w:val="00F90EAE"/>
    <w:rsid w:val="00F919BA"/>
    <w:rsid w:val="00F92772"/>
    <w:rsid w:val="00F92855"/>
    <w:rsid w:val="00F928D7"/>
    <w:rsid w:val="00F93202"/>
    <w:rsid w:val="00F9362A"/>
    <w:rsid w:val="00F9387E"/>
    <w:rsid w:val="00F93C7C"/>
    <w:rsid w:val="00F93D65"/>
    <w:rsid w:val="00F94519"/>
    <w:rsid w:val="00F94CE5"/>
    <w:rsid w:val="00F95249"/>
    <w:rsid w:val="00F9532E"/>
    <w:rsid w:val="00F954C4"/>
    <w:rsid w:val="00F95562"/>
    <w:rsid w:val="00F9563E"/>
    <w:rsid w:val="00F958A6"/>
    <w:rsid w:val="00F958D7"/>
    <w:rsid w:val="00F9599A"/>
    <w:rsid w:val="00F95B76"/>
    <w:rsid w:val="00F95C7E"/>
    <w:rsid w:val="00F966FF"/>
    <w:rsid w:val="00F9678A"/>
    <w:rsid w:val="00F96BB8"/>
    <w:rsid w:val="00F972E3"/>
    <w:rsid w:val="00F9777C"/>
    <w:rsid w:val="00F97A32"/>
    <w:rsid w:val="00F97A49"/>
    <w:rsid w:val="00F97E95"/>
    <w:rsid w:val="00FA00CA"/>
    <w:rsid w:val="00FA0E17"/>
    <w:rsid w:val="00FA0E34"/>
    <w:rsid w:val="00FA1336"/>
    <w:rsid w:val="00FA1433"/>
    <w:rsid w:val="00FA1447"/>
    <w:rsid w:val="00FA1A5D"/>
    <w:rsid w:val="00FA1B77"/>
    <w:rsid w:val="00FA1F7B"/>
    <w:rsid w:val="00FA298A"/>
    <w:rsid w:val="00FA2C42"/>
    <w:rsid w:val="00FA2CA7"/>
    <w:rsid w:val="00FA38D3"/>
    <w:rsid w:val="00FA399D"/>
    <w:rsid w:val="00FA3E72"/>
    <w:rsid w:val="00FA63AF"/>
    <w:rsid w:val="00FA657B"/>
    <w:rsid w:val="00FA666A"/>
    <w:rsid w:val="00FA6734"/>
    <w:rsid w:val="00FA6994"/>
    <w:rsid w:val="00FA75EB"/>
    <w:rsid w:val="00FA7961"/>
    <w:rsid w:val="00FA7B2A"/>
    <w:rsid w:val="00FA7B7F"/>
    <w:rsid w:val="00FA7DCC"/>
    <w:rsid w:val="00FB007F"/>
    <w:rsid w:val="00FB247F"/>
    <w:rsid w:val="00FB2BE2"/>
    <w:rsid w:val="00FB2CB7"/>
    <w:rsid w:val="00FB326F"/>
    <w:rsid w:val="00FB3616"/>
    <w:rsid w:val="00FB365C"/>
    <w:rsid w:val="00FB44FB"/>
    <w:rsid w:val="00FB4B31"/>
    <w:rsid w:val="00FB4BA6"/>
    <w:rsid w:val="00FB51DA"/>
    <w:rsid w:val="00FB54B2"/>
    <w:rsid w:val="00FB5FF9"/>
    <w:rsid w:val="00FB613A"/>
    <w:rsid w:val="00FB61A0"/>
    <w:rsid w:val="00FB670D"/>
    <w:rsid w:val="00FB6949"/>
    <w:rsid w:val="00FB6B86"/>
    <w:rsid w:val="00FB6F76"/>
    <w:rsid w:val="00FB7B8C"/>
    <w:rsid w:val="00FB7F18"/>
    <w:rsid w:val="00FC04C2"/>
    <w:rsid w:val="00FC0742"/>
    <w:rsid w:val="00FC0C21"/>
    <w:rsid w:val="00FC10FA"/>
    <w:rsid w:val="00FC12C7"/>
    <w:rsid w:val="00FC13FA"/>
    <w:rsid w:val="00FC1DD7"/>
    <w:rsid w:val="00FC210A"/>
    <w:rsid w:val="00FC2250"/>
    <w:rsid w:val="00FC2553"/>
    <w:rsid w:val="00FC2807"/>
    <w:rsid w:val="00FC2B01"/>
    <w:rsid w:val="00FC318B"/>
    <w:rsid w:val="00FC3D73"/>
    <w:rsid w:val="00FC3F48"/>
    <w:rsid w:val="00FC478E"/>
    <w:rsid w:val="00FC4E39"/>
    <w:rsid w:val="00FC5852"/>
    <w:rsid w:val="00FC5C23"/>
    <w:rsid w:val="00FC5C77"/>
    <w:rsid w:val="00FC5D79"/>
    <w:rsid w:val="00FC6362"/>
    <w:rsid w:val="00FC64C0"/>
    <w:rsid w:val="00FC68A4"/>
    <w:rsid w:val="00FC6B2C"/>
    <w:rsid w:val="00FC77FA"/>
    <w:rsid w:val="00FC78E1"/>
    <w:rsid w:val="00FD0071"/>
    <w:rsid w:val="00FD0157"/>
    <w:rsid w:val="00FD0279"/>
    <w:rsid w:val="00FD0313"/>
    <w:rsid w:val="00FD08E2"/>
    <w:rsid w:val="00FD12F0"/>
    <w:rsid w:val="00FD1615"/>
    <w:rsid w:val="00FD1874"/>
    <w:rsid w:val="00FD1A84"/>
    <w:rsid w:val="00FD1F22"/>
    <w:rsid w:val="00FD2AD4"/>
    <w:rsid w:val="00FD34E4"/>
    <w:rsid w:val="00FD387B"/>
    <w:rsid w:val="00FD3A19"/>
    <w:rsid w:val="00FD3AAA"/>
    <w:rsid w:val="00FD3E68"/>
    <w:rsid w:val="00FD42D4"/>
    <w:rsid w:val="00FD443B"/>
    <w:rsid w:val="00FD4693"/>
    <w:rsid w:val="00FD4AA5"/>
    <w:rsid w:val="00FD4DEB"/>
    <w:rsid w:val="00FD4EBB"/>
    <w:rsid w:val="00FD5209"/>
    <w:rsid w:val="00FD5252"/>
    <w:rsid w:val="00FD5287"/>
    <w:rsid w:val="00FD5D89"/>
    <w:rsid w:val="00FD5EB1"/>
    <w:rsid w:val="00FD618D"/>
    <w:rsid w:val="00FD61A8"/>
    <w:rsid w:val="00FD6428"/>
    <w:rsid w:val="00FD7656"/>
    <w:rsid w:val="00FD76A6"/>
    <w:rsid w:val="00FD78A0"/>
    <w:rsid w:val="00FE0A8D"/>
    <w:rsid w:val="00FE1331"/>
    <w:rsid w:val="00FE22F6"/>
    <w:rsid w:val="00FE2737"/>
    <w:rsid w:val="00FE281C"/>
    <w:rsid w:val="00FE2CB1"/>
    <w:rsid w:val="00FE4735"/>
    <w:rsid w:val="00FE4A5C"/>
    <w:rsid w:val="00FE4A7E"/>
    <w:rsid w:val="00FE4E3B"/>
    <w:rsid w:val="00FE52F7"/>
    <w:rsid w:val="00FE535A"/>
    <w:rsid w:val="00FE59D8"/>
    <w:rsid w:val="00FE5DD6"/>
    <w:rsid w:val="00FE6CAA"/>
    <w:rsid w:val="00FE6E90"/>
    <w:rsid w:val="00FE6F7B"/>
    <w:rsid w:val="00FE735F"/>
    <w:rsid w:val="00FE7532"/>
    <w:rsid w:val="00FE7CE3"/>
    <w:rsid w:val="00FE7EA2"/>
    <w:rsid w:val="00FF03DA"/>
    <w:rsid w:val="00FF055D"/>
    <w:rsid w:val="00FF06F5"/>
    <w:rsid w:val="00FF06FE"/>
    <w:rsid w:val="00FF0D9F"/>
    <w:rsid w:val="00FF10BF"/>
    <w:rsid w:val="00FF1DDD"/>
    <w:rsid w:val="00FF1DEB"/>
    <w:rsid w:val="00FF2580"/>
    <w:rsid w:val="00FF2B15"/>
    <w:rsid w:val="00FF32BC"/>
    <w:rsid w:val="00FF34A3"/>
    <w:rsid w:val="00FF3510"/>
    <w:rsid w:val="00FF3BB7"/>
    <w:rsid w:val="00FF3DBD"/>
    <w:rsid w:val="00FF3DE2"/>
    <w:rsid w:val="00FF4096"/>
    <w:rsid w:val="00FF42F0"/>
    <w:rsid w:val="00FF473C"/>
    <w:rsid w:val="00FF48C1"/>
    <w:rsid w:val="00FF5314"/>
    <w:rsid w:val="00FF5750"/>
    <w:rsid w:val="00FF57F2"/>
    <w:rsid w:val="00FF5F84"/>
    <w:rsid w:val="00FF66D7"/>
    <w:rsid w:val="00FF680A"/>
    <w:rsid w:val="00FF6F4E"/>
    <w:rsid w:val="00FF70F6"/>
    <w:rsid w:val="00FF783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F707AA"/>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3202"/>
    <w:rPr>
      <w:rFonts w:eastAsia="Yu Mincho"/>
      <w:lang w:eastAsia="es-ES"/>
    </w:rPr>
  </w:style>
  <w:style w:type="paragraph" w:styleId="Ttulo1">
    <w:name w:val="heading 1"/>
    <w:basedOn w:val="Normal"/>
    <w:next w:val="Normal"/>
    <w:link w:val="Ttulo1Car"/>
    <w:uiPriority w:val="9"/>
    <w:qFormat/>
    <w:rsid w:val="0006752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20463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560745"/>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93202"/>
    <w:pPr>
      <w:widowControl w:val="0"/>
      <w:autoSpaceDE w:val="0"/>
      <w:autoSpaceDN w:val="0"/>
      <w:adjustRightInd w:val="0"/>
    </w:pPr>
    <w:rPr>
      <w:rFonts w:eastAsia="Yu Mincho" w:cs="Calibri"/>
      <w:color w:val="000000"/>
      <w:lang w:val="es-ES" w:eastAsia="es-ES"/>
    </w:rPr>
  </w:style>
  <w:style w:type="character" w:styleId="Hipervnculo">
    <w:name w:val="Hyperlink"/>
    <w:uiPriority w:val="99"/>
    <w:unhideWhenUsed/>
    <w:rsid w:val="000D4C4B"/>
    <w:rPr>
      <w:color w:val="0563C1"/>
      <w:u w:val="single"/>
    </w:rPr>
  </w:style>
  <w:style w:type="paragraph" w:styleId="Textonotapie">
    <w:name w:val="footnote text"/>
    <w:basedOn w:val="Normal"/>
    <w:link w:val="TextonotapieCar"/>
    <w:uiPriority w:val="99"/>
    <w:semiHidden/>
    <w:unhideWhenUsed/>
    <w:rsid w:val="00763C0B"/>
  </w:style>
  <w:style w:type="character" w:customStyle="1" w:styleId="TextonotapieCar">
    <w:name w:val="Texto nota pie Car"/>
    <w:link w:val="Textonotapie"/>
    <w:uiPriority w:val="99"/>
    <w:semiHidden/>
    <w:rsid w:val="00763C0B"/>
    <w:rPr>
      <w:rFonts w:eastAsia="Yu Mincho"/>
      <w:lang w:eastAsia="es-ES"/>
    </w:rPr>
  </w:style>
  <w:style w:type="character" w:styleId="Refdenotaalpie">
    <w:name w:val="footnote reference"/>
    <w:uiPriority w:val="99"/>
    <w:unhideWhenUsed/>
    <w:rsid w:val="00763C0B"/>
    <w:rPr>
      <w:vertAlign w:val="superscript"/>
    </w:rPr>
  </w:style>
  <w:style w:type="character" w:styleId="Hipervnculovisitado">
    <w:name w:val="FollowedHyperlink"/>
    <w:uiPriority w:val="99"/>
    <w:semiHidden/>
    <w:unhideWhenUsed/>
    <w:rsid w:val="00832CDD"/>
    <w:rPr>
      <w:color w:val="954F72"/>
      <w:u w:val="single"/>
    </w:rPr>
  </w:style>
  <w:style w:type="character" w:styleId="Textoennegrita">
    <w:name w:val="Strong"/>
    <w:uiPriority w:val="22"/>
    <w:qFormat/>
    <w:rsid w:val="00D23DA8"/>
    <w:rPr>
      <w:b/>
      <w:bCs/>
    </w:rPr>
  </w:style>
  <w:style w:type="paragraph" w:styleId="Ttulo">
    <w:name w:val="Title"/>
    <w:basedOn w:val="Normal"/>
    <w:next w:val="Normal"/>
    <w:link w:val="TtuloCar"/>
    <w:uiPriority w:val="10"/>
    <w:qFormat/>
    <w:rsid w:val="00F759A4"/>
    <w:pPr>
      <w:contextualSpacing/>
    </w:pPr>
    <w:rPr>
      <w:rFonts w:ascii="Calibri Light" w:eastAsia="Yu Gothic Light" w:hAnsi="Calibri Light"/>
      <w:spacing w:val="-10"/>
      <w:kern w:val="28"/>
      <w:sz w:val="56"/>
      <w:szCs w:val="56"/>
      <w:lang w:val="es-UY" w:eastAsia="en-US"/>
    </w:rPr>
  </w:style>
  <w:style w:type="character" w:customStyle="1" w:styleId="TtuloCar">
    <w:name w:val="Título Car"/>
    <w:link w:val="Ttulo"/>
    <w:uiPriority w:val="10"/>
    <w:rsid w:val="00F759A4"/>
    <w:rPr>
      <w:rFonts w:ascii="Calibri Light" w:eastAsia="Yu Gothic Light" w:hAnsi="Calibri Light" w:cs="Times New Roman"/>
      <w:spacing w:val="-10"/>
      <w:kern w:val="28"/>
      <w:sz w:val="56"/>
      <w:szCs w:val="56"/>
      <w:lang w:val="es-UY"/>
    </w:rPr>
  </w:style>
  <w:style w:type="paragraph" w:styleId="Textodeglobo">
    <w:name w:val="Balloon Text"/>
    <w:basedOn w:val="Normal"/>
    <w:link w:val="TextodegloboCar"/>
    <w:uiPriority w:val="99"/>
    <w:semiHidden/>
    <w:unhideWhenUsed/>
    <w:rsid w:val="004D0105"/>
    <w:rPr>
      <w:rFonts w:ascii="Segoe UI" w:eastAsia="Calibri" w:hAnsi="Segoe UI" w:cs="Segoe UI"/>
      <w:sz w:val="18"/>
      <w:szCs w:val="18"/>
      <w:lang w:val="es-CO" w:eastAsia="en-US"/>
    </w:rPr>
  </w:style>
  <w:style w:type="character" w:customStyle="1" w:styleId="TextodegloboCar">
    <w:name w:val="Texto de globo Car"/>
    <w:link w:val="Textodeglobo"/>
    <w:uiPriority w:val="99"/>
    <w:semiHidden/>
    <w:rsid w:val="004D0105"/>
    <w:rPr>
      <w:rFonts w:ascii="Segoe UI" w:hAnsi="Segoe UI" w:cs="Segoe UI"/>
      <w:sz w:val="18"/>
      <w:szCs w:val="18"/>
      <w:lang w:val="es-CO"/>
    </w:rPr>
  </w:style>
  <w:style w:type="paragraph" w:styleId="Sinespaciado">
    <w:name w:val="No Spacing"/>
    <w:uiPriority w:val="1"/>
    <w:qFormat/>
    <w:rsid w:val="00976252"/>
    <w:rPr>
      <w:rFonts w:eastAsia="Yu Mincho"/>
      <w:sz w:val="22"/>
      <w:szCs w:val="22"/>
      <w:lang w:val="es-AR" w:eastAsia="es-AR"/>
    </w:rPr>
  </w:style>
  <w:style w:type="paragraph" w:styleId="Prrafodelista">
    <w:name w:val="List Paragraph"/>
    <w:basedOn w:val="Normal"/>
    <w:uiPriority w:val="34"/>
    <w:qFormat/>
    <w:rsid w:val="00410457"/>
    <w:pPr>
      <w:spacing w:after="160" w:line="259" w:lineRule="auto"/>
      <w:ind w:left="720"/>
      <w:contextualSpacing/>
    </w:pPr>
    <w:rPr>
      <w:rFonts w:eastAsia="Calibri"/>
      <w:sz w:val="22"/>
      <w:szCs w:val="22"/>
      <w:lang w:val="es-ES" w:eastAsia="en-US"/>
    </w:rPr>
  </w:style>
  <w:style w:type="paragraph" w:styleId="Textonotaalfinal">
    <w:name w:val="endnote text"/>
    <w:basedOn w:val="Normal"/>
    <w:link w:val="TextonotaalfinalCar"/>
    <w:uiPriority w:val="99"/>
    <w:semiHidden/>
    <w:unhideWhenUsed/>
    <w:rsid w:val="00B53468"/>
  </w:style>
  <w:style w:type="character" w:customStyle="1" w:styleId="TextonotaalfinalCar">
    <w:name w:val="Texto nota al final Car"/>
    <w:link w:val="Textonotaalfinal"/>
    <w:uiPriority w:val="99"/>
    <w:semiHidden/>
    <w:rsid w:val="00B53468"/>
    <w:rPr>
      <w:rFonts w:eastAsia="Yu Mincho"/>
      <w:lang w:eastAsia="es-ES"/>
    </w:rPr>
  </w:style>
  <w:style w:type="character" w:styleId="Refdenotaalfinal">
    <w:name w:val="endnote reference"/>
    <w:uiPriority w:val="99"/>
    <w:semiHidden/>
    <w:rsid w:val="00B53468"/>
    <w:rPr>
      <w:vertAlign w:val="superscript"/>
    </w:rPr>
  </w:style>
  <w:style w:type="paragraph" w:styleId="Encabezado">
    <w:name w:val="header"/>
    <w:basedOn w:val="Normal"/>
    <w:link w:val="EncabezadoCar"/>
    <w:uiPriority w:val="99"/>
    <w:unhideWhenUsed/>
    <w:rsid w:val="00981F28"/>
    <w:pPr>
      <w:tabs>
        <w:tab w:val="center" w:pos="4252"/>
        <w:tab w:val="right" w:pos="8504"/>
      </w:tabs>
    </w:pPr>
  </w:style>
  <w:style w:type="character" w:customStyle="1" w:styleId="EncabezadoCar">
    <w:name w:val="Encabezado Car"/>
    <w:link w:val="Encabezado"/>
    <w:uiPriority w:val="99"/>
    <w:rsid w:val="00981F28"/>
    <w:rPr>
      <w:rFonts w:eastAsia="Yu Mincho"/>
      <w:lang w:eastAsia="es-ES"/>
    </w:rPr>
  </w:style>
  <w:style w:type="paragraph" w:styleId="NormalWeb">
    <w:name w:val="Normal (Web)"/>
    <w:basedOn w:val="Normal"/>
    <w:uiPriority w:val="99"/>
    <w:unhideWhenUsed/>
    <w:rsid w:val="008451E1"/>
    <w:pPr>
      <w:spacing w:after="160" w:line="259" w:lineRule="auto"/>
    </w:pPr>
    <w:rPr>
      <w:rFonts w:ascii="Times New Roman" w:eastAsia="Calibri" w:hAnsi="Times New Roman"/>
      <w:lang w:val="uz-Cyrl-UZ" w:eastAsia="en-US"/>
    </w:rPr>
  </w:style>
  <w:style w:type="paragraph" w:styleId="HTMLconformatoprevio">
    <w:name w:val="HTML Preformatted"/>
    <w:basedOn w:val="Normal"/>
    <w:link w:val="HTMLconformatoprevioCar"/>
    <w:uiPriority w:val="99"/>
    <w:semiHidden/>
    <w:unhideWhenUsed/>
    <w:rsid w:val="00327690"/>
    <w:rPr>
      <w:rFonts w:ascii="Courier" w:hAnsi="Courier"/>
      <w:sz w:val="20"/>
      <w:szCs w:val="20"/>
    </w:rPr>
  </w:style>
  <w:style w:type="character" w:customStyle="1" w:styleId="HTMLconformatoprevioCar">
    <w:name w:val="HTML con formato previo Car"/>
    <w:link w:val="HTMLconformatoprevio"/>
    <w:uiPriority w:val="99"/>
    <w:semiHidden/>
    <w:rsid w:val="00327690"/>
    <w:rPr>
      <w:rFonts w:ascii="Courier" w:eastAsia="Yu Mincho" w:hAnsi="Courier"/>
      <w:sz w:val="20"/>
      <w:szCs w:val="20"/>
      <w:lang w:eastAsia="es-ES"/>
    </w:rPr>
  </w:style>
  <w:style w:type="character" w:styleId="CitaHTML">
    <w:name w:val="HTML Cite"/>
    <w:uiPriority w:val="99"/>
    <w:semiHidden/>
    <w:unhideWhenUsed/>
    <w:rsid w:val="003B08C4"/>
    <w:rPr>
      <w:i/>
      <w:iCs/>
    </w:rPr>
  </w:style>
  <w:style w:type="paragraph" w:styleId="Textoindependiente">
    <w:name w:val="Body Text"/>
    <w:basedOn w:val="Normal"/>
    <w:link w:val="TextoindependienteCar"/>
    <w:uiPriority w:val="99"/>
    <w:semiHidden/>
    <w:unhideWhenUsed/>
    <w:rsid w:val="00CE277C"/>
    <w:pPr>
      <w:spacing w:after="120"/>
    </w:pPr>
  </w:style>
  <w:style w:type="character" w:customStyle="1" w:styleId="TextoindependienteCar">
    <w:name w:val="Texto independiente Car"/>
    <w:link w:val="Textoindependiente"/>
    <w:uiPriority w:val="99"/>
    <w:semiHidden/>
    <w:rsid w:val="00CE277C"/>
    <w:rPr>
      <w:rFonts w:eastAsia="Yu Mincho"/>
      <w:lang w:eastAsia="es-ES"/>
    </w:rPr>
  </w:style>
  <w:style w:type="character" w:customStyle="1" w:styleId="Ttulo3Car">
    <w:name w:val="Título 3 Car"/>
    <w:basedOn w:val="Fuentedeprrafopredeter"/>
    <w:link w:val="Ttulo3"/>
    <w:uiPriority w:val="9"/>
    <w:semiHidden/>
    <w:rsid w:val="00560745"/>
    <w:rPr>
      <w:rFonts w:asciiTheme="majorHAnsi" w:eastAsiaTheme="majorEastAsia" w:hAnsiTheme="majorHAnsi" w:cstheme="majorBidi"/>
      <w:color w:val="1F4D78" w:themeColor="accent1" w:themeShade="7F"/>
      <w:sz w:val="24"/>
      <w:szCs w:val="24"/>
      <w:lang w:eastAsia="es-ES"/>
    </w:rPr>
  </w:style>
  <w:style w:type="character" w:customStyle="1" w:styleId="Ttulo1Car">
    <w:name w:val="Título 1 Car"/>
    <w:basedOn w:val="Fuentedeprrafopredeter"/>
    <w:link w:val="Ttulo1"/>
    <w:uiPriority w:val="9"/>
    <w:rsid w:val="00067529"/>
    <w:rPr>
      <w:rFonts w:asciiTheme="majorHAnsi" w:eastAsiaTheme="majorEastAsia" w:hAnsiTheme="majorHAnsi" w:cstheme="majorBidi"/>
      <w:color w:val="2E74B5" w:themeColor="accent1" w:themeShade="BF"/>
      <w:sz w:val="32"/>
      <w:szCs w:val="32"/>
      <w:lang w:eastAsia="es-ES"/>
    </w:rPr>
  </w:style>
  <w:style w:type="character" w:styleId="Mencinsinresolver">
    <w:name w:val="Unresolved Mention"/>
    <w:basedOn w:val="Fuentedeprrafopredeter"/>
    <w:uiPriority w:val="99"/>
    <w:rsid w:val="006B5770"/>
    <w:rPr>
      <w:color w:val="605E5C"/>
      <w:shd w:val="clear" w:color="auto" w:fill="E1DFDD"/>
    </w:rPr>
  </w:style>
  <w:style w:type="character" w:customStyle="1" w:styleId="Ttulo2Car">
    <w:name w:val="Título 2 Car"/>
    <w:basedOn w:val="Fuentedeprrafopredeter"/>
    <w:link w:val="Ttulo2"/>
    <w:uiPriority w:val="9"/>
    <w:rsid w:val="00204637"/>
    <w:rPr>
      <w:rFonts w:asciiTheme="majorHAnsi" w:eastAsiaTheme="majorEastAsia" w:hAnsiTheme="majorHAnsi" w:cstheme="majorBidi"/>
      <w:color w:val="2E74B5" w:themeColor="accent1" w:themeShade="BF"/>
      <w:sz w:val="26"/>
      <w:szCs w:val="26"/>
      <w:lang w:eastAsia="es-ES"/>
    </w:rPr>
  </w:style>
  <w:style w:type="table" w:styleId="Tablaconcuadrcula">
    <w:name w:val="Table Grid"/>
    <w:basedOn w:val="Tablanormal"/>
    <w:uiPriority w:val="39"/>
    <w:rsid w:val="00252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semiHidden/>
    <w:unhideWhenUsed/>
    <w:rsid w:val="00E7741C"/>
    <w:rPr>
      <w:rFonts w:ascii="Consolas" w:hAnsi="Consolas" w:cs="Consolas"/>
      <w:sz w:val="21"/>
      <w:szCs w:val="21"/>
    </w:rPr>
  </w:style>
  <w:style w:type="character" w:customStyle="1" w:styleId="TextosinformatoCar">
    <w:name w:val="Texto sin formato Car"/>
    <w:basedOn w:val="Fuentedeprrafopredeter"/>
    <w:link w:val="Textosinformato"/>
    <w:uiPriority w:val="99"/>
    <w:semiHidden/>
    <w:rsid w:val="00E7741C"/>
    <w:rPr>
      <w:rFonts w:ascii="Consolas" w:eastAsia="Yu Mincho" w:hAnsi="Consolas" w:cs="Consolas"/>
      <w:sz w:val="21"/>
      <w:szCs w:val="21"/>
      <w:lang w:eastAsia="es-ES"/>
    </w:rPr>
  </w:style>
  <w:style w:type="paragraph" w:styleId="Piedepgina">
    <w:name w:val="footer"/>
    <w:basedOn w:val="Normal"/>
    <w:link w:val="PiedepginaCar"/>
    <w:uiPriority w:val="99"/>
    <w:unhideWhenUsed/>
    <w:rsid w:val="00C01D40"/>
    <w:pPr>
      <w:tabs>
        <w:tab w:val="center" w:pos="4419"/>
        <w:tab w:val="right" w:pos="8838"/>
      </w:tabs>
    </w:pPr>
  </w:style>
  <w:style w:type="character" w:customStyle="1" w:styleId="PiedepginaCar">
    <w:name w:val="Pie de página Car"/>
    <w:basedOn w:val="Fuentedeprrafopredeter"/>
    <w:link w:val="Piedepgina"/>
    <w:uiPriority w:val="99"/>
    <w:rsid w:val="00C01D40"/>
    <w:rPr>
      <w:rFonts w:eastAsia="Yu Mincho"/>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9034">
      <w:bodyDiv w:val="1"/>
      <w:marLeft w:val="0"/>
      <w:marRight w:val="0"/>
      <w:marTop w:val="0"/>
      <w:marBottom w:val="0"/>
      <w:divBdr>
        <w:top w:val="none" w:sz="0" w:space="0" w:color="auto"/>
        <w:left w:val="none" w:sz="0" w:space="0" w:color="auto"/>
        <w:bottom w:val="none" w:sz="0" w:space="0" w:color="auto"/>
        <w:right w:val="none" w:sz="0" w:space="0" w:color="auto"/>
      </w:divBdr>
    </w:div>
    <w:div w:id="34619321">
      <w:bodyDiv w:val="1"/>
      <w:marLeft w:val="0"/>
      <w:marRight w:val="0"/>
      <w:marTop w:val="0"/>
      <w:marBottom w:val="0"/>
      <w:divBdr>
        <w:top w:val="none" w:sz="0" w:space="0" w:color="auto"/>
        <w:left w:val="none" w:sz="0" w:space="0" w:color="auto"/>
        <w:bottom w:val="none" w:sz="0" w:space="0" w:color="auto"/>
        <w:right w:val="none" w:sz="0" w:space="0" w:color="auto"/>
      </w:divBdr>
      <w:divsChild>
        <w:div w:id="1393892014">
          <w:marLeft w:val="0"/>
          <w:marRight w:val="0"/>
          <w:marTop w:val="0"/>
          <w:marBottom w:val="0"/>
          <w:divBdr>
            <w:top w:val="none" w:sz="0" w:space="0" w:color="auto"/>
            <w:left w:val="none" w:sz="0" w:space="0" w:color="auto"/>
            <w:bottom w:val="none" w:sz="0" w:space="0" w:color="auto"/>
            <w:right w:val="none" w:sz="0" w:space="0" w:color="auto"/>
          </w:divBdr>
          <w:divsChild>
            <w:div w:id="546989666">
              <w:marLeft w:val="0"/>
              <w:marRight w:val="0"/>
              <w:marTop w:val="0"/>
              <w:marBottom w:val="0"/>
              <w:divBdr>
                <w:top w:val="none" w:sz="0" w:space="0" w:color="auto"/>
                <w:left w:val="none" w:sz="0" w:space="0" w:color="auto"/>
                <w:bottom w:val="none" w:sz="0" w:space="0" w:color="auto"/>
                <w:right w:val="none" w:sz="0" w:space="0" w:color="auto"/>
              </w:divBdr>
              <w:divsChild>
                <w:div w:id="491024750">
                  <w:marLeft w:val="0"/>
                  <w:marRight w:val="0"/>
                  <w:marTop w:val="0"/>
                  <w:marBottom w:val="0"/>
                  <w:divBdr>
                    <w:top w:val="none" w:sz="0" w:space="0" w:color="auto"/>
                    <w:left w:val="none" w:sz="0" w:space="0" w:color="auto"/>
                    <w:bottom w:val="none" w:sz="0" w:space="0" w:color="auto"/>
                    <w:right w:val="none" w:sz="0" w:space="0" w:color="auto"/>
                  </w:divBdr>
                  <w:divsChild>
                    <w:div w:id="204308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970">
      <w:bodyDiv w:val="1"/>
      <w:marLeft w:val="0"/>
      <w:marRight w:val="0"/>
      <w:marTop w:val="0"/>
      <w:marBottom w:val="0"/>
      <w:divBdr>
        <w:top w:val="none" w:sz="0" w:space="0" w:color="auto"/>
        <w:left w:val="none" w:sz="0" w:space="0" w:color="auto"/>
        <w:bottom w:val="none" w:sz="0" w:space="0" w:color="auto"/>
        <w:right w:val="none" w:sz="0" w:space="0" w:color="auto"/>
      </w:divBdr>
    </w:div>
    <w:div w:id="65224834">
      <w:bodyDiv w:val="1"/>
      <w:marLeft w:val="0"/>
      <w:marRight w:val="0"/>
      <w:marTop w:val="0"/>
      <w:marBottom w:val="0"/>
      <w:divBdr>
        <w:top w:val="none" w:sz="0" w:space="0" w:color="auto"/>
        <w:left w:val="none" w:sz="0" w:space="0" w:color="auto"/>
        <w:bottom w:val="none" w:sz="0" w:space="0" w:color="auto"/>
        <w:right w:val="none" w:sz="0" w:space="0" w:color="auto"/>
      </w:divBdr>
    </w:div>
    <w:div w:id="83767387">
      <w:bodyDiv w:val="1"/>
      <w:marLeft w:val="0"/>
      <w:marRight w:val="0"/>
      <w:marTop w:val="0"/>
      <w:marBottom w:val="0"/>
      <w:divBdr>
        <w:top w:val="none" w:sz="0" w:space="0" w:color="auto"/>
        <w:left w:val="none" w:sz="0" w:space="0" w:color="auto"/>
        <w:bottom w:val="none" w:sz="0" w:space="0" w:color="auto"/>
        <w:right w:val="none" w:sz="0" w:space="0" w:color="auto"/>
      </w:divBdr>
    </w:div>
    <w:div w:id="88619456">
      <w:bodyDiv w:val="1"/>
      <w:marLeft w:val="0"/>
      <w:marRight w:val="0"/>
      <w:marTop w:val="0"/>
      <w:marBottom w:val="0"/>
      <w:divBdr>
        <w:top w:val="none" w:sz="0" w:space="0" w:color="auto"/>
        <w:left w:val="none" w:sz="0" w:space="0" w:color="auto"/>
        <w:bottom w:val="none" w:sz="0" w:space="0" w:color="auto"/>
        <w:right w:val="none" w:sz="0" w:space="0" w:color="auto"/>
      </w:divBdr>
    </w:div>
    <w:div w:id="125466246">
      <w:bodyDiv w:val="1"/>
      <w:marLeft w:val="0"/>
      <w:marRight w:val="0"/>
      <w:marTop w:val="0"/>
      <w:marBottom w:val="0"/>
      <w:divBdr>
        <w:top w:val="none" w:sz="0" w:space="0" w:color="auto"/>
        <w:left w:val="none" w:sz="0" w:space="0" w:color="auto"/>
        <w:bottom w:val="none" w:sz="0" w:space="0" w:color="auto"/>
        <w:right w:val="none" w:sz="0" w:space="0" w:color="auto"/>
      </w:divBdr>
    </w:div>
    <w:div w:id="145052943">
      <w:bodyDiv w:val="1"/>
      <w:marLeft w:val="0"/>
      <w:marRight w:val="0"/>
      <w:marTop w:val="0"/>
      <w:marBottom w:val="0"/>
      <w:divBdr>
        <w:top w:val="none" w:sz="0" w:space="0" w:color="auto"/>
        <w:left w:val="none" w:sz="0" w:space="0" w:color="auto"/>
        <w:bottom w:val="none" w:sz="0" w:space="0" w:color="auto"/>
        <w:right w:val="none" w:sz="0" w:space="0" w:color="auto"/>
      </w:divBdr>
    </w:div>
    <w:div w:id="157700508">
      <w:bodyDiv w:val="1"/>
      <w:marLeft w:val="0"/>
      <w:marRight w:val="0"/>
      <w:marTop w:val="0"/>
      <w:marBottom w:val="0"/>
      <w:divBdr>
        <w:top w:val="none" w:sz="0" w:space="0" w:color="auto"/>
        <w:left w:val="none" w:sz="0" w:space="0" w:color="auto"/>
        <w:bottom w:val="none" w:sz="0" w:space="0" w:color="auto"/>
        <w:right w:val="none" w:sz="0" w:space="0" w:color="auto"/>
      </w:divBdr>
    </w:div>
    <w:div w:id="178201471">
      <w:bodyDiv w:val="1"/>
      <w:marLeft w:val="0"/>
      <w:marRight w:val="0"/>
      <w:marTop w:val="0"/>
      <w:marBottom w:val="0"/>
      <w:divBdr>
        <w:top w:val="none" w:sz="0" w:space="0" w:color="auto"/>
        <w:left w:val="none" w:sz="0" w:space="0" w:color="auto"/>
        <w:bottom w:val="none" w:sz="0" w:space="0" w:color="auto"/>
        <w:right w:val="none" w:sz="0" w:space="0" w:color="auto"/>
      </w:divBdr>
    </w:div>
    <w:div w:id="189073437">
      <w:bodyDiv w:val="1"/>
      <w:marLeft w:val="0"/>
      <w:marRight w:val="0"/>
      <w:marTop w:val="0"/>
      <w:marBottom w:val="0"/>
      <w:divBdr>
        <w:top w:val="none" w:sz="0" w:space="0" w:color="auto"/>
        <w:left w:val="none" w:sz="0" w:space="0" w:color="auto"/>
        <w:bottom w:val="none" w:sz="0" w:space="0" w:color="auto"/>
        <w:right w:val="none" w:sz="0" w:space="0" w:color="auto"/>
      </w:divBdr>
    </w:div>
    <w:div w:id="198278341">
      <w:bodyDiv w:val="1"/>
      <w:marLeft w:val="0"/>
      <w:marRight w:val="0"/>
      <w:marTop w:val="0"/>
      <w:marBottom w:val="0"/>
      <w:divBdr>
        <w:top w:val="none" w:sz="0" w:space="0" w:color="auto"/>
        <w:left w:val="none" w:sz="0" w:space="0" w:color="auto"/>
        <w:bottom w:val="none" w:sz="0" w:space="0" w:color="auto"/>
        <w:right w:val="none" w:sz="0" w:space="0" w:color="auto"/>
      </w:divBdr>
    </w:div>
    <w:div w:id="293099405">
      <w:bodyDiv w:val="1"/>
      <w:marLeft w:val="0"/>
      <w:marRight w:val="0"/>
      <w:marTop w:val="0"/>
      <w:marBottom w:val="0"/>
      <w:divBdr>
        <w:top w:val="none" w:sz="0" w:space="0" w:color="auto"/>
        <w:left w:val="none" w:sz="0" w:space="0" w:color="auto"/>
        <w:bottom w:val="none" w:sz="0" w:space="0" w:color="auto"/>
        <w:right w:val="none" w:sz="0" w:space="0" w:color="auto"/>
      </w:divBdr>
      <w:divsChild>
        <w:div w:id="14619599">
          <w:marLeft w:val="0"/>
          <w:marRight w:val="0"/>
          <w:marTop w:val="0"/>
          <w:marBottom w:val="0"/>
          <w:divBdr>
            <w:top w:val="none" w:sz="0" w:space="0" w:color="auto"/>
            <w:left w:val="none" w:sz="0" w:space="0" w:color="auto"/>
            <w:bottom w:val="none" w:sz="0" w:space="0" w:color="auto"/>
            <w:right w:val="none" w:sz="0" w:space="0" w:color="auto"/>
          </w:divBdr>
        </w:div>
        <w:div w:id="786579017">
          <w:marLeft w:val="0"/>
          <w:marRight w:val="0"/>
          <w:marTop w:val="0"/>
          <w:marBottom w:val="0"/>
          <w:divBdr>
            <w:top w:val="none" w:sz="0" w:space="0" w:color="auto"/>
            <w:left w:val="none" w:sz="0" w:space="0" w:color="auto"/>
            <w:bottom w:val="none" w:sz="0" w:space="0" w:color="auto"/>
            <w:right w:val="none" w:sz="0" w:space="0" w:color="auto"/>
          </w:divBdr>
        </w:div>
        <w:div w:id="1779450885">
          <w:marLeft w:val="0"/>
          <w:marRight w:val="0"/>
          <w:marTop w:val="0"/>
          <w:marBottom w:val="0"/>
          <w:divBdr>
            <w:top w:val="none" w:sz="0" w:space="0" w:color="auto"/>
            <w:left w:val="none" w:sz="0" w:space="0" w:color="auto"/>
            <w:bottom w:val="none" w:sz="0" w:space="0" w:color="auto"/>
            <w:right w:val="none" w:sz="0" w:space="0" w:color="auto"/>
          </w:divBdr>
        </w:div>
        <w:div w:id="2107770146">
          <w:marLeft w:val="0"/>
          <w:marRight w:val="0"/>
          <w:marTop w:val="0"/>
          <w:marBottom w:val="0"/>
          <w:divBdr>
            <w:top w:val="none" w:sz="0" w:space="0" w:color="auto"/>
            <w:left w:val="none" w:sz="0" w:space="0" w:color="auto"/>
            <w:bottom w:val="none" w:sz="0" w:space="0" w:color="auto"/>
            <w:right w:val="none" w:sz="0" w:space="0" w:color="auto"/>
          </w:divBdr>
        </w:div>
      </w:divsChild>
    </w:div>
    <w:div w:id="309527720">
      <w:bodyDiv w:val="1"/>
      <w:marLeft w:val="0"/>
      <w:marRight w:val="0"/>
      <w:marTop w:val="0"/>
      <w:marBottom w:val="0"/>
      <w:divBdr>
        <w:top w:val="none" w:sz="0" w:space="0" w:color="auto"/>
        <w:left w:val="none" w:sz="0" w:space="0" w:color="auto"/>
        <w:bottom w:val="none" w:sz="0" w:space="0" w:color="auto"/>
        <w:right w:val="none" w:sz="0" w:space="0" w:color="auto"/>
      </w:divBdr>
    </w:div>
    <w:div w:id="328404846">
      <w:bodyDiv w:val="1"/>
      <w:marLeft w:val="0"/>
      <w:marRight w:val="0"/>
      <w:marTop w:val="0"/>
      <w:marBottom w:val="0"/>
      <w:divBdr>
        <w:top w:val="none" w:sz="0" w:space="0" w:color="auto"/>
        <w:left w:val="none" w:sz="0" w:space="0" w:color="auto"/>
        <w:bottom w:val="none" w:sz="0" w:space="0" w:color="auto"/>
        <w:right w:val="none" w:sz="0" w:space="0" w:color="auto"/>
      </w:divBdr>
      <w:divsChild>
        <w:div w:id="173812916">
          <w:marLeft w:val="0"/>
          <w:marRight w:val="0"/>
          <w:marTop w:val="0"/>
          <w:marBottom w:val="0"/>
          <w:divBdr>
            <w:top w:val="none" w:sz="0" w:space="0" w:color="auto"/>
            <w:left w:val="none" w:sz="0" w:space="0" w:color="auto"/>
            <w:bottom w:val="none" w:sz="0" w:space="0" w:color="auto"/>
            <w:right w:val="none" w:sz="0" w:space="0" w:color="auto"/>
          </w:divBdr>
          <w:divsChild>
            <w:div w:id="822812721">
              <w:marLeft w:val="0"/>
              <w:marRight w:val="0"/>
              <w:marTop w:val="0"/>
              <w:marBottom w:val="0"/>
              <w:divBdr>
                <w:top w:val="none" w:sz="0" w:space="0" w:color="auto"/>
                <w:left w:val="none" w:sz="0" w:space="0" w:color="auto"/>
                <w:bottom w:val="none" w:sz="0" w:space="0" w:color="auto"/>
                <w:right w:val="none" w:sz="0" w:space="0" w:color="auto"/>
              </w:divBdr>
              <w:divsChild>
                <w:div w:id="21781563">
                  <w:marLeft w:val="0"/>
                  <w:marRight w:val="0"/>
                  <w:marTop w:val="0"/>
                  <w:marBottom w:val="0"/>
                  <w:divBdr>
                    <w:top w:val="none" w:sz="0" w:space="0" w:color="auto"/>
                    <w:left w:val="none" w:sz="0" w:space="0" w:color="auto"/>
                    <w:bottom w:val="none" w:sz="0" w:space="0" w:color="auto"/>
                    <w:right w:val="none" w:sz="0" w:space="0" w:color="auto"/>
                  </w:divBdr>
                  <w:divsChild>
                    <w:div w:id="174804200">
                      <w:marLeft w:val="0"/>
                      <w:marRight w:val="0"/>
                      <w:marTop w:val="0"/>
                      <w:marBottom w:val="0"/>
                      <w:divBdr>
                        <w:top w:val="none" w:sz="0" w:space="0" w:color="auto"/>
                        <w:left w:val="none" w:sz="0" w:space="0" w:color="auto"/>
                        <w:bottom w:val="none" w:sz="0" w:space="0" w:color="auto"/>
                        <w:right w:val="none" w:sz="0" w:space="0" w:color="auto"/>
                      </w:divBdr>
                    </w:div>
                  </w:divsChild>
                </w:div>
                <w:div w:id="1497576416">
                  <w:marLeft w:val="0"/>
                  <w:marRight w:val="0"/>
                  <w:marTop w:val="0"/>
                  <w:marBottom w:val="0"/>
                  <w:divBdr>
                    <w:top w:val="none" w:sz="0" w:space="0" w:color="auto"/>
                    <w:left w:val="none" w:sz="0" w:space="0" w:color="auto"/>
                    <w:bottom w:val="none" w:sz="0" w:space="0" w:color="auto"/>
                    <w:right w:val="none" w:sz="0" w:space="0" w:color="auto"/>
                  </w:divBdr>
                  <w:divsChild>
                    <w:div w:id="18215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047784">
      <w:bodyDiv w:val="1"/>
      <w:marLeft w:val="0"/>
      <w:marRight w:val="0"/>
      <w:marTop w:val="0"/>
      <w:marBottom w:val="0"/>
      <w:divBdr>
        <w:top w:val="none" w:sz="0" w:space="0" w:color="auto"/>
        <w:left w:val="none" w:sz="0" w:space="0" w:color="auto"/>
        <w:bottom w:val="none" w:sz="0" w:space="0" w:color="auto"/>
        <w:right w:val="none" w:sz="0" w:space="0" w:color="auto"/>
      </w:divBdr>
      <w:divsChild>
        <w:div w:id="204220719">
          <w:marLeft w:val="0"/>
          <w:marRight w:val="0"/>
          <w:marTop w:val="0"/>
          <w:marBottom w:val="0"/>
          <w:divBdr>
            <w:top w:val="none" w:sz="0" w:space="0" w:color="auto"/>
            <w:left w:val="none" w:sz="0" w:space="0" w:color="auto"/>
            <w:bottom w:val="none" w:sz="0" w:space="0" w:color="auto"/>
            <w:right w:val="none" w:sz="0" w:space="0" w:color="auto"/>
          </w:divBdr>
          <w:divsChild>
            <w:div w:id="1938976432">
              <w:marLeft w:val="0"/>
              <w:marRight w:val="0"/>
              <w:marTop w:val="0"/>
              <w:marBottom w:val="0"/>
              <w:divBdr>
                <w:top w:val="none" w:sz="0" w:space="0" w:color="auto"/>
                <w:left w:val="none" w:sz="0" w:space="0" w:color="auto"/>
                <w:bottom w:val="none" w:sz="0" w:space="0" w:color="auto"/>
                <w:right w:val="none" w:sz="0" w:space="0" w:color="auto"/>
              </w:divBdr>
              <w:divsChild>
                <w:div w:id="697510925">
                  <w:marLeft w:val="0"/>
                  <w:marRight w:val="0"/>
                  <w:marTop w:val="0"/>
                  <w:marBottom w:val="0"/>
                  <w:divBdr>
                    <w:top w:val="none" w:sz="0" w:space="0" w:color="auto"/>
                    <w:left w:val="none" w:sz="0" w:space="0" w:color="auto"/>
                    <w:bottom w:val="none" w:sz="0" w:space="0" w:color="auto"/>
                    <w:right w:val="none" w:sz="0" w:space="0" w:color="auto"/>
                  </w:divBdr>
                  <w:divsChild>
                    <w:div w:id="117291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923793">
      <w:bodyDiv w:val="1"/>
      <w:marLeft w:val="0"/>
      <w:marRight w:val="0"/>
      <w:marTop w:val="0"/>
      <w:marBottom w:val="0"/>
      <w:divBdr>
        <w:top w:val="none" w:sz="0" w:space="0" w:color="auto"/>
        <w:left w:val="none" w:sz="0" w:space="0" w:color="auto"/>
        <w:bottom w:val="none" w:sz="0" w:space="0" w:color="auto"/>
        <w:right w:val="none" w:sz="0" w:space="0" w:color="auto"/>
      </w:divBdr>
    </w:div>
    <w:div w:id="369649412">
      <w:bodyDiv w:val="1"/>
      <w:marLeft w:val="0"/>
      <w:marRight w:val="0"/>
      <w:marTop w:val="0"/>
      <w:marBottom w:val="0"/>
      <w:divBdr>
        <w:top w:val="none" w:sz="0" w:space="0" w:color="auto"/>
        <w:left w:val="none" w:sz="0" w:space="0" w:color="auto"/>
        <w:bottom w:val="none" w:sz="0" w:space="0" w:color="auto"/>
        <w:right w:val="none" w:sz="0" w:space="0" w:color="auto"/>
      </w:divBdr>
    </w:div>
    <w:div w:id="377433868">
      <w:bodyDiv w:val="1"/>
      <w:marLeft w:val="0"/>
      <w:marRight w:val="0"/>
      <w:marTop w:val="0"/>
      <w:marBottom w:val="0"/>
      <w:divBdr>
        <w:top w:val="none" w:sz="0" w:space="0" w:color="auto"/>
        <w:left w:val="none" w:sz="0" w:space="0" w:color="auto"/>
        <w:bottom w:val="none" w:sz="0" w:space="0" w:color="auto"/>
        <w:right w:val="none" w:sz="0" w:space="0" w:color="auto"/>
      </w:divBdr>
    </w:div>
    <w:div w:id="389160672">
      <w:bodyDiv w:val="1"/>
      <w:marLeft w:val="0"/>
      <w:marRight w:val="0"/>
      <w:marTop w:val="0"/>
      <w:marBottom w:val="0"/>
      <w:divBdr>
        <w:top w:val="none" w:sz="0" w:space="0" w:color="auto"/>
        <w:left w:val="none" w:sz="0" w:space="0" w:color="auto"/>
        <w:bottom w:val="none" w:sz="0" w:space="0" w:color="auto"/>
        <w:right w:val="none" w:sz="0" w:space="0" w:color="auto"/>
      </w:divBdr>
    </w:div>
    <w:div w:id="404227820">
      <w:bodyDiv w:val="1"/>
      <w:marLeft w:val="0"/>
      <w:marRight w:val="0"/>
      <w:marTop w:val="0"/>
      <w:marBottom w:val="0"/>
      <w:divBdr>
        <w:top w:val="none" w:sz="0" w:space="0" w:color="auto"/>
        <w:left w:val="none" w:sz="0" w:space="0" w:color="auto"/>
        <w:bottom w:val="none" w:sz="0" w:space="0" w:color="auto"/>
        <w:right w:val="none" w:sz="0" w:space="0" w:color="auto"/>
      </w:divBdr>
    </w:div>
    <w:div w:id="435296725">
      <w:bodyDiv w:val="1"/>
      <w:marLeft w:val="0"/>
      <w:marRight w:val="0"/>
      <w:marTop w:val="0"/>
      <w:marBottom w:val="0"/>
      <w:divBdr>
        <w:top w:val="none" w:sz="0" w:space="0" w:color="auto"/>
        <w:left w:val="none" w:sz="0" w:space="0" w:color="auto"/>
        <w:bottom w:val="none" w:sz="0" w:space="0" w:color="auto"/>
        <w:right w:val="none" w:sz="0" w:space="0" w:color="auto"/>
      </w:divBdr>
    </w:div>
    <w:div w:id="458688968">
      <w:bodyDiv w:val="1"/>
      <w:marLeft w:val="0"/>
      <w:marRight w:val="0"/>
      <w:marTop w:val="0"/>
      <w:marBottom w:val="0"/>
      <w:divBdr>
        <w:top w:val="none" w:sz="0" w:space="0" w:color="auto"/>
        <w:left w:val="none" w:sz="0" w:space="0" w:color="auto"/>
        <w:bottom w:val="none" w:sz="0" w:space="0" w:color="auto"/>
        <w:right w:val="none" w:sz="0" w:space="0" w:color="auto"/>
      </w:divBdr>
    </w:div>
    <w:div w:id="460652813">
      <w:bodyDiv w:val="1"/>
      <w:marLeft w:val="0"/>
      <w:marRight w:val="0"/>
      <w:marTop w:val="0"/>
      <w:marBottom w:val="0"/>
      <w:divBdr>
        <w:top w:val="none" w:sz="0" w:space="0" w:color="auto"/>
        <w:left w:val="none" w:sz="0" w:space="0" w:color="auto"/>
        <w:bottom w:val="none" w:sz="0" w:space="0" w:color="auto"/>
        <w:right w:val="none" w:sz="0" w:space="0" w:color="auto"/>
      </w:divBdr>
    </w:div>
    <w:div w:id="479276286">
      <w:bodyDiv w:val="1"/>
      <w:marLeft w:val="0"/>
      <w:marRight w:val="0"/>
      <w:marTop w:val="0"/>
      <w:marBottom w:val="0"/>
      <w:divBdr>
        <w:top w:val="none" w:sz="0" w:space="0" w:color="auto"/>
        <w:left w:val="none" w:sz="0" w:space="0" w:color="auto"/>
        <w:bottom w:val="none" w:sz="0" w:space="0" w:color="auto"/>
        <w:right w:val="none" w:sz="0" w:space="0" w:color="auto"/>
      </w:divBdr>
    </w:div>
    <w:div w:id="542642653">
      <w:bodyDiv w:val="1"/>
      <w:marLeft w:val="0"/>
      <w:marRight w:val="0"/>
      <w:marTop w:val="0"/>
      <w:marBottom w:val="0"/>
      <w:divBdr>
        <w:top w:val="none" w:sz="0" w:space="0" w:color="auto"/>
        <w:left w:val="none" w:sz="0" w:space="0" w:color="auto"/>
        <w:bottom w:val="none" w:sz="0" w:space="0" w:color="auto"/>
        <w:right w:val="none" w:sz="0" w:space="0" w:color="auto"/>
      </w:divBdr>
    </w:div>
    <w:div w:id="557476032">
      <w:bodyDiv w:val="1"/>
      <w:marLeft w:val="0"/>
      <w:marRight w:val="0"/>
      <w:marTop w:val="0"/>
      <w:marBottom w:val="0"/>
      <w:divBdr>
        <w:top w:val="none" w:sz="0" w:space="0" w:color="auto"/>
        <w:left w:val="none" w:sz="0" w:space="0" w:color="auto"/>
        <w:bottom w:val="none" w:sz="0" w:space="0" w:color="auto"/>
        <w:right w:val="none" w:sz="0" w:space="0" w:color="auto"/>
      </w:divBdr>
    </w:div>
    <w:div w:id="618686659">
      <w:bodyDiv w:val="1"/>
      <w:marLeft w:val="0"/>
      <w:marRight w:val="0"/>
      <w:marTop w:val="0"/>
      <w:marBottom w:val="0"/>
      <w:divBdr>
        <w:top w:val="none" w:sz="0" w:space="0" w:color="auto"/>
        <w:left w:val="none" w:sz="0" w:space="0" w:color="auto"/>
        <w:bottom w:val="none" w:sz="0" w:space="0" w:color="auto"/>
        <w:right w:val="none" w:sz="0" w:space="0" w:color="auto"/>
      </w:divBdr>
    </w:div>
    <w:div w:id="662241811">
      <w:bodyDiv w:val="1"/>
      <w:marLeft w:val="0"/>
      <w:marRight w:val="0"/>
      <w:marTop w:val="0"/>
      <w:marBottom w:val="0"/>
      <w:divBdr>
        <w:top w:val="none" w:sz="0" w:space="0" w:color="auto"/>
        <w:left w:val="none" w:sz="0" w:space="0" w:color="auto"/>
        <w:bottom w:val="none" w:sz="0" w:space="0" w:color="auto"/>
        <w:right w:val="none" w:sz="0" w:space="0" w:color="auto"/>
      </w:divBdr>
    </w:div>
    <w:div w:id="670521642">
      <w:bodyDiv w:val="1"/>
      <w:marLeft w:val="0"/>
      <w:marRight w:val="0"/>
      <w:marTop w:val="0"/>
      <w:marBottom w:val="0"/>
      <w:divBdr>
        <w:top w:val="none" w:sz="0" w:space="0" w:color="auto"/>
        <w:left w:val="none" w:sz="0" w:space="0" w:color="auto"/>
        <w:bottom w:val="none" w:sz="0" w:space="0" w:color="auto"/>
        <w:right w:val="none" w:sz="0" w:space="0" w:color="auto"/>
      </w:divBdr>
      <w:divsChild>
        <w:div w:id="94860777">
          <w:marLeft w:val="0"/>
          <w:marRight w:val="0"/>
          <w:marTop w:val="0"/>
          <w:marBottom w:val="0"/>
          <w:divBdr>
            <w:top w:val="none" w:sz="0" w:space="0" w:color="auto"/>
            <w:left w:val="none" w:sz="0" w:space="0" w:color="auto"/>
            <w:bottom w:val="none" w:sz="0" w:space="0" w:color="auto"/>
            <w:right w:val="none" w:sz="0" w:space="0" w:color="auto"/>
          </w:divBdr>
        </w:div>
        <w:div w:id="617951787">
          <w:marLeft w:val="0"/>
          <w:marRight w:val="0"/>
          <w:marTop w:val="0"/>
          <w:marBottom w:val="0"/>
          <w:divBdr>
            <w:top w:val="none" w:sz="0" w:space="0" w:color="auto"/>
            <w:left w:val="none" w:sz="0" w:space="0" w:color="auto"/>
            <w:bottom w:val="none" w:sz="0" w:space="0" w:color="auto"/>
            <w:right w:val="none" w:sz="0" w:space="0" w:color="auto"/>
          </w:divBdr>
        </w:div>
        <w:div w:id="628820416">
          <w:marLeft w:val="0"/>
          <w:marRight w:val="0"/>
          <w:marTop w:val="0"/>
          <w:marBottom w:val="0"/>
          <w:divBdr>
            <w:top w:val="none" w:sz="0" w:space="0" w:color="auto"/>
            <w:left w:val="none" w:sz="0" w:space="0" w:color="auto"/>
            <w:bottom w:val="none" w:sz="0" w:space="0" w:color="auto"/>
            <w:right w:val="none" w:sz="0" w:space="0" w:color="auto"/>
          </w:divBdr>
        </w:div>
        <w:div w:id="1602762156">
          <w:marLeft w:val="0"/>
          <w:marRight w:val="0"/>
          <w:marTop w:val="0"/>
          <w:marBottom w:val="0"/>
          <w:divBdr>
            <w:top w:val="none" w:sz="0" w:space="0" w:color="auto"/>
            <w:left w:val="none" w:sz="0" w:space="0" w:color="auto"/>
            <w:bottom w:val="none" w:sz="0" w:space="0" w:color="auto"/>
            <w:right w:val="none" w:sz="0" w:space="0" w:color="auto"/>
          </w:divBdr>
        </w:div>
      </w:divsChild>
    </w:div>
    <w:div w:id="671686390">
      <w:bodyDiv w:val="1"/>
      <w:marLeft w:val="0"/>
      <w:marRight w:val="0"/>
      <w:marTop w:val="0"/>
      <w:marBottom w:val="0"/>
      <w:divBdr>
        <w:top w:val="none" w:sz="0" w:space="0" w:color="auto"/>
        <w:left w:val="none" w:sz="0" w:space="0" w:color="auto"/>
        <w:bottom w:val="none" w:sz="0" w:space="0" w:color="auto"/>
        <w:right w:val="none" w:sz="0" w:space="0" w:color="auto"/>
      </w:divBdr>
      <w:divsChild>
        <w:div w:id="1829396647">
          <w:marLeft w:val="547"/>
          <w:marRight w:val="0"/>
          <w:marTop w:val="96"/>
          <w:marBottom w:val="0"/>
          <w:divBdr>
            <w:top w:val="none" w:sz="0" w:space="0" w:color="auto"/>
            <w:left w:val="none" w:sz="0" w:space="0" w:color="auto"/>
            <w:bottom w:val="none" w:sz="0" w:space="0" w:color="auto"/>
            <w:right w:val="none" w:sz="0" w:space="0" w:color="auto"/>
          </w:divBdr>
        </w:div>
        <w:div w:id="358095018">
          <w:marLeft w:val="547"/>
          <w:marRight w:val="0"/>
          <w:marTop w:val="96"/>
          <w:marBottom w:val="0"/>
          <w:divBdr>
            <w:top w:val="none" w:sz="0" w:space="0" w:color="auto"/>
            <w:left w:val="none" w:sz="0" w:space="0" w:color="auto"/>
            <w:bottom w:val="none" w:sz="0" w:space="0" w:color="auto"/>
            <w:right w:val="none" w:sz="0" w:space="0" w:color="auto"/>
          </w:divBdr>
        </w:div>
        <w:div w:id="77754947">
          <w:marLeft w:val="547"/>
          <w:marRight w:val="0"/>
          <w:marTop w:val="96"/>
          <w:marBottom w:val="0"/>
          <w:divBdr>
            <w:top w:val="none" w:sz="0" w:space="0" w:color="auto"/>
            <w:left w:val="none" w:sz="0" w:space="0" w:color="auto"/>
            <w:bottom w:val="none" w:sz="0" w:space="0" w:color="auto"/>
            <w:right w:val="none" w:sz="0" w:space="0" w:color="auto"/>
          </w:divBdr>
        </w:div>
      </w:divsChild>
    </w:div>
    <w:div w:id="678585422">
      <w:bodyDiv w:val="1"/>
      <w:marLeft w:val="0"/>
      <w:marRight w:val="0"/>
      <w:marTop w:val="0"/>
      <w:marBottom w:val="0"/>
      <w:divBdr>
        <w:top w:val="none" w:sz="0" w:space="0" w:color="auto"/>
        <w:left w:val="none" w:sz="0" w:space="0" w:color="auto"/>
        <w:bottom w:val="none" w:sz="0" w:space="0" w:color="auto"/>
        <w:right w:val="none" w:sz="0" w:space="0" w:color="auto"/>
      </w:divBdr>
    </w:div>
    <w:div w:id="691732860">
      <w:bodyDiv w:val="1"/>
      <w:marLeft w:val="0"/>
      <w:marRight w:val="0"/>
      <w:marTop w:val="0"/>
      <w:marBottom w:val="0"/>
      <w:divBdr>
        <w:top w:val="none" w:sz="0" w:space="0" w:color="auto"/>
        <w:left w:val="none" w:sz="0" w:space="0" w:color="auto"/>
        <w:bottom w:val="none" w:sz="0" w:space="0" w:color="auto"/>
        <w:right w:val="none" w:sz="0" w:space="0" w:color="auto"/>
      </w:divBdr>
    </w:div>
    <w:div w:id="736636802">
      <w:bodyDiv w:val="1"/>
      <w:marLeft w:val="0"/>
      <w:marRight w:val="0"/>
      <w:marTop w:val="0"/>
      <w:marBottom w:val="0"/>
      <w:divBdr>
        <w:top w:val="none" w:sz="0" w:space="0" w:color="auto"/>
        <w:left w:val="none" w:sz="0" w:space="0" w:color="auto"/>
        <w:bottom w:val="none" w:sz="0" w:space="0" w:color="auto"/>
        <w:right w:val="none" w:sz="0" w:space="0" w:color="auto"/>
      </w:divBdr>
    </w:div>
    <w:div w:id="745349036">
      <w:bodyDiv w:val="1"/>
      <w:marLeft w:val="0"/>
      <w:marRight w:val="0"/>
      <w:marTop w:val="0"/>
      <w:marBottom w:val="0"/>
      <w:divBdr>
        <w:top w:val="none" w:sz="0" w:space="0" w:color="auto"/>
        <w:left w:val="none" w:sz="0" w:space="0" w:color="auto"/>
        <w:bottom w:val="none" w:sz="0" w:space="0" w:color="auto"/>
        <w:right w:val="none" w:sz="0" w:space="0" w:color="auto"/>
      </w:divBdr>
    </w:div>
    <w:div w:id="751199537">
      <w:bodyDiv w:val="1"/>
      <w:marLeft w:val="0"/>
      <w:marRight w:val="0"/>
      <w:marTop w:val="0"/>
      <w:marBottom w:val="0"/>
      <w:divBdr>
        <w:top w:val="none" w:sz="0" w:space="0" w:color="auto"/>
        <w:left w:val="none" w:sz="0" w:space="0" w:color="auto"/>
        <w:bottom w:val="none" w:sz="0" w:space="0" w:color="auto"/>
        <w:right w:val="none" w:sz="0" w:space="0" w:color="auto"/>
      </w:divBdr>
      <w:divsChild>
        <w:div w:id="1982227404">
          <w:marLeft w:val="0"/>
          <w:marRight w:val="0"/>
          <w:marTop w:val="0"/>
          <w:marBottom w:val="0"/>
          <w:divBdr>
            <w:top w:val="none" w:sz="0" w:space="0" w:color="auto"/>
            <w:left w:val="none" w:sz="0" w:space="0" w:color="auto"/>
            <w:bottom w:val="none" w:sz="0" w:space="0" w:color="auto"/>
            <w:right w:val="none" w:sz="0" w:space="0" w:color="auto"/>
          </w:divBdr>
          <w:divsChild>
            <w:div w:id="180358031">
              <w:marLeft w:val="0"/>
              <w:marRight w:val="0"/>
              <w:marTop w:val="360"/>
              <w:marBottom w:val="150"/>
              <w:divBdr>
                <w:top w:val="none" w:sz="0" w:space="0" w:color="auto"/>
                <w:left w:val="none" w:sz="0" w:space="0" w:color="auto"/>
                <w:bottom w:val="none" w:sz="0" w:space="0" w:color="auto"/>
                <w:right w:val="none" w:sz="0" w:space="0" w:color="auto"/>
              </w:divBdr>
            </w:div>
          </w:divsChild>
        </w:div>
      </w:divsChild>
    </w:div>
    <w:div w:id="779254797">
      <w:bodyDiv w:val="1"/>
      <w:marLeft w:val="0"/>
      <w:marRight w:val="0"/>
      <w:marTop w:val="0"/>
      <w:marBottom w:val="0"/>
      <w:divBdr>
        <w:top w:val="none" w:sz="0" w:space="0" w:color="auto"/>
        <w:left w:val="none" w:sz="0" w:space="0" w:color="auto"/>
        <w:bottom w:val="none" w:sz="0" w:space="0" w:color="auto"/>
        <w:right w:val="none" w:sz="0" w:space="0" w:color="auto"/>
      </w:divBdr>
    </w:div>
    <w:div w:id="781152342">
      <w:bodyDiv w:val="1"/>
      <w:marLeft w:val="0"/>
      <w:marRight w:val="0"/>
      <w:marTop w:val="0"/>
      <w:marBottom w:val="0"/>
      <w:divBdr>
        <w:top w:val="none" w:sz="0" w:space="0" w:color="auto"/>
        <w:left w:val="none" w:sz="0" w:space="0" w:color="auto"/>
        <w:bottom w:val="none" w:sz="0" w:space="0" w:color="auto"/>
        <w:right w:val="none" w:sz="0" w:space="0" w:color="auto"/>
      </w:divBdr>
    </w:div>
    <w:div w:id="793061070">
      <w:bodyDiv w:val="1"/>
      <w:marLeft w:val="0"/>
      <w:marRight w:val="0"/>
      <w:marTop w:val="0"/>
      <w:marBottom w:val="0"/>
      <w:divBdr>
        <w:top w:val="none" w:sz="0" w:space="0" w:color="auto"/>
        <w:left w:val="none" w:sz="0" w:space="0" w:color="auto"/>
        <w:bottom w:val="none" w:sz="0" w:space="0" w:color="auto"/>
        <w:right w:val="none" w:sz="0" w:space="0" w:color="auto"/>
      </w:divBdr>
      <w:divsChild>
        <w:div w:id="283927650">
          <w:marLeft w:val="0"/>
          <w:marRight w:val="0"/>
          <w:marTop w:val="0"/>
          <w:marBottom w:val="0"/>
          <w:divBdr>
            <w:top w:val="none" w:sz="0" w:space="0" w:color="auto"/>
            <w:left w:val="none" w:sz="0" w:space="0" w:color="auto"/>
            <w:bottom w:val="none" w:sz="0" w:space="0" w:color="auto"/>
            <w:right w:val="none" w:sz="0" w:space="0" w:color="auto"/>
          </w:divBdr>
          <w:divsChild>
            <w:div w:id="483590361">
              <w:marLeft w:val="0"/>
              <w:marRight w:val="0"/>
              <w:marTop w:val="0"/>
              <w:marBottom w:val="0"/>
              <w:divBdr>
                <w:top w:val="none" w:sz="0" w:space="0" w:color="auto"/>
                <w:left w:val="none" w:sz="0" w:space="0" w:color="auto"/>
                <w:bottom w:val="none" w:sz="0" w:space="0" w:color="auto"/>
                <w:right w:val="none" w:sz="0" w:space="0" w:color="auto"/>
              </w:divBdr>
              <w:divsChild>
                <w:div w:id="827210266">
                  <w:marLeft w:val="0"/>
                  <w:marRight w:val="0"/>
                  <w:marTop w:val="0"/>
                  <w:marBottom w:val="0"/>
                  <w:divBdr>
                    <w:top w:val="none" w:sz="0" w:space="0" w:color="auto"/>
                    <w:left w:val="none" w:sz="0" w:space="0" w:color="auto"/>
                    <w:bottom w:val="none" w:sz="0" w:space="0" w:color="auto"/>
                    <w:right w:val="none" w:sz="0" w:space="0" w:color="auto"/>
                  </w:divBdr>
                  <w:divsChild>
                    <w:div w:id="18402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486062">
      <w:bodyDiv w:val="1"/>
      <w:marLeft w:val="0"/>
      <w:marRight w:val="0"/>
      <w:marTop w:val="0"/>
      <w:marBottom w:val="0"/>
      <w:divBdr>
        <w:top w:val="none" w:sz="0" w:space="0" w:color="auto"/>
        <w:left w:val="none" w:sz="0" w:space="0" w:color="auto"/>
        <w:bottom w:val="none" w:sz="0" w:space="0" w:color="auto"/>
        <w:right w:val="none" w:sz="0" w:space="0" w:color="auto"/>
      </w:divBdr>
    </w:div>
    <w:div w:id="826673954">
      <w:bodyDiv w:val="1"/>
      <w:marLeft w:val="0"/>
      <w:marRight w:val="0"/>
      <w:marTop w:val="0"/>
      <w:marBottom w:val="0"/>
      <w:divBdr>
        <w:top w:val="none" w:sz="0" w:space="0" w:color="auto"/>
        <w:left w:val="none" w:sz="0" w:space="0" w:color="auto"/>
        <w:bottom w:val="none" w:sz="0" w:space="0" w:color="auto"/>
        <w:right w:val="none" w:sz="0" w:space="0" w:color="auto"/>
      </w:divBdr>
    </w:div>
    <w:div w:id="876510894">
      <w:bodyDiv w:val="1"/>
      <w:marLeft w:val="0"/>
      <w:marRight w:val="0"/>
      <w:marTop w:val="0"/>
      <w:marBottom w:val="0"/>
      <w:divBdr>
        <w:top w:val="none" w:sz="0" w:space="0" w:color="auto"/>
        <w:left w:val="none" w:sz="0" w:space="0" w:color="auto"/>
        <w:bottom w:val="none" w:sz="0" w:space="0" w:color="auto"/>
        <w:right w:val="none" w:sz="0" w:space="0" w:color="auto"/>
      </w:divBdr>
      <w:divsChild>
        <w:div w:id="749546534">
          <w:marLeft w:val="0"/>
          <w:marRight w:val="0"/>
          <w:marTop w:val="0"/>
          <w:marBottom w:val="0"/>
          <w:divBdr>
            <w:top w:val="none" w:sz="0" w:space="0" w:color="auto"/>
            <w:left w:val="none" w:sz="0" w:space="0" w:color="auto"/>
            <w:bottom w:val="none" w:sz="0" w:space="0" w:color="auto"/>
            <w:right w:val="none" w:sz="0" w:space="0" w:color="auto"/>
          </w:divBdr>
          <w:divsChild>
            <w:div w:id="957644116">
              <w:marLeft w:val="0"/>
              <w:marRight w:val="0"/>
              <w:marTop w:val="0"/>
              <w:marBottom w:val="0"/>
              <w:divBdr>
                <w:top w:val="none" w:sz="0" w:space="0" w:color="auto"/>
                <w:left w:val="none" w:sz="0" w:space="0" w:color="auto"/>
                <w:bottom w:val="none" w:sz="0" w:space="0" w:color="auto"/>
                <w:right w:val="none" w:sz="0" w:space="0" w:color="auto"/>
              </w:divBdr>
              <w:divsChild>
                <w:div w:id="12728792">
                  <w:marLeft w:val="0"/>
                  <w:marRight w:val="0"/>
                  <w:marTop w:val="0"/>
                  <w:marBottom w:val="0"/>
                  <w:divBdr>
                    <w:top w:val="none" w:sz="0" w:space="0" w:color="auto"/>
                    <w:left w:val="none" w:sz="0" w:space="0" w:color="auto"/>
                    <w:bottom w:val="none" w:sz="0" w:space="0" w:color="auto"/>
                    <w:right w:val="none" w:sz="0" w:space="0" w:color="auto"/>
                  </w:divBdr>
                  <w:divsChild>
                    <w:div w:id="1850025523">
                      <w:marLeft w:val="0"/>
                      <w:marRight w:val="0"/>
                      <w:marTop w:val="0"/>
                      <w:marBottom w:val="0"/>
                      <w:divBdr>
                        <w:top w:val="none" w:sz="0" w:space="0" w:color="auto"/>
                        <w:left w:val="none" w:sz="0" w:space="0" w:color="auto"/>
                        <w:bottom w:val="none" w:sz="0" w:space="0" w:color="auto"/>
                        <w:right w:val="none" w:sz="0" w:space="0" w:color="auto"/>
                      </w:divBdr>
                    </w:div>
                  </w:divsChild>
                </w:div>
                <w:div w:id="2077238824">
                  <w:marLeft w:val="0"/>
                  <w:marRight w:val="0"/>
                  <w:marTop w:val="0"/>
                  <w:marBottom w:val="0"/>
                  <w:divBdr>
                    <w:top w:val="none" w:sz="0" w:space="0" w:color="auto"/>
                    <w:left w:val="none" w:sz="0" w:space="0" w:color="auto"/>
                    <w:bottom w:val="none" w:sz="0" w:space="0" w:color="auto"/>
                    <w:right w:val="none" w:sz="0" w:space="0" w:color="auto"/>
                  </w:divBdr>
                  <w:divsChild>
                    <w:div w:id="55725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750384">
      <w:bodyDiv w:val="1"/>
      <w:marLeft w:val="0"/>
      <w:marRight w:val="0"/>
      <w:marTop w:val="0"/>
      <w:marBottom w:val="0"/>
      <w:divBdr>
        <w:top w:val="none" w:sz="0" w:space="0" w:color="auto"/>
        <w:left w:val="none" w:sz="0" w:space="0" w:color="auto"/>
        <w:bottom w:val="none" w:sz="0" w:space="0" w:color="auto"/>
        <w:right w:val="none" w:sz="0" w:space="0" w:color="auto"/>
      </w:divBdr>
      <w:divsChild>
        <w:div w:id="1342196062">
          <w:marLeft w:val="0"/>
          <w:marRight w:val="0"/>
          <w:marTop w:val="0"/>
          <w:marBottom w:val="0"/>
          <w:divBdr>
            <w:top w:val="none" w:sz="0" w:space="0" w:color="auto"/>
            <w:left w:val="none" w:sz="0" w:space="0" w:color="auto"/>
            <w:bottom w:val="none" w:sz="0" w:space="0" w:color="auto"/>
            <w:right w:val="none" w:sz="0" w:space="0" w:color="auto"/>
          </w:divBdr>
          <w:divsChild>
            <w:div w:id="1069689701">
              <w:marLeft w:val="0"/>
              <w:marRight w:val="0"/>
              <w:marTop w:val="0"/>
              <w:marBottom w:val="0"/>
              <w:divBdr>
                <w:top w:val="none" w:sz="0" w:space="0" w:color="auto"/>
                <w:left w:val="none" w:sz="0" w:space="0" w:color="auto"/>
                <w:bottom w:val="none" w:sz="0" w:space="0" w:color="auto"/>
                <w:right w:val="none" w:sz="0" w:space="0" w:color="auto"/>
              </w:divBdr>
              <w:divsChild>
                <w:div w:id="533616364">
                  <w:marLeft w:val="0"/>
                  <w:marRight w:val="0"/>
                  <w:marTop w:val="0"/>
                  <w:marBottom w:val="0"/>
                  <w:divBdr>
                    <w:top w:val="none" w:sz="0" w:space="0" w:color="auto"/>
                    <w:left w:val="none" w:sz="0" w:space="0" w:color="auto"/>
                    <w:bottom w:val="none" w:sz="0" w:space="0" w:color="auto"/>
                    <w:right w:val="none" w:sz="0" w:space="0" w:color="auto"/>
                  </w:divBdr>
                  <w:divsChild>
                    <w:div w:id="4960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46283">
      <w:bodyDiv w:val="1"/>
      <w:marLeft w:val="0"/>
      <w:marRight w:val="0"/>
      <w:marTop w:val="0"/>
      <w:marBottom w:val="0"/>
      <w:divBdr>
        <w:top w:val="none" w:sz="0" w:space="0" w:color="auto"/>
        <w:left w:val="none" w:sz="0" w:space="0" w:color="auto"/>
        <w:bottom w:val="none" w:sz="0" w:space="0" w:color="auto"/>
        <w:right w:val="none" w:sz="0" w:space="0" w:color="auto"/>
      </w:divBdr>
    </w:div>
    <w:div w:id="1019510098">
      <w:bodyDiv w:val="1"/>
      <w:marLeft w:val="0"/>
      <w:marRight w:val="0"/>
      <w:marTop w:val="0"/>
      <w:marBottom w:val="0"/>
      <w:divBdr>
        <w:top w:val="none" w:sz="0" w:space="0" w:color="auto"/>
        <w:left w:val="none" w:sz="0" w:space="0" w:color="auto"/>
        <w:bottom w:val="none" w:sz="0" w:space="0" w:color="auto"/>
        <w:right w:val="none" w:sz="0" w:space="0" w:color="auto"/>
      </w:divBdr>
    </w:div>
    <w:div w:id="1020283582">
      <w:bodyDiv w:val="1"/>
      <w:marLeft w:val="0"/>
      <w:marRight w:val="0"/>
      <w:marTop w:val="0"/>
      <w:marBottom w:val="0"/>
      <w:divBdr>
        <w:top w:val="none" w:sz="0" w:space="0" w:color="auto"/>
        <w:left w:val="none" w:sz="0" w:space="0" w:color="auto"/>
        <w:bottom w:val="none" w:sz="0" w:space="0" w:color="auto"/>
        <w:right w:val="none" w:sz="0" w:space="0" w:color="auto"/>
      </w:divBdr>
    </w:div>
    <w:div w:id="1023434949">
      <w:bodyDiv w:val="1"/>
      <w:marLeft w:val="0"/>
      <w:marRight w:val="0"/>
      <w:marTop w:val="0"/>
      <w:marBottom w:val="0"/>
      <w:divBdr>
        <w:top w:val="none" w:sz="0" w:space="0" w:color="auto"/>
        <w:left w:val="none" w:sz="0" w:space="0" w:color="auto"/>
        <w:bottom w:val="none" w:sz="0" w:space="0" w:color="auto"/>
        <w:right w:val="none" w:sz="0" w:space="0" w:color="auto"/>
      </w:divBdr>
    </w:div>
    <w:div w:id="1025255758">
      <w:bodyDiv w:val="1"/>
      <w:marLeft w:val="0"/>
      <w:marRight w:val="0"/>
      <w:marTop w:val="0"/>
      <w:marBottom w:val="0"/>
      <w:divBdr>
        <w:top w:val="none" w:sz="0" w:space="0" w:color="auto"/>
        <w:left w:val="none" w:sz="0" w:space="0" w:color="auto"/>
        <w:bottom w:val="none" w:sz="0" w:space="0" w:color="auto"/>
        <w:right w:val="none" w:sz="0" w:space="0" w:color="auto"/>
      </w:divBdr>
      <w:divsChild>
        <w:div w:id="864250866">
          <w:marLeft w:val="0"/>
          <w:marRight w:val="0"/>
          <w:marTop w:val="0"/>
          <w:marBottom w:val="0"/>
          <w:divBdr>
            <w:top w:val="none" w:sz="0" w:space="0" w:color="auto"/>
            <w:left w:val="none" w:sz="0" w:space="0" w:color="auto"/>
            <w:bottom w:val="none" w:sz="0" w:space="0" w:color="auto"/>
            <w:right w:val="none" w:sz="0" w:space="0" w:color="auto"/>
          </w:divBdr>
          <w:divsChild>
            <w:div w:id="1366174444">
              <w:marLeft w:val="0"/>
              <w:marRight w:val="0"/>
              <w:marTop w:val="0"/>
              <w:marBottom w:val="0"/>
              <w:divBdr>
                <w:top w:val="none" w:sz="0" w:space="0" w:color="auto"/>
                <w:left w:val="none" w:sz="0" w:space="0" w:color="auto"/>
                <w:bottom w:val="none" w:sz="0" w:space="0" w:color="auto"/>
                <w:right w:val="none" w:sz="0" w:space="0" w:color="auto"/>
              </w:divBdr>
              <w:divsChild>
                <w:div w:id="1592817167">
                  <w:marLeft w:val="0"/>
                  <w:marRight w:val="0"/>
                  <w:marTop w:val="0"/>
                  <w:marBottom w:val="0"/>
                  <w:divBdr>
                    <w:top w:val="none" w:sz="0" w:space="0" w:color="auto"/>
                    <w:left w:val="none" w:sz="0" w:space="0" w:color="auto"/>
                    <w:bottom w:val="none" w:sz="0" w:space="0" w:color="auto"/>
                    <w:right w:val="none" w:sz="0" w:space="0" w:color="auto"/>
                  </w:divBdr>
                  <w:divsChild>
                    <w:div w:id="34447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954379">
      <w:bodyDiv w:val="1"/>
      <w:marLeft w:val="0"/>
      <w:marRight w:val="0"/>
      <w:marTop w:val="0"/>
      <w:marBottom w:val="0"/>
      <w:divBdr>
        <w:top w:val="none" w:sz="0" w:space="0" w:color="auto"/>
        <w:left w:val="none" w:sz="0" w:space="0" w:color="auto"/>
        <w:bottom w:val="none" w:sz="0" w:space="0" w:color="auto"/>
        <w:right w:val="none" w:sz="0" w:space="0" w:color="auto"/>
      </w:divBdr>
      <w:divsChild>
        <w:div w:id="1646350610">
          <w:marLeft w:val="0"/>
          <w:marRight w:val="0"/>
          <w:marTop w:val="0"/>
          <w:marBottom w:val="0"/>
          <w:divBdr>
            <w:top w:val="none" w:sz="0" w:space="0" w:color="auto"/>
            <w:left w:val="none" w:sz="0" w:space="0" w:color="auto"/>
            <w:bottom w:val="none" w:sz="0" w:space="0" w:color="auto"/>
            <w:right w:val="none" w:sz="0" w:space="0" w:color="auto"/>
          </w:divBdr>
          <w:divsChild>
            <w:div w:id="2115469023">
              <w:marLeft w:val="0"/>
              <w:marRight w:val="0"/>
              <w:marTop w:val="0"/>
              <w:marBottom w:val="0"/>
              <w:divBdr>
                <w:top w:val="none" w:sz="0" w:space="0" w:color="auto"/>
                <w:left w:val="none" w:sz="0" w:space="0" w:color="auto"/>
                <w:bottom w:val="none" w:sz="0" w:space="0" w:color="auto"/>
                <w:right w:val="none" w:sz="0" w:space="0" w:color="auto"/>
              </w:divBdr>
              <w:divsChild>
                <w:div w:id="2006009901">
                  <w:marLeft w:val="0"/>
                  <w:marRight w:val="0"/>
                  <w:marTop w:val="0"/>
                  <w:marBottom w:val="0"/>
                  <w:divBdr>
                    <w:top w:val="none" w:sz="0" w:space="0" w:color="auto"/>
                    <w:left w:val="none" w:sz="0" w:space="0" w:color="auto"/>
                    <w:bottom w:val="none" w:sz="0" w:space="0" w:color="auto"/>
                    <w:right w:val="none" w:sz="0" w:space="0" w:color="auto"/>
                  </w:divBdr>
                  <w:divsChild>
                    <w:div w:id="56448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91306">
      <w:bodyDiv w:val="1"/>
      <w:marLeft w:val="0"/>
      <w:marRight w:val="0"/>
      <w:marTop w:val="0"/>
      <w:marBottom w:val="0"/>
      <w:divBdr>
        <w:top w:val="none" w:sz="0" w:space="0" w:color="auto"/>
        <w:left w:val="none" w:sz="0" w:space="0" w:color="auto"/>
        <w:bottom w:val="none" w:sz="0" w:space="0" w:color="auto"/>
        <w:right w:val="none" w:sz="0" w:space="0" w:color="auto"/>
      </w:divBdr>
    </w:div>
    <w:div w:id="1041320495">
      <w:bodyDiv w:val="1"/>
      <w:marLeft w:val="0"/>
      <w:marRight w:val="0"/>
      <w:marTop w:val="0"/>
      <w:marBottom w:val="0"/>
      <w:divBdr>
        <w:top w:val="none" w:sz="0" w:space="0" w:color="auto"/>
        <w:left w:val="none" w:sz="0" w:space="0" w:color="auto"/>
        <w:bottom w:val="none" w:sz="0" w:space="0" w:color="auto"/>
        <w:right w:val="none" w:sz="0" w:space="0" w:color="auto"/>
      </w:divBdr>
      <w:divsChild>
        <w:div w:id="1657684554">
          <w:marLeft w:val="0"/>
          <w:marRight w:val="0"/>
          <w:marTop w:val="0"/>
          <w:marBottom w:val="0"/>
          <w:divBdr>
            <w:top w:val="none" w:sz="0" w:space="0" w:color="auto"/>
            <w:left w:val="none" w:sz="0" w:space="0" w:color="auto"/>
            <w:bottom w:val="none" w:sz="0" w:space="0" w:color="auto"/>
            <w:right w:val="none" w:sz="0" w:space="0" w:color="auto"/>
          </w:divBdr>
          <w:divsChild>
            <w:div w:id="365101132">
              <w:marLeft w:val="0"/>
              <w:marRight w:val="0"/>
              <w:marTop w:val="0"/>
              <w:marBottom w:val="0"/>
              <w:divBdr>
                <w:top w:val="none" w:sz="0" w:space="0" w:color="auto"/>
                <w:left w:val="none" w:sz="0" w:space="0" w:color="auto"/>
                <w:bottom w:val="none" w:sz="0" w:space="0" w:color="auto"/>
                <w:right w:val="none" w:sz="0" w:space="0" w:color="auto"/>
              </w:divBdr>
              <w:divsChild>
                <w:div w:id="950162378">
                  <w:marLeft w:val="0"/>
                  <w:marRight w:val="0"/>
                  <w:marTop w:val="0"/>
                  <w:marBottom w:val="0"/>
                  <w:divBdr>
                    <w:top w:val="none" w:sz="0" w:space="0" w:color="auto"/>
                    <w:left w:val="none" w:sz="0" w:space="0" w:color="auto"/>
                    <w:bottom w:val="none" w:sz="0" w:space="0" w:color="auto"/>
                    <w:right w:val="none" w:sz="0" w:space="0" w:color="auto"/>
                  </w:divBdr>
                  <w:divsChild>
                    <w:div w:id="5304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967287">
      <w:bodyDiv w:val="1"/>
      <w:marLeft w:val="0"/>
      <w:marRight w:val="0"/>
      <w:marTop w:val="0"/>
      <w:marBottom w:val="0"/>
      <w:divBdr>
        <w:top w:val="none" w:sz="0" w:space="0" w:color="auto"/>
        <w:left w:val="none" w:sz="0" w:space="0" w:color="auto"/>
        <w:bottom w:val="none" w:sz="0" w:space="0" w:color="auto"/>
        <w:right w:val="none" w:sz="0" w:space="0" w:color="auto"/>
      </w:divBdr>
    </w:div>
    <w:div w:id="1137067973">
      <w:bodyDiv w:val="1"/>
      <w:marLeft w:val="0"/>
      <w:marRight w:val="0"/>
      <w:marTop w:val="0"/>
      <w:marBottom w:val="0"/>
      <w:divBdr>
        <w:top w:val="none" w:sz="0" w:space="0" w:color="auto"/>
        <w:left w:val="none" w:sz="0" w:space="0" w:color="auto"/>
        <w:bottom w:val="none" w:sz="0" w:space="0" w:color="auto"/>
        <w:right w:val="none" w:sz="0" w:space="0" w:color="auto"/>
      </w:divBdr>
    </w:div>
    <w:div w:id="1200388516">
      <w:bodyDiv w:val="1"/>
      <w:marLeft w:val="0"/>
      <w:marRight w:val="0"/>
      <w:marTop w:val="0"/>
      <w:marBottom w:val="0"/>
      <w:divBdr>
        <w:top w:val="none" w:sz="0" w:space="0" w:color="auto"/>
        <w:left w:val="none" w:sz="0" w:space="0" w:color="auto"/>
        <w:bottom w:val="none" w:sz="0" w:space="0" w:color="auto"/>
        <w:right w:val="none" w:sz="0" w:space="0" w:color="auto"/>
      </w:divBdr>
    </w:div>
    <w:div w:id="1288510687">
      <w:bodyDiv w:val="1"/>
      <w:marLeft w:val="0"/>
      <w:marRight w:val="0"/>
      <w:marTop w:val="0"/>
      <w:marBottom w:val="0"/>
      <w:divBdr>
        <w:top w:val="none" w:sz="0" w:space="0" w:color="auto"/>
        <w:left w:val="none" w:sz="0" w:space="0" w:color="auto"/>
        <w:bottom w:val="none" w:sz="0" w:space="0" w:color="auto"/>
        <w:right w:val="none" w:sz="0" w:space="0" w:color="auto"/>
      </w:divBdr>
    </w:div>
    <w:div w:id="1346634564">
      <w:bodyDiv w:val="1"/>
      <w:marLeft w:val="0"/>
      <w:marRight w:val="0"/>
      <w:marTop w:val="0"/>
      <w:marBottom w:val="0"/>
      <w:divBdr>
        <w:top w:val="none" w:sz="0" w:space="0" w:color="auto"/>
        <w:left w:val="none" w:sz="0" w:space="0" w:color="auto"/>
        <w:bottom w:val="none" w:sz="0" w:space="0" w:color="auto"/>
        <w:right w:val="none" w:sz="0" w:space="0" w:color="auto"/>
      </w:divBdr>
    </w:div>
    <w:div w:id="1378234435">
      <w:bodyDiv w:val="1"/>
      <w:marLeft w:val="0"/>
      <w:marRight w:val="0"/>
      <w:marTop w:val="0"/>
      <w:marBottom w:val="0"/>
      <w:divBdr>
        <w:top w:val="none" w:sz="0" w:space="0" w:color="auto"/>
        <w:left w:val="none" w:sz="0" w:space="0" w:color="auto"/>
        <w:bottom w:val="none" w:sz="0" w:space="0" w:color="auto"/>
        <w:right w:val="none" w:sz="0" w:space="0" w:color="auto"/>
      </w:divBdr>
    </w:div>
    <w:div w:id="1404063535">
      <w:bodyDiv w:val="1"/>
      <w:marLeft w:val="0"/>
      <w:marRight w:val="0"/>
      <w:marTop w:val="0"/>
      <w:marBottom w:val="0"/>
      <w:divBdr>
        <w:top w:val="none" w:sz="0" w:space="0" w:color="auto"/>
        <w:left w:val="none" w:sz="0" w:space="0" w:color="auto"/>
        <w:bottom w:val="none" w:sz="0" w:space="0" w:color="auto"/>
        <w:right w:val="none" w:sz="0" w:space="0" w:color="auto"/>
      </w:divBdr>
    </w:div>
    <w:div w:id="1437947430">
      <w:bodyDiv w:val="1"/>
      <w:marLeft w:val="0"/>
      <w:marRight w:val="0"/>
      <w:marTop w:val="0"/>
      <w:marBottom w:val="0"/>
      <w:divBdr>
        <w:top w:val="none" w:sz="0" w:space="0" w:color="auto"/>
        <w:left w:val="none" w:sz="0" w:space="0" w:color="auto"/>
        <w:bottom w:val="none" w:sz="0" w:space="0" w:color="auto"/>
        <w:right w:val="none" w:sz="0" w:space="0" w:color="auto"/>
      </w:divBdr>
    </w:div>
    <w:div w:id="1474906002">
      <w:bodyDiv w:val="1"/>
      <w:marLeft w:val="0"/>
      <w:marRight w:val="0"/>
      <w:marTop w:val="0"/>
      <w:marBottom w:val="0"/>
      <w:divBdr>
        <w:top w:val="none" w:sz="0" w:space="0" w:color="auto"/>
        <w:left w:val="none" w:sz="0" w:space="0" w:color="auto"/>
        <w:bottom w:val="none" w:sz="0" w:space="0" w:color="auto"/>
        <w:right w:val="none" w:sz="0" w:space="0" w:color="auto"/>
      </w:divBdr>
    </w:div>
    <w:div w:id="1518546250">
      <w:bodyDiv w:val="1"/>
      <w:marLeft w:val="0"/>
      <w:marRight w:val="0"/>
      <w:marTop w:val="0"/>
      <w:marBottom w:val="0"/>
      <w:divBdr>
        <w:top w:val="none" w:sz="0" w:space="0" w:color="auto"/>
        <w:left w:val="none" w:sz="0" w:space="0" w:color="auto"/>
        <w:bottom w:val="none" w:sz="0" w:space="0" w:color="auto"/>
        <w:right w:val="none" w:sz="0" w:space="0" w:color="auto"/>
      </w:divBdr>
    </w:div>
    <w:div w:id="1548681437">
      <w:bodyDiv w:val="1"/>
      <w:marLeft w:val="0"/>
      <w:marRight w:val="0"/>
      <w:marTop w:val="0"/>
      <w:marBottom w:val="0"/>
      <w:divBdr>
        <w:top w:val="none" w:sz="0" w:space="0" w:color="auto"/>
        <w:left w:val="none" w:sz="0" w:space="0" w:color="auto"/>
        <w:bottom w:val="none" w:sz="0" w:space="0" w:color="auto"/>
        <w:right w:val="none" w:sz="0" w:space="0" w:color="auto"/>
      </w:divBdr>
    </w:div>
    <w:div w:id="1574852223">
      <w:bodyDiv w:val="1"/>
      <w:marLeft w:val="0"/>
      <w:marRight w:val="0"/>
      <w:marTop w:val="0"/>
      <w:marBottom w:val="0"/>
      <w:divBdr>
        <w:top w:val="none" w:sz="0" w:space="0" w:color="auto"/>
        <w:left w:val="none" w:sz="0" w:space="0" w:color="auto"/>
        <w:bottom w:val="none" w:sz="0" w:space="0" w:color="auto"/>
        <w:right w:val="none" w:sz="0" w:space="0" w:color="auto"/>
      </w:divBdr>
      <w:divsChild>
        <w:div w:id="1683819366">
          <w:marLeft w:val="0"/>
          <w:marRight w:val="0"/>
          <w:marTop w:val="0"/>
          <w:marBottom w:val="0"/>
          <w:divBdr>
            <w:top w:val="none" w:sz="0" w:space="0" w:color="auto"/>
            <w:left w:val="none" w:sz="0" w:space="0" w:color="auto"/>
            <w:bottom w:val="none" w:sz="0" w:space="0" w:color="auto"/>
            <w:right w:val="none" w:sz="0" w:space="0" w:color="auto"/>
          </w:divBdr>
          <w:divsChild>
            <w:div w:id="543249837">
              <w:marLeft w:val="0"/>
              <w:marRight w:val="0"/>
              <w:marTop w:val="0"/>
              <w:marBottom w:val="0"/>
              <w:divBdr>
                <w:top w:val="none" w:sz="0" w:space="0" w:color="auto"/>
                <w:left w:val="none" w:sz="0" w:space="0" w:color="auto"/>
                <w:bottom w:val="none" w:sz="0" w:space="0" w:color="auto"/>
                <w:right w:val="none" w:sz="0" w:space="0" w:color="auto"/>
              </w:divBdr>
              <w:divsChild>
                <w:div w:id="237518163">
                  <w:marLeft w:val="0"/>
                  <w:marRight w:val="0"/>
                  <w:marTop w:val="0"/>
                  <w:marBottom w:val="0"/>
                  <w:divBdr>
                    <w:top w:val="none" w:sz="0" w:space="0" w:color="auto"/>
                    <w:left w:val="none" w:sz="0" w:space="0" w:color="auto"/>
                    <w:bottom w:val="none" w:sz="0" w:space="0" w:color="auto"/>
                    <w:right w:val="none" w:sz="0" w:space="0" w:color="auto"/>
                  </w:divBdr>
                  <w:divsChild>
                    <w:div w:id="53859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238892">
      <w:bodyDiv w:val="1"/>
      <w:marLeft w:val="0"/>
      <w:marRight w:val="0"/>
      <w:marTop w:val="0"/>
      <w:marBottom w:val="0"/>
      <w:divBdr>
        <w:top w:val="none" w:sz="0" w:space="0" w:color="auto"/>
        <w:left w:val="none" w:sz="0" w:space="0" w:color="auto"/>
        <w:bottom w:val="none" w:sz="0" w:space="0" w:color="auto"/>
        <w:right w:val="none" w:sz="0" w:space="0" w:color="auto"/>
      </w:divBdr>
    </w:div>
    <w:div w:id="1593512287">
      <w:bodyDiv w:val="1"/>
      <w:marLeft w:val="0"/>
      <w:marRight w:val="0"/>
      <w:marTop w:val="0"/>
      <w:marBottom w:val="0"/>
      <w:divBdr>
        <w:top w:val="none" w:sz="0" w:space="0" w:color="auto"/>
        <w:left w:val="none" w:sz="0" w:space="0" w:color="auto"/>
        <w:bottom w:val="none" w:sz="0" w:space="0" w:color="auto"/>
        <w:right w:val="none" w:sz="0" w:space="0" w:color="auto"/>
      </w:divBdr>
    </w:div>
    <w:div w:id="1610118177">
      <w:bodyDiv w:val="1"/>
      <w:marLeft w:val="0"/>
      <w:marRight w:val="0"/>
      <w:marTop w:val="0"/>
      <w:marBottom w:val="0"/>
      <w:divBdr>
        <w:top w:val="none" w:sz="0" w:space="0" w:color="auto"/>
        <w:left w:val="none" w:sz="0" w:space="0" w:color="auto"/>
        <w:bottom w:val="none" w:sz="0" w:space="0" w:color="auto"/>
        <w:right w:val="none" w:sz="0" w:space="0" w:color="auto"/>
      </w:divBdr>
    </w:div>
    <w:div w:id="1684358058">
      <w:bodyDiv w:val="1"/>
      <w:marLeft w:val="0"/>
      <w:marRight w:val="0"/>
      <w:marTop w:val="0"/>
      <w:marBottom w:val="0"/>
      <w:divBdr>
        <w:top w:val="none" w:sz="0" w:space="0" w:color="auto"/>
        <w:left w:val="none" w:sz="0" w:space="0" w:color="auto"/>
        <w:bottom w:val="none" w:sz="0" w:space="0" w:color="auto"/>
        <w:right w:val="none" w:sz="0" w:space="0" w:color="auto"/>
      </w:divBdr>
    </w:div>
    <w:div w:id="1687824629">
      <w:bodyDiv w:val="1"/>
      <w:marLeft w:val="0"/>
      <w:marRight w:val="0"/>
      <w:marTop w:val="0"/>
      <w:marBottom w:val="0"/>
      <w:divBdr>
        <w:top w:val="none" w:sz="0" w:space="0" w:color="auto"/>
        <w:left w:val="none" w:sz="0" w:space="0" w:color="auto"/>
        <w:bottom w:val="none" w:sz="0" w:space="0" w:color="auto"/>
        <w:right w:val="none" w:sz="0" w:space="0" w:color="auto"/>
      </w:divBdr>
    </w:div>
    <w:div w:id="1699547937">
      <w:bodyDiv w:val="1"/>
      <w:marLeft w:val="0"/>
      <w:marRight w:val="0"/>
      <w:marTop w:val="0"/>
      <w:marBottom w:val="0"/>
      <w:divBdr>
        <w:top w:val="none" w:sz="0" w:space="0" w:color="auto"/>
        <w:left w:val="none" w:sz="0" w:space="0" w:color="auto"/>
        <w:bottom w:val="none" w:sz="0" w:space="0" w:color="auto"/>
        <w:right w:val="none" w:sz="0" w:space="0" w:color="auto"/>
      </w:divBdr>
    </w:div>
    <w:div w:id="1704674155">
      <w:bodyDiv w:val="1"/>
      <w:marLeft w:val="0"/>
      <w:marRight w:val="0"/>
      <w:marTop w:val="0"/>
      <w:marBottom w:val="0"/>
      <w:divBdr>
        <w:top w:val="none" w:sz="0" w:space="0" w:color="auto"/>
        <w:left w:val="none" w:sz="0" w:space="0" w:color="auto"/>
        <w:bottom w:val="none" w:sz="0" w:space="0" w:color="auto"/>
        <w:right w:val="none" w:sz="0" w:space="0" w:color="auto"/>
      </w:divBdr>
    </w:div>
    <w:div w:id="1732775866">
      <w:bodyDiv w:val="1"/>
      <w:marLeft w:val="0"/>
      <w:marRight w:val="0"/>
      <w:marTop w:val="0"/>
      <w:marBottom w:val="0"/>
      <w:divBdr>
        <w:top w:val="none" w:sz="0" w:space="0" w:color="auto"/>
        <w:left w:val="none" w:sz="0" w:space="0" w:color="auto"/>
        <w:bottom w:val="none" w:sz="0" w:space="0" w:color="auto"/>
        <w:right w:val="none" w:sz="0" w:space="0" w:color="auto"/>
      </w:divBdr>
    </w:div>
    <w:div w:id="1757898039">
      <w:bodyDiv w:val="1"/>
      <w:marLeft w:val="0"/>
      <w:marRight w:val="0"/>
      <w:marTop w:val="0"/>
      <w:marBottom w:val="0"/>
      <w:divBdr>
        <w:top w:val="none" w:sz="0" w:space="0" w:color="auto"/>
        <w:left w:val="none" w:sz="0" w:space="0" w:color="auto"/>
        <w:bottom w:val="none" w:sz="0" w:space="0" w:color="auto"/>
        <w:right w:val="none" w:sz="0" w:space="0" w:color="auto"/>
      </w:divBdr>
    </w:div>
    <w:div w:id="1832210184">
      <w:bodyDiv w:val="1"/>
      <w:marLeft w:val="0"/>
      <w:marRight w:val="0"/>
      <w:marTop w:val="0"/>
      <w:marBottom w:val="0"/>
      <w:divBdr>
        <w:top w:val="none" w:sz="0" w:space="0" w:color="auto"/>
        <w:left w:val="none" w:sz="0" w:space="0" w:color="auto"/>
        <w:bottom w:val="none" w:sz="0" w:space="0" w:color="auto"/>
        <w:right w:val="none" w:sz="0" w:space="0" w:color="auto"/>
      </w:divBdr>
      <w:divsChild>
        <w:div w:id="1594051128">
          <w:marLeft w:val="0"/>
          <w:marRight w:val="0"/>
          <w:marTop w:val="0"/>
          <w:marBottom w:val="0"/>
          <w:divBdr>
            <w:top w:val="none" w:sz="0" w:space="0" w:color="auto"/>
            <w:left w:val="none" w:sz="0" w:space="0" w:color="auto"/>
            <w:bottom w:val="none" w:sz="0" w:space="0" w:color="auto"/>
            <w:right w:val="none" w:sz="0" w:space="0" w:color="auto"/>
          </w:divBdr>
          <w:divsChild>
            <w:div w:id="1549685765">
              <w:marLeft w:val="0"/>
              <w:marRight w:val="0"/>
              <w:marTop w:val="0"/>
              <w:marBottom w:val="0"/>
              <w:divBdr>
                <w:top w:val="none" w:sz="0" w:space="0" w:color="auto"/>
                <w:left w:val="none" w:sz="0" w:space="0" w:color="auto"/>
                <w:bottom w:val="none" w:sz="0" w:space="0" w:color="auto"/>
                <w:right w:val="none" w:sz="0" w:space="0" w:color="auto"/>
              </w:divBdr>
              <w:divsChild>
                <w:div w:id="728453909">
                  <w:marLeft w:val="0"/>
                  <w:marRight w:val="0"/>
                  <w:marTop w:val="0"/>
                  <w:marBottom w:val="0"/>
                  <w:divBdr>
                    <w:top w:val="none" w:sz="0" w:space="0" w:color="auto"/>
                    <w:left w:val="none" w:sz="0" w:space="0" w:color="auto"/>
                    <w:bottom w:val="none" w:sz="0" w:space="0" w:color="auto"/>
                    <w:right w:val="none" w:sz="0" w:space="0" w:color="auto"/>
                  </w:divBdr>
                  <w:divsChild>
                    <w:div w:id="71777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980892">
      <w:bodyDiv w:val="1"/>
      <w:marLeft w:val="0"/>
      <w:marRight w:val="0"/>
      <w:marTop w:val="0"/>
      <w:marBottom w:val="0"/>
      <w:divBdr>
        <w:top w:val="none" w:sz="0" w:space="0" w:color="auto"/>
        <w:left w:val="none" w:sz="0" w:space="0" w:color="auto"/>
        <w:bottom w:val="none" w:sz="0" w:space="0" w:color="auto"/>
        <w:right w:val="none" w:sz="0" w:space="0" w:color="auto"/>
      </w:divBdr>
    </w:div>
    <w:div w:id="1875382417">
      <w:bodyDiv w:val="1"/>
      <w:marLeft w:val="0"/>
      <w:marRight w:val="0"/>
      <w:marTop w:val="0"/>
      <w:marBottom w:val="0"/>
      <w:divBdr>
        <w:top w:val="none" w:sz="0" w:space="0" w:color="auto"/>
        <w:left w:val="none" w:sz="0" w:space="0" w:color="auto"/>
        <w:bottom w:val="none" w:sz="0" w:space="0" w:color="auto"/>
        <w:right w:val="none" w:sz="0" w:space="0" w:color="auto"/>
      </w:divBdr>
    </w:div>
    <w:div w:id="1900045719">
      <w:bodyDiv w:val="1"/>
      <w:marLeft w:val="0"/>
      <w:marRight w:val="0"/>
      <w:marTop w:val="0"/>
      <w:marBottom w:val="0"/>
      <w:divBdr>
        <w:top w:val="none" w:sz="0" w:space="0" w:color="auto"/>
        <w:left w:val="none" w:sz="0" w:space="0" w:color="auto"/>
        <w:bottom w:val="none" w:sz="0" w:space="0" w:color="auto"/>
        <w:right w:val="none" w:sz="0" w:space="0" w:color="auto"/>
      </w:divBdr>
    </w:div>
    <w:div w:id="1912346527">
      <w:bodyDiv w:val="1"/>
      <w:marLeft w:val="0"/>
      <w:marRight w:val="0"/>
      <w:marTop w:val="0"/>
      <w:marBottom w:val="0"/>
      <w:divBdr>
        <w:top w:val="none" w:sz="0" w:space="0" w:color="auto"/>
        <w:left w:val="none" w:sz="0" w:space="0" w:color="auto"/>
        <w:bottom w:val="none" w:sz="0" w:space="0" w:color="auto"/>
        <w:right w:val="none" w:sz="0" w:space="0" w:color="auto"/>
      </w:divBdr>
      <w:divsChild>
        <w:div w:id="1160384706">
          <w:marLeft w:val="0"/>
          <w:marRight w:val="0"/>
          <w:marTop w:val="0"/>
          <w:marBottom w:val="0"/>
          <w:divBdr>
            <w:top w:val="none" w:sz="0" w:space="0" w:color="auto"/>
            <w:left w:val="none" w:sz="0" w:space="0" w:color="auto"/>
            <w:bottom w:val="none" w:sz="0" w:space="0" w:color="auto"/>
            <w:right w:val="none" w:sz="0" w:space="0" w:color="auto"/>
          </w:divBdr>
          <w:divsChild>
            <w:div w:id="1957634696">
              <w:marLeft w:val="0"/>
              <w:marRight w:val="0"/>
              <w:marTop w:val="0"/>
              <w:marBottom w:val="0"/>
              <w:divBdr>
                <w:top w:val="none" w:sz="0" w:space="0" w:color="auto"/>
                <w:left w:val="none" w:sz="0" w:space="0" w:color="auto"/>
                <w:bottom w:val="none" w:sz="0" w:space="0" w:color="auto"/>
                <w:right w:val="none" w:sz="0" w:space="0" w:color="auto"/>
              </w:divBdr>
              <w:divsChild>
                <w:div w:id="730618335">
                  <w:marLeft w:val="0"/>
                  <w:marRight w:val="0"/>
                  <w:marTop w:val="0"/>
                  <w:marBottom w:val="0"/>
                  <w:divBdr>
                    <w:top w:val="none" w:sz="0" w:space="0" w:color="auto"/>
                    <w:left w:val="none" w:sz="0" w:space="0" w:color="auto"/>
                    <w:bottom w:val="none" w:sz="0" w:space="0" w:color="auto"/>
                    <w:right w:val="none" w:sz="0" w:space="0" w:color="auto"/>
                  </w:divBdr>
                  <w:divsChild>
                    <w:div w:id="74245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287992">
      <w:bodyDiv w:val="1"/>
      <w:marLeft w:val="0"/>
      <w:marRight w:val="0"/>
      <w:marTop w:val="0"/>
      <w:marBottom w:val="0"/>
      <w:divBdr>
        <w:top w:val="none" w:sz="0" w:space="0" w:color="auto"/>
        <w:left w:val="none" w:sz="0" w:space="0" w:color="auto"/>
        <w:bottom w:val="none" w:sz="0" w:space="0" w:color="auto"/>
        <w:right w:val="none" w:sz="0" w:space="0" w:color="auto"/>
      </w:divBdr>
    </w:div>
    <w:div w:id="1965111765">
      <w:bodyDiv w:val="1"/>
      <w:marLeft w:val="0"/>
      <w:marRight w:val="0"/>
      <w:marTop w:val="0"/>
      <w:marBottom w:val="0"/>
      <w:divBdr>
        <w:top w:val="none" w:sz="0" w:space="0" w:color="auto"/>
        <w:left w:val="none" w:sz="0" w:space="0" w:color="auto"/>
        <w:bottom w:val="none" w:sz="0" w:space="0" w:color="auto"/>
        <w:right w:val="none" w:sz="0" w:space="0" w:color="auto"/>
      </w:divBdr>
    </w:div>
    <w:div w:id="1981229783">
      <w:bodyDiv w:val="1"/>
      <w:marLeft w:val="0"/>
      <w:marRight w:val="0"/>
      <w:marTop w:val="0"/>
      <w:marBottom w:val="0"/>
      <w:divBdr>
        <w:top w:val="none" w:sz="0" w:space="0" w:color="auto"/>
        <w:left w:val="none" w:sz="0" w:space="0" w:color="auto"/>
        <w:bottom w:val="none" w:sz="0" w:space="0" w:color="auto"/>
        <w:right w:val="none" w:sz="0" w:space="0" w:color="auto"/>
      </w:divBdr>
      <w:divsChild>
        <w:div w:id="1921912709">
          <w:marLeft w:val="0"/>
          <w:marRight w:val="0"/>
          <w:marTop w:val="0"/>
          <w:marBottom w:val="0"/>
          <w:divBdr>
            <w:top w:val="none" w:sz="0" w:space="0" w:color="auto"/>
            <w:left w:val="none" w:sz="0" w:space="0" w:color="auto"/>
            <w:bottom w:val="none" w:sz="0" w:space="0" w:color="auto"/>
            <w:right w:val="none" w:sz="0" w:space="0" w:color="auto"/>
          </w:divBdr>
          <w:divsChild>
            <w:div w:id="1528718583">
              <w:marLeft w:val="0"/>
              <w:marRight w:val="0"/>
              <w:marTop w:val="0"/>
              <w:marBottom w:val="0"/>
              <w:divBdr>
                <w:top w:val="none" w:sz="0" w:space="0" w:color="auto"/>
                <w:left w:val="none" w:sz="0" w:space="0" w:color="auto"/>
                <w:bottom w:val="none" w:sz="0" w:space="0" w:color="auto"/>
                <w:right w:val="none" w:sz="0" w:space="0" w:color="auto"/>
              </w:divBdr>
              <w:divsChild>
                <w:div w:id="647637027">
                  <w:marLeft w:val="0"/>
                  <w:marRight w:val="0"/>
                  <w:marTop w:val="0"/>
                  <w:marBottom w:val="0"/>
                  <w:divBdr>
                    <w:top w:val="none" w:sz="0" w:space="0" w:color="auto"/>
                    <w:left w:val="none" w:sz="0" w:space="0" w:color="auto"/>
                    <w:bottom w:val="none" w:sz="0" w:space="0" w:color="auto"/>
                    <w:right w:val="none" w:sz="0" w:space="0" w:color="auto"/>
                  </w:divBdr>
                  <w:divsChild>
                    <w:div w:id="3034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491043">
      <w:bodyDiv w:val="1"/>
      <w:marLeft w:val="0"/>
      <w:marRight w:val="0"/>
      <w:marTop w:val="0"/>
      <w:marBottom w:val="0"/>
      <w:divBdr>
        <w:top w:val="none" w:sz="0" w:space="0" w:color="auto"/>
        <w:left w:val="none" w:sz="0" w:space="0" w:color="auto"/>
        <w:bottom w:val="none" w:sz="0" w:space="0" w:color="auto"/>
        <w:right w:val="none" w:sz="0" w:space="0" w:color="auto"/>
      </w:divBdr>
      <w:divsChild>
        <w:div w:id="1102184978">
          <w:marLeft w:val="0"/>
          <w:marRight w:val="0"/>
          <w:marTop w:val="0"/>
          <w:marBottom w:val="0"/>
          <w:divBdr>
            <w:top w:val="none" w:sz="0" w:space="0" w:color="auto"/>
            <w:left w:val="none" w:sz="0" w:space="0" w:color="auto"/>
            <w:bottom w:val="none" w:sz="0" w:space="0" w:color="auto"/>
            <w:right w:val="none" w:sz="0" w:space="0" w:color="auto"/>
          </w:divBdr>
          <w:divsChild>
            <w:div w:id="1689716615">
              <w:marLeft w:val="0"/>
              <w:marRight w:val="0"/>
              <w:marTop w:val="0"/>
              <w:marBottom w:val="0"/>
              <w:divBdr>
                <w:top w:val="none" w:sz="0" w:space="0" w:color="auto"/>
                <w:left w:val="none" w:sz="0" w:space="0" w:color="auto"/>
                <w:bottom w:val="none" w:sz="0" w:space="0" w:color="auto"/>
                <w:right w:val="none" w:sz="0" w:space="0" w:color="auto"/>
              </w:divBdr>
              <w:divsChild>
                <w:div w:id="1414355266">
                  <w:marLeft w:val="0"/>
                  <w:marRight w:val="0"/>
                  <w:marTop w:val="0"/>
                  <w:marBottom w:val="0"/>
                  <w:divBdr>
                    <w:top w:val="none" w:sz="0" w:space="0" w:color="auto"/>
                    <w:left w:val="none" w:sz="0" w:space="0" w:color="auto"/>
                    <w:bottom w:val="none" w:sz="0" w:space="0" w:color="auto"/>
                    <w:right w:val="none" w:sz="0" w:space="0" w:color="auto"/>
                  </w:divBdr>
                  <w:divsChild>
                    <w:div w:id="134455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9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CnyfF08v_s&amp;t=7s" TargetMode="External"/><Relationship Id="rId13" Type="http://schemas.openxmlformats.org/officeDocument/2006/relationships/hyperlink" Target="https://rebelion.org/el-viaje-de-simon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migrants-refugees.va/es/blog/2022/02/24/construir-el-futuro-con-migrantes-y-refugiado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ligiondigital.org/teologia_para_una_iglesia_en_salida/Cebs-modelos-sinodalidad-Iglesia-Papas-concilio-sinodo-amazonia_0_2265973385.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orumlibertas.com/nueva-economia/" TargetMode="External"/><Relationship Id="rId4" Type="http://schemas.openxmlformats.org/officeDocument/2006/relationships/webSettings" Target="webSettings.xml"/><Relationship Id="rId9" Type="http://schemas.openxmlformats.org/officeDocument/2006/relationships/hyperlink" Target="https://www.opinion.com.bo/opinion/autor/110/stefan-silber" TargetMode="External"/><Relationship Id="rId14" Type="http://schemas.openxmlformats.org/officeDocument/2006/relationships/hyperlink" Target="https://www.lr21.com.uy/mundo/298952-partido-de-bhutto-celebra-su-ultimo-miti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13</Pages>
  <Words>2689</Words>
  <Characters>14149</Characters>
  <Application>Microsoft Office Word</Application>
  <DocSecurity>0</DocSecurity>
  <Lines>205</Lines>
  <Paragraphs>35</Paragraphs>
  <ScaleCrop>false</ScaleCrop>
  <HeadingPairs>
    <vt:vector size="2" baseType="variant">
      <vt:variant>
        <vt:lpstr>Título</vt:lpstr>
      </vt:variant>
      <vt:variant>
        <vt:i4>1</vt:i4>
      </vt:variant>
    </vt:vector>
  </HeadingPairs>
  <TitlesOfParts>
    <vt:vector size="1" baseType="lpstr">
      <vt:lpstr/>
    </vt:vector>
  </TitlesOfParts>
  <Company>Universidad de la salle</Company>
  <LinksUpToDate>false</LinksUpToDate>
  <CharactersWithSpaces>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Oscar Elizalde</cp:lastModifiedBy>
  <cp:revision>6</cp:revision>
  <dcterms:created xsi:type="dcterms:W3CDTF">2022-10-02T10:31:00Z</dcterms:created>
  <dcterms:modified xsi:type="dcterms:W3CDTF">2022-10-02T18:02:00Z</dcterms:modified>
</cp:coreProperties>
</file>