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5087" w:rsidRDefault="00C55087" w:rsidP="00C550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val="es-UY" w:eastAsia="es-UY"/>
        </w:rPr>
      </w:pPr>
      <w:r w:rsidRPr="00C55087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val="es-UY" w:eastAsia="es-UY"/>
        </w:rPr>
        <w:t xml:space="preserve">Democracia laica un valor judaico- </w:t>
      </w:r>
      <w:proofErr w:type="spellStart"/>
      <w:r w:rsidRPr="00C55087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val="es-UY" w:eastAsia="es-UY"/>
        </w:rPr>
        <w:t>cristão</w:t>
      </w:r>
      <w:proofErr w:type="spellEnd"/>
    </w:p>
    <w:p w:rsidR="00C55087" w:rsidRPr="00C55087" w:rsidRDefault="00C55087" w:rsidP="00C550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val="es-UY" w:eastAsia="es-UY"/>
        </w:rPr>
      </w:pPr>
    </w:p>
    <w:p w:rsidR="00C55087" w:rsidRPr="00C55087" w:rsidRDefault="00C55087" w:rsidP="00C55087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Democracia laica,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um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valor judaico-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cristão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- autores: </w:t>
      </w:r>
      <w:r w:rsidRPr="00C5508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Michel Schlesinger</w:t>
      </w:r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bacharel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Direito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pela USP, rabino e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professor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Seminário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Teológico Judaico em Nova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Iorque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e </w:t>
      </w:r>
      <w:r w:rsidRPr="00C5508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 xml:space="preserve">Prof. Dr. Fernando </w:t>
      </w:r>
      <w:proofErr w:type="spellStart"/>
      <w:r w:rsidRPr="00C5508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Altemeyer</w:t>
      </w:r>
      <w:proofErr w:type="spellEnd"/>
      <w:r w:rsidRPr="00C5508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 xml:space="preserve"> Junior</w:t>
      </w:r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cientista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social, teólogo e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assistente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doutor</w:t>
      </w:r>
      <w:proofErr w:type="spellEnd"/>
      <w:r w:rsidRPr="00C55087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da PUC-SP.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7"/>
          <w:szCs w:val="27"/>
          <w:lang w:val="es-UY" w:eastAsia="es-UY"/>
        </w:rPr>
      </w:pP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7"/>
          <w:szCs w:val="27"/>
          <w:lang w:val="es-UY" w:eastAsia="es-UY"/>
        </w:rPr>
      </w:pPr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A voz do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povo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é a voz de Deus, afirma o ditado. A partir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desta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lógica, todas 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vezes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que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formos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capazes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auferir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precisão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o que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população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determinado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território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deseja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estaremos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seguindo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os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desígnios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divinos. Esta é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noção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poderosa, segundo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qual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o sagrado se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manifesta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vontade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coletiva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7"/>
          <w:szCs w:val="27"/>
          <w:lang w:val="es-UY" w:eastAsia="es-UY"/>
        </w:rPr>
      </w:pPr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De fato,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coletividade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contribui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para 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aperfeiçoamento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ideias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ações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no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respeito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à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diversidade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decisão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individual carece de perspectiva,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ou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pode estar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fadada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desânimo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Aquilo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que é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proposto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por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só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pessoa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ou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por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grupo limitado,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tende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 manifestar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leque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restrito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valores,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passo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que o debate público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impulsiona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ampliação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do horizonte das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discussões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De modo que o resultado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passa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 ser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mais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sofisticado e,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portanto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, sublime.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7"/>
          <w:szCs w:val="27"/>
          <w:lang w:val="es-UY" w:eastAsia="es-UY"/>
        </w:rPr>
      </w:pPr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O que faz a democracia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sublime obra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coletiva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é justamente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esse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horizonte participativo, público </w:t>
      </w:r>
      <w:proofErr w:type="gram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</w:t>
      </w:r>
      <w:proofErr w:type="gram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dialógico. Democracia é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modo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viver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em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sociedade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Ouvir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respeitar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opiniões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alheias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Combater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intolerância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qualquer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perseguição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minorias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Há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lugar para cada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pessoa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com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sua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identidade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suas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memórias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seus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sonhos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em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qualquer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democracia madura </w:t>
      </w:r>
      <w:proofErr w:type="gram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</w:t>
      </w:r>
      <w:proofErr w:type="gram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legítima. Em hora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tão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polarizada no Brasil, será preciso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fazer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cotidianamente o elogio à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mansidão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reverberar 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pensamento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do eminente filósofo italiano Norberto Bobbio: “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Mansidão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consiste em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deixar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outro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ser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aquilo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que é”. Cada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nós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buscar ser o que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melhor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podemos ser - como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expressões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diversas e unidas em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sociedade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-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deste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amor exuberante do Criador Eterno que nos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fez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silhuetas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divinas únicas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irrepetíveis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Capazes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exprimir a voz 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justiça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pois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ouvintes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serenos dos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apelos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fraternidade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universal.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val="es-UY" w:eastAsia="es-UY"/>
        </w:rPr>
      </w:pP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Muitos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fizeram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suas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guerras em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nome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seus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deuses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alguém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poderia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afirmar.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Verdade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! 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tradições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religiosas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milenares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trazem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arcabouço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capaz de justificar a guerra, a paz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quaisquer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movimentos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entre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elas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fontes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canônicas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experiência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espiritual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seus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profetas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mensageiros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originários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elas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mesmas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capazes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legitimar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justiça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a ética,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solidariedade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verdade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enfim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o amor fraterno. As mesmas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fontes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foram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dia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lidas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maneira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 promover a tortura, 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perseguição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extermínio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espiritual </w:t>
      </w:r>
      <w:proofErr w:type="gram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</w:t>
      </w:r>
      <w:proofErr w:type="gram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até mesmo físico do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outro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por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meio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da xenofobia e 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negação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palavra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sujeitos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autônomos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. Os textos sagrados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operam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no mundo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maneira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lastRenderedPageBreak/>
        <w:t>imediata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pois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necessitam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decisão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consciente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mulheres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homens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que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crêem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voz de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Deus que fala </w:t>
      </w:r>
      <w:proofErr w:type="gram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e</w:t>
      </w:r>
      <w:proofErr w:type="gram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ama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suas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>belas</w:t>
      </w:r>
      <w:proofErr w:type="spellEnd"/>
      <w:r w:rsidRPr="00C55087">
        <w:rPr>
          <w:rFonts w:eastAsia="Times New Roman" w:cstheme="minorHAnsi"/>
          <w:color w:val="222222"/>
          <w:sz w:val="27"/>
          <w:szCs w:val="27"/>
          <w:lang w:val="es-UY" w:eastAsia="es-UY"/>
        </w:rPr>
        <w:t xml:space="preserve"> criaturas.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“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vez que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religião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é suficiente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nem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necessária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para 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comportamento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moral”, afirma o rabino Elliot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Dorff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“e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vez que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religião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pode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produzir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imoralidades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algumas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pessoas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concluem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religião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moralidade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logicamente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têm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nada a ver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outra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. 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duas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podem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se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afetar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mutuamente”, afirma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Dorff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, “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como agentes independentes,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sua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interação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pode beneficiar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ou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prejudicar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” (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The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unfolding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tradition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Jewish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law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after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Sinai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p 339). O rabino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contemporâneo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nos atenta para o fato da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religião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ser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garantia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vigilância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ética, mas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potencial 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inspiração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também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poderá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nascer 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outras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estruturas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laicas de valor.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val="es-UY" w:eastAsia="es-UY"/>
        </w:rPr>
      </w:pP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Quando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Deuteronômio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nos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pede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para “optar pela vida (30,15)”, estamos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sendo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convidados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sublinhar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passagens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nossas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tradições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milenares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sejam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elas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religiosas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ou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laicas,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promovam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 vida,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justiça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liberdade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seu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aperfeiçoamento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construídos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vidas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instituições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democráticas que criamos </w:t>
      </w:r>
      <w:proofErr w:type="gram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</w:t>
      </w:r>
      <w:proofErr w:type="gram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valorizamos em gestos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palavras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verdadeiras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val="es-UY" w:eastAsia="es-UY"/>
        </w:rPr>
      </w:pPr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O Brasil experiencia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uma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democracia em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formação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. Esta forma 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governo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se verifica em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aperfeiçoamento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mesmo em países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já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possuem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por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séculos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como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França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ou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os Estados Unidos. Em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nosso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país, faz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poucas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décadas que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soberania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foi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reconquistada pelo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próprio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povo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sua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organização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utopias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destaque para líderes religiosos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alçaram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vozes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esperança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em tempos de obscurantismo brutal. Como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enunciar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três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nomes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exemplares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do diálogo democrático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religiões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: o pastor presbiteriano Jaime Nelson Wright, 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cardeal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católico Paulo Evaristo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Arns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o rabino Henry Isaac Sobel,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morte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 Vladimir Herzog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clamam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unidos pela volta de democracia.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Apesar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esforços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dos últimos 47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anos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seguimos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instituições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ainda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frágeis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buscando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aperfeiçoamento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fortalecimento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fundados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confiança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verdade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transparência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.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Assumimos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 tarefa de cuidadores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desse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precioso vaso de argila que é a democracia. Frágil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bela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construção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histórica do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povo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brasileiro.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val="es-UY" w:eastAsia="es-UY"/>
        </w:rPr>
      </w:pPr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noção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abstrata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um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governo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direcionado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pela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vontade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governados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assume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corpo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por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meio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eleições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ampla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participação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cidadãs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cidadãos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. É justamente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nas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urnas que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sociedade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exerce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sua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soberania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escolhe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seus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governantes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. Por este motivo,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confiança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no sistema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eleitoral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é absolutamente central para a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manutenção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deste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sistema. Votos conscientes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livres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. Votos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solidários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 lúcidos. Votos que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exprimam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a sede por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mais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democracia, plena,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verdadeira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, serena e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respeitosa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das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instituições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val="es-UY" w:eastAsia="es-UY"/>
        </w:rPr>
      </w:pP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Seja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esta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nossa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prece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e, principalmente,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nosso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compromisso</w:t>
      </w:r>
      <w:proofErr w:type="spellEnd"/>
      <w:r w:rsidRPr="00C55087">
        <w:rPr>
          <w:rFonts w:eastAsia="Times New Roman" w:cstheme="minorHAnsi"/>
          <w:color w:val="000000"/>
          <w:sz w:val="27"/>
          <w:szCs w:val="27"/>
          <w:lang w:val="es-UY" w:eastAsia="es-UY"/>
        </w:rPr>
        <w:t>.</w:t>
      </w: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</w:p>
    <w:p w:rsidR="00C55087" w:rsidRPr="00C55087" w:rsidRDefault="00C55087" w:rsidP="00C550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ESTADO DE SÃO PAULO - Domingo 04 de </w:t>
      </w:r>
      <w:proofErr w:type="spellStart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>setembro</w:t>
      </w:r>
      <w:proofErr w:type="spellEnd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 de 2022 </w:t>
      </w:r>
      <w:proofErr w:type="spellStart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>pagina</w:t>
      </w:r>
      <w:proofErr w:type="spellEnd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 A4. </w:t>
      </w:r>
      <w:proofErr w:type="spellStart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>Espaço</w:t>
      </w:r>
      <w:proofErr w:type="spellEnd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>aberto</w:t>
      </w:r>
      <w:proofErr w:type="spellEnd"/>
      <w:r w:rsidRPr="00C55087">
        <w:rPr>
          <w:rFonts w:eastAsia="Times New Roman" w:cstheme="minorHAnsi"/>
          <w:color w:val="000000"/>
          <w:sz w:val="24"/>
          <w:szCs w:val="24"/>
          <w:lang w:val="es-UY" w:eastAsia="es-UY"/>
        </w:rPr>
        <w:t>. </w:t>
      </w:r>
    </w:p>
    <w:p w:rsidR="002E2F5B" w:rsidRDefault="00C55087" w:rsidP="00C55087">
      <w:pPr>
        <w:shd w:val="clear" w:color="auto" w:fill="FFFFFF"/>
        <w:spacing w:after="0" w:line="240" w:lineRule="auto"/>
      </w:pPr>
      <w:r w:rsidRPr="00C550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...</w:t>
      </w:r>
      <w:r w:rsidRPr="00C550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4" w:history="1">
        <w:r w:rsidRPr="008127CA">
          <w:rPr>
            <w:rStyle w:val="Hipervnculo"/>
          </w:rPr>
          <w:t>https://opiniao.estadao.com.br/noticias/espaco-aberto,democracia-laica-um-valor-judaico-cristao,70004141474?utm_source=estadao%3Aapp&amp;utm_medium=noticia%3Acompartilhamento&amp;fbclid=IwAR3ZMi4aSa7Avi4G9GELgx6sYvAQ1M8DE4YihFV7zrQWFCBSB33ANIYBExc</w:t>
        </w:r>
      </w:hyperlink>
    </w:p>
    <w:p w:rsidR="00C55087" w:rsidRDefault="00C55087" w:rsidP="00C55087">
      <w:pPr>
        <w:shd w:val="clear" w:color="auto" w:fill="FFFFFF"/>
        <w:spacing w:after="0" w:line="240" w:lineRule="auto"/>
      </w:pPr>
    </w:p>
    <w:sectPr w:rsidR="00C550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087"/>
    <w:rsid w:val="002E2F5B"/>
    <w:rsid w:val="00C5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C92C"/>
  <w15:chartTrackingRefBased/>
  <w15:docId w15:val="{53F1C04C-E276-4D3F-A662-E5F4CBDE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50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5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1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555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4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33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36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04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569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7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255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27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405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106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020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9092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5669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80170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6373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745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3474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0309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6625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08605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0266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8807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8721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96052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99887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94505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85698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589505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941401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69853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768690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673392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990194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780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827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499298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62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77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9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3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34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97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iniao.estadao.com.br/noticias/espaco-aberto,democracia-laica-um-valor-judaico-cristao,70004141474?utm_source=estadao%3Aapp&amp;utm_medium=noticia%3Acompartilhamento&amp;fbclid=IwAR3ZMi4aSa7Avi4G9GELgx6sYvAQ1M8DE4YihFV7zrQWFCBSB33ANIYBEx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907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2022-09-05T20:27:00Z</dcterms:created>
  <dcterms:modified xsi:type="dcterms:W3CDTF">2022-09-05T20:31:00Z</dcterms:modified>
</cp:coreProperties>
</file>