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9F8D0" w14:textId="77777777" w:rsidR="00865EB4" w:rsidRPr="00865EB4" w:rsidRDefault="00865EB4" w:rsidP="00865EB4">
      <w:pPr>
        <w:spacing w:after="105" w:line="750" w:lineRule="atLeast"/>
        <w:outlineLvl w:val="0"/>
        <w:rPr>
          <w:rFonts w:ascii="Arial" w:eastAsia="Times New Roman" w:hAnsi="Arial" w:cs="Arial"/>
          <w:color w:val="000000"/>
          <w:kern w:val="36"/>
          <w:sz w:val="62"/>
          <w:szCs w:val="62"/>
          <w:lang w:val="es-UY" w:eastAsia="es-UY"/>
        </w:rPr>
      </w:pPr>
      <w:r w:rsidRPr="00865EB4">
        <w:rPr>
          <w:rFonts w:ascii="Arial" w:eastAsia="Times New Roman" w:hAnsi="Arial" w:cs="Arial"/>
          <w:color w:val="000000"/>
          <w:kern w:val="36"/>
          <w:sz w:val="62"/>
          <w:szCs w:val="62"/>
          <w:lang w:val="es-UY" w:eastAsia="es-UY"/>
        </w:rPr>
        <w:t xml:space="preserve">9º </w:t>
      </w:r>
      <w:proofErr w:type="spellStart"/>
      <w:r w:rsidRPr="00865EB4">
        <w:rPr>
          <w:rFonts w:ascii="Arial" w:eastAsia="Times New Roman" w:hAnsi="Arial" w:cs="Arial"/>
          <w:color w:val="000000"/>
          <w:kern w:val="36"/>
          <w:sz w:val="62"/>
          <w:szCs w:val="62"/>
          <w:lang w:val="es-UY" w:eastAsia="es-UY"/>
        </w:rPr>
        <w:t>Encontro</w:t>
      </w:r>
      <w:proofErr w:type="spellEnd"/>
      <w:r w:rsidRPr="00865EB4">
        <w:rPr>
          <w:rFonts w:ascii="Arial" w:eastAsia="Times New Roman" w:hAnsi="Arial" w:cs="Arial"/>
          <w:color w:val="000000"/>
          <w:kern w:val="36"/>
          <w:sz w:val="62"/>
          <w:szCs w:val="62"/>
          <w:lang w:val="es-UY" w:eastAsia="es-UY"/>
        </w:rPr>
        <w:t xml:space="preserve"> Diocesano das </w:t>
      </w:r>
      <w:proofErr w:type="spellStart"/>
      <w:r w:rsidRPr="00865EB4">
        <w:rPr>
          <w:rFonts w:ascii="Arial" w:eastAsia="Times New Roman" w:hAnsi="Arial" w:cs="Arial"/>
          <w:color w:val="000000"/>
          <w:kern w:val="36"/>
          <w:sz w:val="62"/>
          <w:szCs w:val="62"/>
          <w:lang w:val="es-UY" w:eastAsia="es-UY"/>
        </w:rPr>
        <w:t>Cebs</w:t>
      </w:r>
      <w:proofErr w:type="spellEnd"/>
      <w:r w:rsidRPr="00865EB4">
        <w:rPr>
          <w:rFonts w:ascii="Arial" w:eastAsia="Times New Roman" w:hAnsi="Arial" w:cs="Arial"/>
          <w:color w:val="000000"/>
          <w:kern w:val="36"/>
          <w:sz w:val="62"/>
          <w:szCs w:val="62"/>
          <w:lang w:val="es-UY" w:eastAsia="es-UY"/>
        </w:rPr>
        <w:t xml:space="preserve"> </w:t>
      </w:r>
      <w:proofErr w:type="spellStart"/>
      <w:r w:rsidRPr="00865EB4">
        <w:rPr>
          <w:rFonts w:ascii="Arial" w:eastAsia="Times New Roman" w:hAnsi="Arial" w:cs="Arial"/>
          <w:color w:val="000000"/>
          <w:kern w:val="36"/>
          <w:sz w:val="62"/>
          <w:szCs w:val="62"/>
          <w:lang w:val="es-UY" w:eastAsia="es-UY"/>
        </w:rPr>
        <w:t>Diocese</w:t>
      </w:r>
      <w:proofErr w:type="spellEnd"/>
      <w:r w:rsidRPr="00865EB4">
        <w:rPr>
          <w:rFonts w:ascii="Arial" w:eastAsia="Times New Roman" w:hAnsi="Arial" w:cs="Arial"/>
          <w:color w:val="000000"/>
          <w:kern w:val="36"/>
          <w:sz w:val="62"/>
          <w:szCs w:val="62"/>
          <w:lang w:val="es-UY" w:eastAsia="es-UY"/>
        </w:rPr>
        <w:t xml:space="preserve"> de </w:t>
      </w:r>
      <w:proofErr w:type="spellStart"/>
      <w:r w:rsidRPr="00865EB4">
        <w:rPr>
          <w:rFonts w:ascii="Arial" w:eastAsia="Times New Roman" w:hAnsi="Arial" w:cs="Arial"/>
          <w:color w:val="000000"/>
          <w:kern w:val="36"/>
          <w:sz w:val="62"/>
          <w:szCs w:val="62"/>
          <w:lang w:val="es-UY" w:eastAsia="es-UY"/>
        </w:rPr>
        <w:t>Caratinga</w:t>
      </w:r>
      <w:proofErr w:type="spellEnd"/>
    </w:p>
    <w:p w14:paraId="3A75190F" w14:textId="7214AF67" w:rsidR="00865EB4" w:rsidRPr="00865EB4" w:rsidRDefault="00865EB4" w:rsidP="00865EB4">
      <w:pPr>
        <w:spacing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es-UY" w:eastAsia="es-UY"/>
        </w:rPr>
      </w:pPr>
    </w:p>
    <w:p w14:paraId="394F27FF" w14:textId="77777777" w:rsidR="00865EB4" w:rsidRPr="00865EB4" w:rsidRDefault="00865EB4" w:rsidP="00865EB4">
      <w:pPr>
        <w:spacing w:after="0" w:line="240" w:lineRule="auto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noProof/>
          <w:color w:val="DD3333"/>
          <w:sz w:val="23"/>
          <w:szCs w:val="23"/>
          <w:lang w:val="es-UY" w:eastAsia="es-UY"/>
        </w:rPr>
        <w:drawing>
          <wp:inline distT="0" distB="0" distL="0" distR="0" wp14:anchorId="4B6E8433" wp14:editId="4A46B69A">
            <wp:extent cx="5721350" cy="3222370"/>
            <wp:effectExtent l="0" t="0" r="0" b="0"/>
            <wp:docPr id="1" name="Imagen 1" descr="Grupo de personas alrededor de una mesa&#10;&#10;Descripción generada automáticamente con confianza medi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Grupo de personas alrededor de una mesa&#10;&#10;Descripción generada automáticamente con confianza medi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784" cy="3228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Foto: Ana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Dalva</w:t>
      </w:r>
      <w:proofErr w:type="spellEnd"/>
    </w:p>
    <w:p w14:paraId="2CBE296B" w14:textId="77777777" w:rsidR="00865EB4" w:rsidRPr="00865EB4" w:rsidRDefault="00865EB4" w:rsidP="00865EB4">
      <w:pPr>
        <w:spacing w:after="390" w:line="240" w:lineRule="auto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b/>
          <w:bCs/>
          <w:i/>
          <w:iCs/>
          <w:color w:val="000000"/>
          <w:sz w:val="23"/>
          <w:szCs w:val="23"/>
          <w:lang w:val="es-UY" w:eastAsia="es-UY"/>
        </w:rPr>
        <w:t xml:space="preserve">Por Magda </w:t>
      </w:r>
      <w:proofErr w:type="spellStart"/>
      <w:r w:rsidRPr="00865EB4">
        <w:rPr>
          <w:rFonts w:ascii="Verdana" w:eastAsia="Times New Roman" w:hAnsi="Verdana" w:cs="Times New Roman"/>
          <w:b/>
          <w:bCs/>
          <w:i/>
          <w:iCs/>
          <w:color w:val="000000"/>
          <w:sz w:val="23"/>
          <w:szCs w:val="23"/>
          <w:lang w:val="es-UY" w:eastAsia="es-UY"/>
        </w:rPr>
        <w:t>melo</w:t>
      </w:r>
      <w:proofErr w:type="spellEnd"/>
    </w:p>
    <w:p w14:paraId="1647C82A" w14:textId="77777777" w:rsidR="00865EB4" w:rsidRPr="00865EB4" w:rsidRDefault="00865EB4" w:rsidP="00865EB4">
      <w:pPr>
        <w:spacing w:after="390" w:line="240" w:lineRule="auto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proofErr w:type="spellStart"/>
      <w:r w:rsidRPr="00865EB4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val="es-UY" w:eastAsia="es-UY"/>
        </w:rPr>
        <w:t>Cebs</w:t>
      </w:r>
      <w:proofErr w:type="spellEnd"/>
      <w:r w:rsidRPr="00865EB4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val="es-UY" w:eastAsia="es-UY"/>
        </w:rPr>
        <w:t>uma</w:t>
      </w:r>
      <w:proofErr w:type="spellEnd"/>
      <w:r w:rsidRPr="00865EB4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val="es-UY" w:eastAsia="es-UY"/>
        </w:rPr>
        <w:t>caminhada</w:t>
      </w:r>
      <w:proofErr w:type="spellEnd"/>
      <w:r w:rsidRPr="00865EB4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val="es-UY" w:eastAsia="es-UY"/>
        </w:rPr>
        <w:t xml:space="preserve"> sinodal</w:t>
      </w:r>
    </w:p>
    <w:p w14:paraId="5AD6A203" w14:textId="77777777" w:rsidR="00865EB4" w:rsidRPr="00865EB4" w:rsidRDefault="00865EB4" w:rsidP="00865EB4">
      <w:pPr>
        <w:spacing w:after="390" w:line="240" w:lineRule="auto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val="es-UY" w:eastAsia="es-UY"/>
        </w:rPr>
        <w:t xml:space="preserve">Lema: </w:t>
      </w:r>
      <w:proofErr w:type="spellStart"/>
      <w:r w:rsidRPr="00865EB4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val="es-UY" w:eastAsia="es-UY"/>
        </w:rPr>
        <w:t>Reconheceram</w:t>
      </w:r>
      <w:proofErr w:type="spellEnd"/>
      <w:r w:rsidRPr="00865EB4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val="es-UY" w:eastAsia="es-UY"/>
        </w:rPr>
        <w:t>Jesus</w:t>
      </w:r>
      <w:proofErr w:type="spellEnd"/>
      <w:r w:rsidRPr="00865EB4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val="es-UY" w:eastAsia="es-UY"/>
        </w:rPr>
        <w:t xml:space="preserve"> no </w:t>
      </w:r>
      <w:proofErr w:type="spellStart"/>
      <w:r w:rsidRPr="00865EB4">
        <w:rPr>
          <w:rFonts w:ascii="Verdana" w:eastAsia="Times New Roman" w:hAnsi="Verdana" w:cs="Times New Roman"/>
          <w:b/>
          <w:bCs/>
          <w:color w:val="000000"/>
          <w:sz w:val="23"/>
          <w:szCs w:val="23"/>
          <w:lang w:val="es-UY" w:eastAsia="es-UY"/>
        </w:rPr>
        <w:t>caminho</w:t>
      </w:r>
      <w:proofErr w:type="spellEnd"/>
    </w:p>
    <w:p w14:paraId="7712341D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Aconteceu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naparoquia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Nossa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Senhora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do Rosario, em Realeza, distrito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Manhuaçu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seus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arredores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serras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matas verdes, próximo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Pico da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Bandeira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Diocese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Caratinga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o 9º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Encontro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Diocesano das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Cebs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foram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acolhidos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carinhosamente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no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salão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aberto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lado da Capela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Nossa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Senhora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Conceição,em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torno de300 participantes das Comunidades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Eclesiais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Base.</w:t>
      </w:r>
    </w:p>
    <w:p w14:paraId="10663360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encontro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iniciou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-se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Celebração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Eucarística presidida pelo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bispo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diocesano Dom Emanuel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Messias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Oliveira, e concelebrada por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vários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presbíteros,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concelebrantes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no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meio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povo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. Em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sua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homilia,falou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-nos sobre 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morte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João Batista, grande profeta que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denunciava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anunciava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disse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que é preciso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ouvir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a voz dos profetas. Estamos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vivendo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uma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dura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realidade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fome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territórios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indígenas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invadidos,mortes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situações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calamidades.</w:t>
      </w:r>
    </w:p>
    <w:p w14:paraId="3BCDA0A6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lastRenderedPageBreak/>
        <w:t xml:space="preserve">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Amazônia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é 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pulmão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do mundo, está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sendo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devastada. Os gestores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investidores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estrangeiros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estão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tendo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coragem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investir no Brasil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diante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dessa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situação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.</w:t>
      </w:r>
    </w:p>
    <w:p w14:paraId="5A98D1AD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Como podemos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produzir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tanto 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passar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fome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? Vivemos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uma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realidade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desigualdades, precisamos dos profetas. Os profetas,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às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vezes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nos tira a paz, a paz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daqueles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acomodados, o profeta derrama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seu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sangue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por causa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seu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Deus.</w:t>
      </w:r>
    </w:p>
    <w:p w14:paraId="33B0BDBA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Como profetas é preciso denunciar as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injustiças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para que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haja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uma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vida em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abundância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contribuir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partilha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solidariedade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no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compromisso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mãe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terra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revigorados pelas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Cebs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abrindo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nossos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corações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linha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dos profetas.</w:t>
      </w:r>
    </w:p>
    <w:p w14:paraId="1E6B6748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Após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celebração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Pe.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Jamir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agradeceu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homilia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partilhada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relembrou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tempos áureos da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caminhada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pessoas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compromissos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como 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Mobon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(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Movimento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da Boa Nova)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as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cartilhas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dos Grupos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Reflexão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elaborados pela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Diocese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Caratinga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e convida 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irmão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João Resende que faz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leitura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da Carta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Compromisso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diocese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fruto da última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assembleia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diocesana de pastoral que se fundamenta nos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quatro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pilares da casa-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comunidade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: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Palavra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Caridade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Missão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como pilares da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evangelização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.</w:t>
      </w:r>
    </w:p>
    <w:p w14:paraId="1965FF6A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Dando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continuidade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assessoria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do Padre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Manoel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Godoy, os participantes do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encontro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aprofundaram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o tema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proposto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: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Cebs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uma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caminhada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sinodal e o lema: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Reconheceram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Jesus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no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caminho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.</w:t>
      </w:r>
    </w:p>
    <w:p w14:paraId="79043935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Apresentou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os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sinais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concretos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sinodalidade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caminhada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das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Cebs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bem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como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atitudes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sinodais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no modo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estruturar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-se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igreja privilegiando 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agir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o decidir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comum.Os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participantes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foram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organizados por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foranias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e,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foi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partilhado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os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desafios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as experiencias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sinodais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nas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comunidades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eclesiais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base.</w:t>
      </w:r>
    </w:p>
    <w:p w14:paraId="32138CD5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Após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Pentecostes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os discípulos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reencorajados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esperançados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partiram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para dar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continuidade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à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missão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Jesus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.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Passaram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a ser identificados como “os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homens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mulheres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caminho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”!</w:t>
      </w:r>
    </w:p>
    <w:p w14:paraId="330E947B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Papa Francisco,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numa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atitude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profética, desde 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início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seu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pontificado,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tem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provocado a retomada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desse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princípio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. Ele insiste em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uma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Igreja em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saída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agora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vai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além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: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propõe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uma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Igreja Sinodal para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um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novo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modo de ser Igreja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neste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3º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milênio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.</w:t>
      </w:r>
    </w:p>
    <w:p w14:paraId="51630900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Assim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diz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o Santo Padre: “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Prefiro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uma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Igreja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acidentada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ferida 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enlameada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por ter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saído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pelas estradas, 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uma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Igreja enferma pelo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fechamento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comodidade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agarrar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às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próprias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seguranças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.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quero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uma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Igreja preocupada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ser o centro, e que acaba presa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num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emaranhado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obsessões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procedimentos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”.</w:t>
      </w:r>
    </w:p>
    <w:p w14:paraId="5F5D286E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As CEBs, em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seu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dinamismo,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trazem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esse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jeito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antigo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novo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da Igreja ser.</w:t>
      </w:r>
    </w:p>
    <w:p w14:paraId="13E4DF3A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Inspirados pela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sabedoria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evangelho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desanimemos.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tenhamos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medo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sujar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nossos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pés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nos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caminhos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das periferias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sociais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culturais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existenciais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nosso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tempo.</w:t>
      </w:r>
    </w:p>
    <w:p w14:paraId="4E5470B0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Coragem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! À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nossa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frente,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segue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o Mestre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Jesus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, que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entregou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própria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vida por amor </w:t>
      </w:r>
      <w:proofErr w:type="gram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</w:t>
      </w:r>
      <w:proofErr w:type="gram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defesa da vida.</w:t>
      </w:r>
    </w:p>
    <w:p w14:paraId="1873E7C2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Este 9º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encontro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das CEBs e a Carta “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Mensagem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Povo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Deus”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quer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ser para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nossa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Diocese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um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marco: fortalecidos pela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Esperança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Inquieta, renovemos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aqui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o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nosso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compromisso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lutar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pela vida, pela democracia, por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territórios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livres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mineração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pela defesa das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águas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e da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agroecologia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.</w:t>
      </w:r>
    </w:p>
    <w:p w14:paraId="318EAC75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É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assim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 que o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povo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 de Deus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vai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 quebrando as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algemas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. E de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passo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 em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passo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começa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 a andar. Estamos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resgatando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nossa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identidade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.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Mais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 cedo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ou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 </w:t>
      </w:r>
      <w:proofErr w:type="spellStart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>mais</w:t>
      </w:r>
      <w:proofErr w:type="spellEnd"/>
      <w:r w:rsidRPr="00865EB4">
        <w:rPr>
          <w:rFonts w:ascii="Verdana" w:eastAsia="Times New Roman" w:hAnsi="Verdana" w:cs="Times New Roman"/>
          <w:i/>
          <w:iCs/>
          <w:color w:val="000000"/>
          <w:sz w:val="23"/>
          <w:szCs w:val="23"/>
          <w:lang w:val="es-UY" w:eastAsia="es-UY"/>
        </w:rPr>
        <w:t xml:space="preserve"> tarde vamos nos libertar</w:t>
      </w:r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“.</w:t>
      </w:r>
    </w:p>
    <w:p w14:paraId="497ADA12" w14:textId="77777777" w:rsidR="00865EB4" w:rsidRPr="00865EB4" w:rsidRDefault="00865EB4" w:rsidP="00865EB4">
      <w:pPr>
        <w:spacing w:after="390" w:line="240" w:lineRule="auto"/>
        <w:jc w:val="both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Realeza, 30 de </w:t>
      </w:r>
      <w:proofErr w:type="spellStart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>julho</w:t>
      </w:r>
      <w:proofErr w:type="spellEnd"/>
      <w:r w:rsidRPr="00865EB4"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  <w:t xml:space="preserve"> de 2022.</w:t>
      </w:r>
    </w:p>
    <w:p w14:paraId="090CCF04" w14:textId="67142FC1" w:rsidR="00865EB4" w:rsidRPr="00865EB4" w:rsidRDefault="00865EB4" w:rsidP="00865EB4">
      <w:pPr>
        <w:spacing w:after="390" w:line="240" w:lineRule="auto"/>
        <w:rPr>
          <w:rFonts w:ascii="Verdana" w:eastAsia="Times New Roman" w:hAnsi="Verdana" w:cs="Times New Roman"/>
          <w:color w:val="000000"/>
          <w:sz w:val="20"/>
          <w:szCs w:val="20"/>
          <w:lang w:val="es-UY" w:eastAsia="es-UY"/>
        </w:rPr>
      </w:pPr>
      <w:r w:rsidRPr="00865EB4">
        <w:rPr>
          <w:rFonts w:ascii="Verdana" w:eastAsia="Times New Roman" w:hAnsi="Verdana" w:cs="Times New Roman"/>
          <w:color w:val="000000"/>
          <w:sz w:val="20"/>
          <w:szCs w:val="20"/>
          <w:lang w:val="es-UY" w:eastAsia="es-UY"/>
        </w:rPr>
        <w:t> </w:t>
      </w:r>
      <w:hyperlink r:id="rId6" w:history="1">
        <w:r w:rsidRPr="00865EB4">
          <w:rPr>
            <w:rStyle w:val="Hipervnculo"/>
            <w:rFonts w:ascii="Verdana" w:eastAsia="Times New Roman" w:hAnsi="Verdana" w:cs="Times New Roman"/>
            <w:sz w:val="20"/>
            <w:szCs w:val="20"/>
            <w:lang w:val="es-UY" w:eastAsia="es-UY"/>
          </w:rPr>
          <w:t>https://cebsdeminas.com.br/9o-encontro-diocesano-das-cebs-diocese-de-caratinga/?fbclid=IwAR3YJG2iBxItO8xVtNmtMnU8cPWNbFI0kdgzV_FBH9oCB_vpwzNklZYXaz4</w:t>
        </w:r>
      </w:hyperlink>
    </w:p>
    <w:p w14:paraId="34EAFDC6" w14:textId="77777777" w:rsidR="00865EB4" w:rsidRPr="00865EB4" w:rsidRDefault="00865EB4" w:rsidP="00865EB4">
      <w:pPr>
        <w:spacing w:after="390" w:line="240" w:lineRule="auto"/>
        <w:rPr>
          <w:rFonts w:ascii="Verdana" w:eastAsia="Times New Roman" w:hAnsi="Verdana" w:cs="Times New Roman"/>
          <w:color w:val="000000"/>
          <w:sz w:val="23"/>
          <w:szCs w:val="23"/>
          <w:lang w:val="es-UY" w:eastAsia="es-UY"/>
        </w:rPr>
      </w:pPr>
    </w:p>
    <w:p w14:paraId="6EBA92CA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EB4"/>
    <w:rsid w:val="002E2F5B"/>
    <w:rsid w:val="0086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193D"/>
  <w15:chartTrackingRefBased/>
  <w15:docId w15:val="{0EFF65C4-E5A2-44F7-9D85-179C79A5D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65EB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65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4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54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2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4000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2291">
              <w:marLeft w:val="-45"/>
              <w:marRight w:val="-4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3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365052">
                      <w:marLeft w:val="45"/>
                      <w:marRight w:val="270"/>
                      <w:marTop w:val="0"/>
                      <w:marBottom w:val="105"/>
                      <w:divBdr>
                        <w:top w:val="single" w:sz="6" w:space="0" w:color="E9E9E9"/>
                        <w:left w:val="single" w:sz="6" w:space="0" w:color="E9E9E9"/>
                        <w:bottom w:val="single" w:sz="6" w:space="0" w:color="E9E9E9"/>
                        <w:right w:val="single" w:sz="6" w:space="0" w:color="E9E9E9"/>
                      </w:divBdr>
                      <w:divsChild>
                        <w:div w:id="1001543325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570846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13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ebsdeminas.com.br/9o-encontro-diocesano-das-cebs-diocese-de-caratinga/?fbclid=IwAR3YJG2iBxItO8xVtNmtMnU8cPWNbFI0kdgzV_FBH9oCB_vpwzNklZYXaz4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cebsdeminas.com.br/wp-content/uploads/2022/08/20220730_093450-1-scaled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685</Words>
  <Characters>3773</Characters>
  <Application>Microsoft Office Word</Application>
  <DocSecurity>0</DocSecurity>
  <Lines>31</Lines>
  <Paragraphs>8</Paragraphs>
  <ScaleCrop>false</ScaleCrop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2022-08-03T12:25:00Z</dcterms:created>
  <dcterms:modified xsi:type="dcterms:W3CDTF">2022-08-03T12:27:00Z</dcterms:modified>
</cp:coreProperties>
</file>