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F949A" w14:textId="77777777" w:rsidR="00904133" w:rsidRPr="00904133" w:rsidRDefault="00904133" w:rsidP="00904133">
      <w:pPr>
        <w:pStyle w:val="NormalWeb"/>
        <w:shd w:val="clear" w:color="auto" w:fill="FFFFFF"/>
        <w:spacing w:before="0" w:beforeAutospacing="0" w:after="0" w:afterAutospacing="0"/>
        <w:jc w:val="both"/>
        <w:rPr>
          <w:color w:val="050505"/>
        </w:rPr>
      </w:pPr>
      <w:r w:rsidRPr="00904133">
        <w:rPr>
          <w:b/>
          <w:bCs/>
          <w:color w:val="050505"/>
        </w:rPr>
        <w:t>Leones en el ruedo</w:t>
      </w:r>
    </w:p>
    <w:p w14:paraId="16B4D621" w14:textId="1BDA090F" w:rsidR="00904133" w:rsidRDefault="00904133" w:rsidP="00904133">
      <w:pPr>
        <w:pStyle w:val="NormalWeb"/>
        <w:shd w:val="clear" w:color="auto" w:fill="FFFFFF"/>
        <w:spacing w:before="0" w:beforeAutospacing="0" w:after="0" w:afterAutospacing="0"/>
        <w:jc w:val="both"/>
        <w:rPr>
          <w:b/>
          <w:bCs/>
          <w:i/>
          <w:iCs/>
          <w:color w:val="000000"/>
        </w:rPr>
      </w:pPr>
      <w:r w:rsidRPr="00904133">
        <w:rPr>
          <w:b/>
          <w:bCs/>
          <w:i/>
          <w:iCs/>
          <w:color w:val="000000"/>
        </w:rPr>
        <w:t>Atrapados en un circo de dudas y promesas, no prevemos el desenlace.</w:t>
      </w:r>
    </w:p>
    <w:p w14:paraId="169A47F6" w14:textId="69313C58" w:rsidR="00904133" w:rsidRPr="00904133" w:rsidRDefault="00904133" w:rsidP="00904133">
      <w:pPr>
        <w:pStyle w:val="NormalWeb"/>
        <w:shd w:val="clear" w:color="auto" w:fill="FFFFFF"/>
        <w:spacing w:before="0" w:beforeAutospacing="0" w:after="0" w:afterAutospacing="0"/>
        <w:jc w:val="right"/>
        <w:rPr>
          <w:color w:val="000000"/>
          <w:sz w:val="22"/>
          <w:szCs w:val="22"/>
        </w:rPr>
      </w:pPr>
      <w:r w:rsidRPr="00904133">
        <w:rPr>
          <w:b/>
          <w:bCs/>
          <w:i/>
          <w:iCs/>
          <w:color w:val="000000"/>
          <w:sz w:val="22"/>
          <w:szCs w:val="22"/>
        </w:rPr>
        <w:t xml:space="preserve">Carolina </w:t>
      </w:r>
      <w:proofErr w:type="spellStart"/>
      <w:r w:rsidRPr="00904133">
        <w:rPr>
          <w:b/>
          <w:bCs/>
          <w:i/>
          <w:iCs/>
          <w:color w:val="000000"/>
          <w:sz w:val="22"/>
          <w:szCs w:val="22"/>
        </w:rPr>
        <w:t>Vasquez</w:t>
      </w:r>
      <w:proofErr w:type="spellEnd"/>
      <w:r w:rsidRPr="00904133">
        <w:rPr>
          <w:b/>
          <w:bCs/>
          <w:i/>
          <w:iCs/>
          <w:color w:val="000000"/>
          <w:sz w:val="22"/>
          <w:szCs w:val="22"/>
        </w:rPr>
        <w:t xml:space="preserve"> Araya</w:t>
      </w:r>
    </w:p>
    <w:p w14:paraId="32875EF8" w14:textId="77777777" w:rsidR="00904133" w:rsidRPr="00904133" w:rsidRDefault="00904133" w:rsidP="00904133">
      <w:pPr>
        <w:pStyle w:val="NormalWeb"/>
        <w:shd w:val="clear" w:color="auto" w:fill="FFFFFF"/>
        <w:spacing w:before="0" w:beforeAutospacing="0" w:after="0" w:afterAutospacing="0"/>
        <w:jc w:val="both"/>
        <w:rPr>
          <w:color w:val="000000"/>
        </w:rPr>
      </w:pPr>
    </w:p>
    <w:p w14:paraId="0E5325AA" w14:textId="6DEAE6DA" w:rsidR="00904133" w:rsidRDefault="00904133" w:rsidP="00904133">
      <w:pPr>
        <w:pStyle w:val="NormalWeb"/>
        <w:shd w:val="clear" w:color="auto" w:fill="FFFFFF"/>
        <w:spacing w:before="0" w:beforeAutospacing="0" w:after="0" w:afterAutospacing="0"/>
        <w:jc w:val="both"/>
        <w:rPr>
          <w:color w:val="202124"/>
        </w:rPr>
      </w:pPr>
      <w:r w:rsidRPr="00904133">
        <w:rPr>
          <w:color w:val="202124"/>
        </w:rPr>
        <w:t>Recuerdo cuando lo más emocionante de los espectáculos circenses era el episodio de los leones. Claro que en esos tiempos ni siquiera rozaba mi mente la crueldad de semejante acto y, por supuesto, tampoco intuía el peligro implícito en tal salvajismo. Hoy estamos más o menos en la misma situación, pero ante una fiera invisible y letal que nos acecha desde los rincones más inesperados. Es un virus mutante -como todos los virus- cuyo poder ha condicionado nuestra existencia de modo tan sutil y perverso que ni siquiera somos capaces de medir su potencia.</w:t>
      </w:r>
    </w:p>
    <w:p w14:paraId="67A73AAB" w14:textId="77777777" w:rsidR="00904133" w:rsidRPr="00904133" w:rsidRDefault="00904133" w:rsidP="00904133">
      <w:pPr>
        <w:pStyle w:val="NormalWeb"/>
        <w:shd w:val="clear" w:color="auto" w:fill="FFFFFF"/>
        <w:spacing w:before="0" w:beforeAutospacing="0" w:after="0" w:afterAutospacing="0"/>
        <w:jc w:val="both"/>
        <w:rPr>
          <w:color w:val="202124"/>
        </w:rPr>
      </w:pPr>
    </w:p>
    <w:p w14:paraId="26D8AEDF" w14:textId="1582AD88" w:rsidR="00904133" w:rsidRDefault="00904133" w:rsidP="00904133">
      <w:pPr>
        <w:pStyle w:val="NormalWeb"/>
        <w:shd w:val="clear" w:color="auto" w:fill="FFFFFF"/>
        <w:spacing w:before="0" w:beforeAutospacing="0" w:after="0" w:afterAutospacing="0"/>
        <w:jc w:val="both"/>
        <w:rPr>
          <w:color w:val="202124"/>
        </w:rPr>
      </w:pPr>
      <w:r w:rsidRPr="00904133">
        <w:rPr>
          <w:color w:val="202124"/>
        </w:rPr>
        <w:t>En el transcurso de las muchas décadas vividas hasta hoy, jamás imaginé que el miedo se instalaría con tanta facilidad en todas las comunidades humanas al mismo tiempo; y tampoco imaginé que fuéramos incapaces de sopesar el peligro implícito en un experimento sanitario como el que nos tiene condicionada la conducta. Observo el entorno y me sorprende nuestra capacidad de adaptación a las situaciones más extremas, hasta el punto de ni siquiera cuestionar la pertinencia de las normas bajo las cuales transcurre nuestro día a día.</w:t>
      </w:r>
    </w:p>
    <w:p w14:paraId="5147F41A" w14:textId="77777777" w:rsidR="00904133" w:rsidRPr="00904133" w:rsidRDefault="00904133" w:rsidP="00904133">
      <w:pPr>
        <w:pStyle w:val="NormalWeb"/>
        <w:shd w:val="clear" w:color="auto" w:fill="FFFFFF"/>
        <w:spacing w:before="0" w:beforeAutospacing="0" w:after="0" w:afterAutospacing="0"/>
        <w:jc w:val="both"/>
        <w:rPr>
          <w:color w:val="202124"/>
        </w:rPr>
      </w:pPr>
    </w:p>
    <w:p w14:paraId="61B958C2" w14:textId="506C5E0A" w:rsidR="00904133" w:rsidRDefault="00904133" w:rsidP="00904133">
      <w:pPr>
        <w:pStyle w:val="NormalWeb"/>
        <w:shd w:val="clear" w:color="auto" w:fill="FFFFFF"/>
        <w:spacing w:before="0" w:beforeAutospacing="0" w:after="0" w:afterAutospacing="0"/>
        <w:jc w:val="both"/>
        <w:rPr>
          <w:color w:val="202124"/>
        </w:rPr>
      </w:pPr>
      <w:r w:rsidRPr="00904133">
        <w:rPr>
          <w:color w:val="202124"/>
        </w:rPr>
        <w:t>Esto me obliga a dar una mirada alrededor para calcular el alcance del cambio. Sin embargo, resulta imposible cuantificar el impacto del nuevo escenario en los sectores de la niñez y la juventud, quienes de golpe y porrazo se han visto confinados, limitados en sus movimientos, enclaustrados en hogares muy pocas veces aptos para un encierro prolongado y, peor aún, privados del juego, la diversión y el aire libre. Las consecuencias de largo plazo son un enigma, pero sin duda serán una realidad capaz de afectar de manera profunda a las nuevas generaciones. </w:t>
      </w:r>
    </w:p>
    <w:p w14:paraId="6860823E" w14:textId="77777777" w:rsidR="00904133" w:rsidRPr="00904133" w:rsidRDefault="00904133" w:rsidP="00904133">
      <w:pPr>
        <w:pStyle w:val="NormalWeb"/>
        <w:shd w:val="clear" w:color="auto" w:fill="FFFFFF"/>
        <w:spacing w:before="0" w:beforeAutospacing="0" w:after="0" w:afterAutospacing="0"/>
        <w:jc w:val="both"/>
        <w:rPr>
          <w:color w:val="202124"/>
        </w:rPr>
      </w:pPr>
    </w:p>
    <w:p w14:paraId="1E8EE9B6" w14:textId="597171D8" w:rsidR="00904133" w:rsidRDefault="00904133" w:rsidP="00904133">
      <w:pPr>
        <w:pStyle w:val="NormalWeb"/>
        <w:shd w:val="clear" w:color="auto" w:fill="FFFFFF"/>
        <w:spacing w:before="0" w:beforeAutospacing="0" w:after="0" w:afterAutospacing="0"/>
        <w:jc w:val="both"/>
        <w:rPr>
          <w:color w:val="202124"/>
        </w:rPr>
      </w:pPr>
      <w:r w:rsidRPr="00904133">
        <w:rPr>
          <w:color w:val="202124"/>
        </w:rPr>
        <w:t>Hoy observamos a los leones en el ruedo con la emoción del riesgo, creyendo a medias en la capacidad del domador para evitar que nos devoren, pero sin la seguridad de que ese domador sepa bien cómo hacerlo. Lo mismo sucede con el círculo cerrado de la ciencia: allí están las opiniones expertas sobre las variantes del virus, las discusiones a favor y en contra de las vacunas, las dudas razonables respecto de nuestra capacidad para incidir en todo ello y, por encima de todo, el temor a perder el control sobre nuestro derecho a elegir cuáles decisiones tomar.</w:t>
      </w:r>
    </w:p>
    <w:p w14:paraId="702945D4" w14:textId="77777777" w:rsidR="00904133" w:rsidRPr="00904133" w:rsidRDefault="00904133" w:rsidP="00904133">
      <w:pPr>
        <w:pStyle w:val="NormalWeb"/>
        <w:shd w:val="clear" w:color="auto" w:fill="FFFFFF"/>
        <w:spacing w:before="0" w:beforeAutospacing="0" w:after="0" w:afterAutospacing="0"/>
        <w:jc w:val="both"/>
        <w:rPr>
          <w:color w:val="202124"/>
        </w:rPr>
      </w:pPr>
    </w:p>
    <w:p w14:paraId="6BA8BFC9" w14:textId="7A68D876" w:rsidR="00904133" w:rsidRDefault="00904133" w:rsidP="00904133">
      <w:pPr>
        <w:pStyle w:val="NormalWeb"/>
        <w:shd w:val="clear" w:color="auto" w:fill="FFFFFF"/>
        <w:spacing w:before="0" w:beforeAutospacing="0" w:after="0" w:afterAutospacing="0"/>
        <w:jc w:val="both"/>
        <w:rPr>
          <w:color w:val="202124"/>
        </w:rPr>
      </w:pPr>
      <w:r w:rsidRPr="00904133">
        <w:rPr>
          <w:color w:val="202124"/>
        </w:rPr>
        <w:t>Por sobre esa incertidumbre se han instalado, por conveniencia política, las estrategias de los círculos de poder; estrategias sobre las cuales no solo no se nos informa, sino simplemente se aplican con el propósito de controlar nuestros derechos y libertades poniéndoles un cepo aparentemente adecuado a la situación. De ahí que el entorno mediático -el cual siempre ha respondido a intereses hegemónicos- haga énfasis en la necesidad de la sumisión colectiva y la aceptación ciega de normas restrictivas, muchas veces rayanas en el abuso de autoridad. Pero siempre a favor de las élites en el poder.</w:t>
      </w:r>
    </w:p>
    <w:p w14:paraId="23453036" w14:textId="77777777" w:rsidR="00904133" w:rsidRPr="00904133" w:rsidRDefault="00904133" w:rsidP="00904133">
      <w:pPr>
        <w:pStyle w:val="NormalWeb"/>
        <w:shd w:val="clear" w:color="auto" w:fill="FFFFFF"/>
        <w:spacing w:before="0" w:beforeAutospacing="0" w:after="0" w:afterAutospacing="0"/>
        <w:jc w:val="both"/>
        <w:rPr>
          <w:color w:val="202124"/>
        </w:rPr>
      </w:pPr>
    </w:p>
    <w:p w14:paraId="43D26599" w14:textId="30575F82" w:rsidR="00904133" w:rsidRDefault="00904133" w:rsidP="00904133">
      <w:pPr>
        <w:pStyle w:val="NormalWeb"/>
        <w:shd w:val="clear" w:color="auto" w:fill="FFFFFF"/>
        <w:spacing w:before="0" w:beforeAutospacing="0" w:after="0" w:afterAutospacing="0"/>
        <w:jc w:val="both"/>
        <w:rPr>
          <w:color w:val="202124"/>
        </w:rPr>
      </w:pPr>
      <w:r w:rsidRPr="00904133">
        <w:rPr>
          <w:color w:val="202124"/>
        </w:rPr>
        <w:t xml:space="preserve">No es de sorprender, por lo tanto, el incremento de la violencia contra niños, niñas, jóvenes y mujeres cuyo estatus es precario. También contra periodistas y líderes comunitarios. Esto, porque esos importantes sectores de la sociedad, a pesar de sus batallas, continúan sufriendo los ataques de un sistema represivo y deshumanizante. Por eso, desde las tribunas observamos con tanto temor a los leones en el ruedo. Porque el espacio conquistado gracias al despertar de sectores sociales comprometidos con el </w:t>
      </w:r>
      <w:r w:rsidRPr="00904133">
        <w:rPr>
          <w:color w:val="202124"/>
        </w:rPr>
        <w:lastRenderedPageBreak/>
        <w:t xml:space="preserve">cambio ha disminuido por culpa de esa fiera invisible y oportunista cuyo ataque </w:t>
      </w:r>
      <w:proofErr w:type="spellStart"/>
      <w:r w:rsidRPr="00904133">
        <w:rPr>
          <w:color w:val="202124"/>
        </w:rPr>
        <w:t>ha</w:t>
      </w:r>
      <w:proofErr w:type="spellEnd"/>
      <w:r w:rsidRPr="00904133">
        <w:rPr>
          <w:color w:val="202124"/>
        </w:rPr>
        <w:t xml:space="preserve"> trastornado las reglas del juego y nos tiene atrapados contra las cuerdas.</w:t>
      </w:r>
    </w:p>
    <w:p w14:paraId="22F7DA8A" w14:textId="77777777" w:rsidR="00904133" w:rsidRPr="00904133" w:rsidRDefault="00904133" w:rsidP="00904133">
      <w:pPr>
        <w:pStyle w:val="NormalWeb"/>
        <w:shd w:val="clear" w:color="auto" w:fill="FFFFFF"/>
        <w:spacing w:before="0" w:beforeAutospacing="0" w:after="0" w:afterAutospacing="0"/>
        <w:jc w:val="both"/>
        <w:rPr>
          <w:color w:val="202124"/>
        </w:rPr>
      </w:pPr>
    </w:p>
    <w:p w14:paraId="799087DA" w14:textId="77777777" w:rsidR="00904133" w:rsidRPr="00904133" w:rsidRDefault="00904133" w:rsidP="00904133">
      <w:pPr>
        <w:pStyle w:val="NormalWeb"/>
        <w:shd w:val="clear" w:color="auto" w:fill="FFFFFF"/>
        <w:spacing w:before="0" w:beforeAutospacing="0" w:after="0" w:afterAutospacing="0"/>
        <w:jc w:val="both"/>
        <w:rPr>
          <w:color w:val="202124"/>
        </w:rPr>
      </w:pPr>
      <w:r w:rsidRPr="00904133">
        <w:rPr>
          <w:color w:val="202124"/>
        </w:rPr>
        <w:t>La transformación de nuestro entorno ha sido tan progresiva y sutil como para habernos habituado, casi sin sentirlo. Esa adaptación es una de las características de nuestra especie y nos ha favorecido a lo largo de los tiempos; sin embargo, ante este escenario de incertidumbre y temor hemos entregado las armas y nos hemos sometido a las decisiones de otros, con muy escaso poder de participación y menos capacidad aún para calcular sus alcances, en toda su magnitud. El tiempo nos lo dirá.</w:t>
      </w:r>
    </w:p>
    <w:p w14:paraId="38B8BE44" w14:textId="77777777" w:rsidR="00904133" w:rsidRPr="00904133" w:rsidRDefault="00904133" w:rsidP="00904133">
      <w:pPr>
        <w:pStyle w:val="NormalWeb"/>
        <w:shd w:val="clear" w:color="auto" w:fill="FFFFFF"/>
        <w:spacing w:before="0" w:beforeAutospacing="0" w:after="0" w:afterAutospacing="0"/>
        <w:jc w:val="both"/>
        <w:rPr>
          <w:color w:val="202124"/>
        </w:rPr>
      </w:pPr>
    </w:p>
    <w:p w14:paraId="22680B26" w14:textId="77777777" w:rsidR="00904133" w:rsidRPr="00904133" w:rsidRDefault="00904133" w:rsidP="00904133">
      <w:pPr>
        <w:pStyle w:val="NormalWeb"/>
        <w:shd w:val="clear" w:color="auto" w:fill="FFFFFF"/>
        <w:spacing w:before="0" w:beforeAutospacing="0" w:after="0" w:afterAutospacing="0"/>
        <w:jc w:val="both"/>
        <w:rPr>
          <w:color w:val="202124"/>
        </w:rPr>
      </w:pPr>
    </w:p>
    <w:p w14:paraId="0C807F7C" w14:textId="77777777" w:rsidR="00904133" w:rsidRPr="00904133" w:rsidRDefault="00904133" w:rsidP="00904133">
      <w:pPr>
        <w:pStyle w:val="NormalWeb"/>
        <w:shd w:val="clear" w:color="auto" w:fill="FFFFFF"/>
        <w:spacing w:before="0" w:beforeAutospacing="0" w:after="0" w:afterAutospacing="0"/>
        <w:jc w:val="both"/>
        <w:rPr>
          <w:color w:val="000000"/>
        </w:rPr>
      </w:pPr>
      <w:r w:rsidRPr="00904133">
        <w:rPr>
          <w:b/>
          <w:bCs/>
          <w:i/>
          <w:iCs/>
          <w:color w:val="000000"/>
        </w:rPr>
        <w:t>La incertidumbre se ha convertido en otro ingrediente normal de nuestro día.</w:t>
      </w:r>
    </w:p>
    <w:p w14:paraId="38A760E2" w14:textId="77777777" w:rsidR="00904133" w:rsidRPr="00904133" w:rsidRDefault="00904133" w:rsidP="00904133">
      <w:pPr>
        <w:pStyle w:val="NormalWeb"/>
        <w:shd w:val="clear" w:color="auto" w:fill="FFFFFF"/>
        <w:spacing w:before="0" w:beforeAutospacing="0" w:after="0" w:afterAutospacing="0"/>
        <w:jc w:val="both"/>
        <w:rPr>
          <w:color w:val="0000FF"/>
        </w:rPr>
      </w:pPr>
      <w:hyperlink r:id="rId4" w:tgtFrame="_blank" w:history="1">
        <w:r w:rsidRPr="00904133">
          <w:rPr>
            <w:rStyle w:val="Hipervnculo"/>
            <w:color w:val="1155CC"/>
          </w:rPr>
          <w:t>elquintopatio@gmail.com</w:t>
        </w:r>
      </w:hyperlink>
    </w:p>
    <w:p w14:paraId="083C97B8" w14:textId="77777777" w:rsidR="00904133" w:rsidRPr="00904133" w:rsidRDefault="00904133" w:rsidP="00904133">
      <w:pPr>
        <w:pStyle w:val="NormalWeb"/>
        <w:shd w:val="clear" w:color="auto" w:fill="FFFFFF"/>
        <w:spacing w:before="0" w:beforeAutospacing="0" w:after="0" w:afterAutospacing="0"/>
        <w:jc w:val="both"/>
        <w:rPr>
          <w:color w:val="000000"/>
        </w:rPr>
      </w:pPr>
      <w:r w:rsidRPr="00904133">
        <w:rPr>
          <w:color w:val="000000"/>
        </w:rPr>
        <w:t>@carvasar</w:t>
      </w:r>
    </w:p>
    <w:p w14:paraId="17952A9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133"/>
    <w:rsid w:val="002E2F5B"/>
    <w:rsid w:val="009041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4765"/>
  <w15:chartTrackingRefBased/>
  <w15:docId w15:val="{9F96F657-7E85-489E-BCA3-2361CF65E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0413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9041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5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3610</Characters>
  <Application>Microsoft Office Word</Application>
  <DocSecurity>0</DocSecurity>
  <Lines>30</Lines>
  <Paragraphs>8</Paragraphs>
  <ScaleCrop>false</ScaleCrop>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2021-11-29T19:39:00Z</dcterms:created>
  <dcterms:modified xsi:type="dcterms:W3CDTF">2021-11-29T19:40:00Z</dcterms:modified>
</cp:coreProperties>
</file>