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2AD30" w14:textId="77777777" w:rsidR="00310937" w:rsidRPr="00310937" w:rsidRDefault="00310937" w:rsidP="00957E23">
      <w:pPr>
        <w:shd w:val="clear" w:color="auto" w:fill="FFFFFF"/>
        <w:spacing w:before="180"/>
        <w:outlineLvl w:val="1"/>
        <w:rPr>
          <w:rFonts w:ascii="Verdana" w:eastAsia="Times New Roman" w:hAnsi="Verdana" w:cs="Times New Roman"/>
          <w:b/>
          <w:bCs/>
          <w:color w:val="000000"/>
          <w:sz w:val="33"/>
          <w:szCs w:val="33"/>
          <w:lang w:eastAsia="es-MX"/>
        </w:rPr>
      </w:pPr>
      <w:proofErr w:type="spellStart"/>
      <w:r w:rsidRPr="00310937">
        <w:rPr>
          <w:rFonts w:ascii="Verdana" w:eastAsia="Times New Roman" w:hAnsi="Verdana" w:cs="Times New Roman"/>
          <w:b/>
          <w:bCs/>
          <w:color w:val="000000"/>
          <w:sz w:val="33"/>
          <w:szCs w:val="33"/>
          <w:lang w:eastAsia="es-MX"/>
        </w:rPr>
        <w:t>Assembleia</w:t>
      </w:r>
      <w:proofErr w:type="spellEnd"/>
      <w:r w:rsidRPr="00310937">
        <w:rPr>
          <w:rFonts w:ascii="Verdana" w:eastAsia="Times New Roman" w:hAnsi="Verdana" w:cs="Times New Roman"/>
          <w:b/>
          <w:bCs/>
          <w:color w:val="000000"/>
          <w:sz w:val="33"/>
          <w:szCs w:val="33"/>
          <w:lang w:eastAsia="es-MX"/>
        </w:rPr>
        <w:t xml:space="preserve"> eclesial: A </w:t>
      </w:r>
      <w:proofErr w:type="spellStart"/>
      <w:r w:rsidRPr="00310937">
        <w:rPr>
          <w:rFonts w:ascii="Verdana" w:eastAsia="Times New Roman" w:hAnsi="Verdana" w:cs="Times New Roman"/>
          <w:b/>
          <w:bCs/>
          <w:color w:val="000000"/>
          <w:sz w:val="33"/>
          <w:szCs w:val="33"/>
          <w:lang w:eastAsia="es-MX"/>
        </w:rPr>
        <w:t>sinodalidade</w:t>
      </w:r>
      <w:proofErr w:type="spellEnd"/>
      <w:r w:rsidRPr="00310937">
        <w:rPr>
          <w:rFonts w:ascii="Verdana" w:eastAsia="Times New Roman" w:hAnsi="Verdana" w:cs="Times New Roman"/>
          <w:b/>
          <w:bCs/>
          <w:color w:val="000000"/>
          <w:sz w:val="33"/>
          <w:szCs w:val="33"/>
          <w:lang w:eastAsia="es-MX"/>
        </w:rPr>
        <w:t xml:space="preserve"> </w:t>
      </w:r>
      <w:proofErr w:type="spellStart"/>
      <w:r w:rsidRPr="00310937">
        <w:rPr>
          <w:rFonts w:ascii="Verdana" w:eastAsia="Times New Roman" w:hAnsi="Verdana" w:cs="Times New Roman"/>
          <w:b/>
          <w:bCs/>
          <w:color w:val="000000"/>
          <w:sz w:val="33"/>
          <w:szCs w:val="33"/>
          <w:lang w:eastAsia="es-MX"/>
        </w:rPr>
        <w:t>construída</w:t>
      </w:r>
      <w:proofErr w:type="spellEnd"/>
      <w:r w:rsidRPr="00310937">
        <w:rPr>
          <w:rFonts w:ascii="Verdana" w:eastAsia="Times New Roman" w:hAnsi="Verdana" w:cs="Times New Roman"/>
          <w:b/>
          <w:bCs/>
          <w:color w:val="000000"/>
          <w:sz w:val="33"/>
          <w:szCs w:val="33"/>
          <w:lang w:eastAsia="es-MX"/>
        </w:rPr>
        <w:t xml:space="preserve"> juntos</w:t>
      </w:r>
    </w:p>
    <w:p w14:paraId="2ADAFAC2" w14:textId="37FC4FD2" w:rsidR="00310937" w:rsidRPr="00310937" w:rsidRDefault="00310937" w:rsidP="00310937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310937">
        <w:rPr>
          <w:rFonts w:ascii="Arial" w:eastAsia="Times New Roman" w:hAnsi="Arial" w:cs="Arial"/>
          <w:noProof/>
          <w:color w:val="B28520"/>
          <w:sz w:val="20"/>
          <w:szCs w:val="20"/>
          <w:lang w:eastAsia="es-MX"/>
        </w:rPr>
        <w:drawing>
          <wp:inline distT="0" distB="0" distL="0" distR="0" wp14:anchorId="79B9F48F" wp14:editId="0663A6A2">
            <wp:extent cx="5612130" cy="3158490"/>
            <wp:effectExtent l="0" t="0" r="1270" b="3810"/>
            <wp:docPr id="2" name="Imagen 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2A2BE" w14:textId="77777777" w:rsidR="00310937" w:rsidRPr="00310937" w:rsidRDefault="00310937" w:rsidP="00310937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14:paraId="3A7CB7E5" w14:textId="50C25344" w:rsidR="00310937" w:rsidRDefault="00310937" w:rsidP="0031093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s-MX"/>
        </w:rPr>
      </w:pPr>
      <w:r>
        <w:rPr>
          <w:rFonts w:ascii="Times New Roman" w:eastAsia="Times New Roman" w:hAnsi="Times New Roman" w:cs="Times New Roman"/>
          <w:color w:val="000000"/>
          <w:lang w:eastAsia="es-MX"/>
        </w:rPr>
        <w:t xml:space="preserve">Por: Luis Miguel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es-MX"/>
        </w:rPr>
        <w:t>Modino</w:t>
      </w:r>
      <w:proofErr w:type="spellEnd"/>
    </w:p>
    <w:p w14:paraId="04BA2AB2" w14:textId="658F0341" w:rsidR="00310937" w:rsidRPr="00310937" w:rsidRDefault="00310937" w:rsidP="00310937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Percorrer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caminhos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que a gente sabe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existem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mas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não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são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bem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conhecidos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sempre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é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uma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possibilidade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mas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também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desafio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sempre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fácil de enfrentar. O final da 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Assembleia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Eclesial da América Latina e do Caribe</w:t>
      </w:r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encerrada no último domingo, 28 de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novembro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deve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ser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momento para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avaliar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até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onde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a gente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chegou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num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percurso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ainda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vai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ser longo.</w:t>
      </w:r>
    </w:p>
    <w:p w14:paraId="75048FB4" w14:textId="77777777" w:rsidR="00310937" w:rsidRPr="00310937" w:rsidRDefault="00310937" w:rsidP="00310937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Diante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de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um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fato histórico e inédito a gente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tem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agir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com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prudência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, mas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também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com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esperança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. Me imagino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quem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inventou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o carro, e as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dificuldades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no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início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teve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para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faze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-lo funcionar.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Hoje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a gente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vê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a grande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diversidade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carros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existem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no mundo, mas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esquecer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todos eles, dos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mais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simples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aos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mais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sofisticados,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são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carros.</w:t>
      </w:r>
    </w:p>
    <w:p w14:paraId="4B09F090" w14:textId="77777777" w:rsidR="00310937" w:rsidRPr="00310937" w:rsidRDefault="00310937" w:rsidP="00310937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Imagino 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sinodalidade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como algo similar, que no futuro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terá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muitas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expressões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diversas,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conseguirão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encantar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muita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gente, mas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todos. Sabemos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todo mundo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gosta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carro... </w:t>
      </w:r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As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diferenças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enriquecem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a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essência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e o fato de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nem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todo mundo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gostar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sempre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é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um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desafio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para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melhorar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e conseguir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um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dia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encantar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àqueles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sempre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vem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defeito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em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tudo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inclusive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àqueles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dia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diziam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detestar os carros.</w:t>
      </w:r>
    </w:p>
    <w:p w14:paraId="575EAE09" w14:textId="77777777" w:rsidR="00310937" w:rsidRPr="00310937" w:rsidRDefault="00310937" w:rsidP="00310937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Acompanhar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processo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Assembleia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Eclesial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tem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nos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ajudado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conhecer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pouco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mais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sobre 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essência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sinodalidade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. O modo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ela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foi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realizada abre novas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possibilidades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futuro,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sobretudo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pensando no próximo Sínodo,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favorecendo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universalidade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catolicidade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Igreja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. </w:t>
      </w:r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Os grupos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foram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expressões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de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diversidade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ministerial e </w:t>
      </w:r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lastRenderedPageBreak/>
        <w:t>geográfica</w:t>
      </w:r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mulheres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homens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realizam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diversos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serviços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missões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eclesiais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lugares diversos e distantes, mas que se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esforçam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caminhar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juntos e experimentar,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mesmo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virtualmente, 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unidade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alma 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coração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.</w:t>
      </w:r>
    </w:p>
    <w:p w14:paraId="6647746C" w14:textId="77777777" w:rsidR="00310937" w:rsidRPr="00310937" w:rsidRDefault="00310937" w:rsidP="00310937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14:paraId="5E4A3550" w14:textId="249C7B40" w:rsidR="00310937" w:rsidRPr="00310937" w:rsidRDefault="00310937" w:rsidP="00310937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310937">
        <w:rPr>
          <w:rFonts w:ascii="Arial" w:eastAsia="Times New Roman" w:hAnsi="Arial" w:cs="Arial"/>
          <w:noProof/>
          <w:color w:val="B28520"/>
          <w:sz w:val="20"/>
          <w:szCs w:val="20"/>
          <w:lang w:eastAsia="es-MX"/>
        </w:rPr>
        <w:drawing>
          <wp:inline distT="0" distB="0" distL="0" distR="0" wp14:anchorId="6DE8160C" wp14:editId="413EE323">
            <wp:extent cx="5612130" cy="3158490"/>
            <wp:effectExtent l="0" t="0" r="1270" b="3810"/>
            <wp:docPr id="1" name="Imagen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C3559" w14:textId="77777777" w:rsidR="00310937" w:rsidRPr="00310937" w:rsidRDefault="00310937" w:rsidP="00310937">
      <w:pPr>
        <w:shd w:val="clear" w:color="auto" w:fill="FFFFFF"/>
        <w:spacing w:after="240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14:paraId="03C777C5" w14:textId="77777777" w:rsidR="00310937" w:rsidRPr="00310937" w:rsidRDefault="00310937" w:rsidP="00310937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Não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esqueçamos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estamos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diante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algo que está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engrenando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que estamos nos adentrando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numa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trilha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estreita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no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meio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uma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densa floresta,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onde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Deus é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nosso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GPS, mas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sempre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sabemos interpretar a rota à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perfeição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.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Vai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ter momentos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a gente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vai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ter que parar, 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escolher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caminho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a seguir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diante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diferentes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possibilidades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, 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um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caminho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que,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agora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sim, estamos convencidos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deve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ser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escolhido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entre todos</w:t>
      </w:r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depois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todo mundo ter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falado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sobretudo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escutado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num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discernimento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comunitário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.</w:t>
      </w:r>
    </w:p>
    <w:p w14:paraId="164A6B47" w14:textId="77777777" w:rsidR="00310937" w:rsidRPr="00310937" w:rsidRDefault="00310937" w:rsidP="00310937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Não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esqueçamos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caminho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está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cheio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empecilhos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alguns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naturais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mas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outros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colocados intencionalmente por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aqueles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sempre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viveram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para dificultar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tudo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aquilo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não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sai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deles. </w:t>
      </w:r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Estando unidos vamos conseguir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enxergar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melhor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tudo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isso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e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sobretudo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supera-lo</w:t>
      </w:r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.</w:t>
      </w:r>
    </w:p>
    <w:p w14:paraId="40024ACD" w14:textId="4A012E52" w:rsidR="00310937" w:rsidRDefault="00310937" w:rsidP="0031093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s-MX"/>
        </w:rPr>
      </w:pPr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palavra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vem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na mente da gente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neste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momento é 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esperança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confiança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em</w:t>
      </w:r>
      <w:proofErr w:type="spellEnd"/>
      <w:r w:rsidRPr="0031093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Deus</w:t>
      </w:r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que é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quem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sustenta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uma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sinodalidade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nasceu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daquele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é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Trindade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unidade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na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diversidade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. Somos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muitos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os que estamos convencidos que juntos somos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mais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,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ainda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mais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contando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com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a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força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que </w:t>
      </w:r>
      <w:proofErr w:type="spellStart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>vem</w:t>
      </w:r>
      <w:proofErr w:type="spellEnd"/>
      <w:r w:rsidRPr="00310937">
        <w:rPr>
          <w:rFonts w:ascii="Times New Roman" w:eastAsia="Times New Roman" w:hAnsi="Times New Roman" w:cs="Times New Roman"/>
          <w:color w:val="000000"/>
          <w:lang w:eastAsia="es-MX"/>
        </w:rPr>
        <w:t xml:space="preserve"> de Deus.</w:t>
      </w:r>
    </w:p>
    <w:p w14:paraId="2A5AD8BB" w14:textId="02901C56" w:rsidR="00310937" w:rsidRPr="00310937" w:rsidRDefault="00310937" w:rsidP="00310937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hyperlink r:id="rId8" w:history="1">
        <w:r w:rsidRPr="00097C8D">
          <w:rPr>
            <w:rStyle w:val="Hipervnculo"/>
            <w:rFonts w:ascii="Arial" w:eastAsia="Times New Roman" w:hAnsi="Arial" w:cs="Arial"/>
            <w:sz w:val="20"/>
            <w:szCs w:val="20"/>
            <w:lang w:eastAsia="es-MX"/>
          </w:rPr>
          <w:t>http://cnbbnorte1.blogspot.com/2021/12/assembleia-eclesial-sinodalidade.html</w:t>
        </w:r>
      </w:hyperlink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 </w:t>
      </w:r>
    </w:p>
    <w:p w14:paraId="32C022A7" w14:textId="77777777" w:rsidR="00226A30" w:rsidRDefault="00226A30"/>
    <w:sectPr w:rsidR="00226A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937"/>
    <w:rsid w:val="00226A30"/>
    <w:rsid w:val="00310937"/>
    <w:rsid w:val="0095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008B72"/>
  <w15:chartTrackingRefBased/>
  <w15:docId w15:val="{D5790E54-0536-B448-A5B2-E9ED537EF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31093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310937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styleId="Hipervnculo">
    <w:name w:val="Hyperlink"/>
    <w:basedOn w:val="Fuentedeprrafopredeter"/>
    <w:uiPriority w:val="99"/>
    <w:unhideWhenUsed/>
    <w:rsid w:val="0031093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10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8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nbbnorte1.blogspot.com/2021/12/assembleia-eclesial-sinodalidade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h3.googleusercontent.com/-duRImGZGgSM/YajW3blaArI/AAAAAAAAYvo/n9_11rZaPqkjvgArbc9y5-2xXZJzSkG0gCNcBGAsYHQ/a0155712-c663-4736-869a-45f8d5ee4228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lh3.googleusercontent.com/-cQC2MfIxOvE/YajWXEZRb1I/AAAAAAAAYvU/cs5smCBZNZAJI4LP5hwn9AxmojDbhaJ0QCNcBGAsYHQ/34a40689-5442-4540-bdbf-b65fc7cf934a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2547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2021-12-05T02:10:00Z</dcterms:created>
  <dcterms:modified xsi:type="dcterms:W3CDTF">2021-12-05T02:13:00Z</dcterms:modified>
</cp:coreProperties>
</file>