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ED45E" w14:textId="0C3C923C" w:rsidR="0065257E" w:rsidRPr="00411164" w:rsidRDefault="00DF4169" w:rsidP="0065257E">
      <w:pPr>
        <w:pStyle w:val="Sinespaciado"/>
        <w:rPr>
          <w:rFonts w:ascii="Comic Sans MS" w:hAnsi="Comic Sans MS"/>
          <w:b/>
          <w:bCs/>
          <w:sz w:val="32"/>
          <w:szCs w:val="32"/>
        </w:rPr>
      </w:pPr>
      <w:r w:rsidRPr="00411164">
        <w:rPr>
          <w:rFonts w:ascii="Comic Sans MS" w:hAnsi="Comic Sans MS"/>
          <w:b/>
          <w:bCs/>
          <w:sz w:val="32"/>
          <w:szCs w:val="32"/>
        </w:rPr>
        <w:t>EL COMPROMISO POLÍTICO DE L</w:t>
      </w:r>
      <w:r w:rsidR="00EC701E" w:rsidRPr="00411164">
        <w:rPr>
          <w:rFonts w:ascii="Comic Sans MS" w:hAnsi="Comic Sans MS"/>
          <w:b/>
          <w:bCs/>
          <w:sz w:val="32"/>
          <w:szCs w:val="32"/>
        </w:rPr>
        <w:t>OS</w:t>
      </w:r>
      <w:r w:rsidRPr="00411164">
        <w:rPr>
          <w:rFonts w:ascii="Comic Sans MS" w:hAnsi="Comic Sans MS"/>
          <w:b/>
          <w:bCs/>
          <w:sz w:val="32"/>
          <w:szCs w:val="32"/>
        </w:rPr>
        <w:t xml:space="preserve"> CRISTIA</w:t>
      </w:r>
      <w:r w:rsidR="00EC701E" w:rsidRPr="00411164">
        <w:rPr>
          <w:rFonts w:ascii="Comic Sans MS" w:hAnsi="Comic Sans MS"/>
          <w:b/>
          <w:bCs/>
          <w:sz w:val="32"/>
          <w:szCs w:val="32"/>
        </w:rPr>
        <w:t>NOS</w:t>
      </w:r>
      <w:r w:rsidR="00D55B1D" w:rsidRPr="00411164">
        <w:rPr>
          <w:rFonts w:ascii="Comic Sans MS" w:hAnsi="Comic Sans MS"/>
          <w:b/>
          <w:bCs/>
          <w:sz w:val="32"/>
          <w:szCs w:val="32"/>
        </w:rPr>
        <w:t xml:space="preserve">, </w:t>
      </w:r>
      <w:r w:rsidR="0065257E" w:rsidRPr="00411164">
        <w:rPr>
          <w:rFonts w:ascii="Comic Sans MS" w:hAnsi="Comic Sans MS"/>
          <w:b/>
          <w:bCs/>
          <w:sz w:val="32"/>
          <w:szCs w:val="32"/>
        </w:rPr>
        <w:t>Pedro Pierre</w:t>
      </w:r>
    </w:p>
    <w:p w14:paraId="04BE21AE" w14:textId="5FD48894" w:rsidR="0065257E" w:rsidRDefault="0065257E" w:rsidP="0065257E">
      <w:pPr>
        <w:pStyle w:val="Sinespaciado"/>
      </w:pPr>
    </w:p>
    <w:p w14:paraId="3706BA19" w14:textId="7F5EC53B" w:rsidR="00EC701E" w:rsidRPr="00411164" w:rsidRDefault="00A67EAD" w:rsidP="00411164">
      <w:pPr>
        <w:pStyle w:val="Sinespaciado"/>
        <w:ind w:firstLine="708"/>
        <w:jc w:val="both"/>
        <w:rPr>
          <w:sz w:val="28"/>
          <w:szCs w:val="28"/>
        </w:rPr>
      </w:pPr>
      <w:r w:rsidRPr="00411164">
        <w:rPr>
          <w:sz w:val="28"/>
          <w:szCs w:val="28"/>
        </w:rPr>
        <w:t>El recién</w:t>
      </w:r>
      <w:r w:rsidR="006C36CB" w:rsidRPr="00411164">
        <w:rPr>
          <w:sz w:val="28"/>
          <w:szCs w:val="28"/>
        </w:rPr>
        <w:t xml:space="preserve"> e impactante</w:t>
      </w:r>
      <w:r w:rsidRPr="00411164">
        <w:rPr>
          <w:sz w:val="28"/>
          <w:szCs w:val="28"/>
        </w:rPr>
        <w:t xml:space="preserve"> mensaje del papa Francisco me incita a hacer unas reflexiones</w:t>
      </w:r>
      <w:r w:rsidR="00DF4169" w:rsidRPr="00411164">
        <w:rPr>
          <w:sz w:val="28"/>
          <w:szCs w:val="28"/>
        </w:rPr>
        <w:t xml:space="preserve"> sobre el proceso de las </w:t>
      </w:r>
      <w:r w:rsidR="0082649B" w:rsidRPr="00411164">
        <w:rPr>
          <w:sz w:val="28"/>
          <w:szCs w:val="28"/>
        </w:rPr>
        <w:t>Comunidades Eclesiales de Base (</w:t>
      </w:r>
      <w:r w:rsidR="00DF4169" w:rsidRPr="00411164">
        <w:rPr>
          <w:sz w:val="28"/>
          <w:szCs w:val="28"/>
        </w:rPr>
        <w:t>CEBs</w:t>
      </w:r>
      <w:r w:rsidR="0082649B" w:rsidRPr="00411164">
        <w:rPr>
          <w:sz w:val="28"/>
          <w:szCs w:val="28"/>
        </w:rPr>
        <w:t>)</w:t>
      </w:r>
      <w:r w:rsidR="00DF4169" w:rsidRPr="00411164">
        <w:rPr>
          <w:sz w:val="28"/>
          <w:szCs w:val="28"/>
        </w:rPr>
        <w:t xml:space="preserve"> más antiguas de Guayaquil -¡ya 50 años!- en su compromiso político a partir de su fe cristiana</w:t>
      </w:r>
      <w:r w:rsidR="000531D0" w:rsidRPr="00411164">
        <w:rPr>
          <w:sz w:val="28"/>
          <w:szCs w:val="28"/>
        </w:rPr>
        <w:t xml:space="preserve">… </w:t>
      </w:r>
      <w:r w:rsidR="006C36CB" w:rsidRPr="00411164">
        <w:rPr>
          <w:sz w:val="28"/>
          <w:szCs w:val="28"/>
        </w:rPr>
        <w:t xml:space="preserve">Nacieron </w:t>
      </w:r>
      <w:r w:rsidR="000531D0" w:rsidRPr="00411164">
        <w:rPr>
          <w:sz w:val="28"/>
          <w:szCs w:val="28"/>
        </w:rPr>
        <w:t>en los sectores pobres y miserables de la ciudad</w:t>
      </w:r>
      <w:r w:rsidR="0082649B" w:rsidRPr="00411164">
        <w:rPr>
          <w:sz w:val="28"/>
          <w:szCs w:val="28"/>
        </w:rPr>
        <w:t xml:space="preserve"> </w:t>
      </w:r>
      <w:r w:rsidR="00656DB7" w:rsidRPr="00411164">
        <w:rPr>
          <w:sz w:val="28"/>
          <w:szCs w:val="28"/>
        </w:rPr>
        <w:t>d</w:t>
      </w:r>
      <w:r w:rsidR="0082649B" w:rsidRPr="00411164">
        <w:rPr>
          <w:sz w:val="28"/>
          <w:szCs w:val="28"/>
        </w:rPr>
        <w:t>e esa época, el ‘suburbio oeste’</w:t>
      </w:r>
      <w:r w:rsidR="006C36CB" w:rsidRPr="00411164">
        <w:rPr>
          <w:sz w:val="28"/>
          <w:szCs w:val="28"/>
        </w:rPr>
        <w:t xml:space="preserve"> en particular</w:t>
      </w:r>
      <w:r w:rsidR="00DF4169" w:rsidRPr="00411164">
        <w:rPr>
          <w:sz w:val="28"/>
          <w:szCs w:val="28"/>
        </w:rPr>
        <w:t>. ¿Puede una madre o un padre dejar que su hijo se estrelle contra una pared sin decir ni hacer nada o sólo</w:t>
      </w:r>
      <w:r w:rsidR="00EC701E" w:rsidRPr="00411164">
        <w:rPr>
          <w:sz w:val="28"/>
          <w:szCs w:val="28"/>
        </w:rPr>
        <w:t xml:space="preserve"> mirar y</w:t>
      </w:r>
      <w:r w:rsidR="00DF4169" w:rsidRPr="00411164">
        <w:rPr>
          <w:sz w:val="28"/>
          <w:szCs w:val="28"/>
        </w:rPr>
        <w:t xml:space="preserve"> limitarse a rezar? </w:t>
      </w:r>
      <w:r w:rsidR="0082649B" w:rsidRPr="00411164">
        <w:rPr>
          <w:sz w:val="28"/>
          <w:szCs w:val="28"/>
        </w:rPr>
        <w:t>E</w:t>
      </w:r>
      <w:r w:rsidR="00DF4169" w:rsidRPr="00411164">
        <w:rPr>
          <w:sz w:val="28"/>
          <w:szCs w:val="28"/>
        </w:rPr>
        <w:t>videntemente la respuesta es negativa… Pienso que como cristiano</w:t>
      </w:r>
      <w:r w:rsidR="00EC701E" w:rsidRPr="00411164">
        <w:rPr>
          <w:sz w:val="28"/>
          <w:szCs w:val="28"/>
        </w:rPr>
        <w:t>s</w:t>
      </w:r>
      <w:r w:rsidR="00DF4169" w:rsidRPr="00411164">
        <w:rPr>
          <w:sz w:val="28"/>
          <w:szCs w:val="28"/>
        </w:rPr>
        <w:t xml:space="preserve"> no podemos desinteresarnos de lo que pasa en nuestro país; tampoco podemos quedarnos callados </w:t>
      </w:r>
      <w:r w:rsidR="00656DB7" w:rsidRPr="00411164">
        <w:rPr>
          <w:sz w:val="28"/>
          <w:szCs w:val="28"/>
        </w:rPr>
        <w:t>o</w:t>
      </w:r>
      <w:r w:rsidR="00DF4169" w:rsidRPr="00411164">
        <w:rPr>
          <w:sz w:val="28"/>
          <w:szCs w:val="28"/>
        </w:rPr>
        <w:t xml:space="preserve"> de brazos cruzados</w:t>
      </w:r>
      <w:r w:rsidR="00EC701E" w:rsidRPr="00411164">
        <w:rPr>
          <w:sz w:val="28"/>
          <w:szCs w:val="28"/>
        </w:rPr>
        <w:t xml:space="preserve"> frente a </w:t>
      </w:r>
      <w:r w:rsidR="006C36CB" w:rsidRPr="00411164">
        <w:rPr>
          <w:sz w:val="28"/>
          <w:szCs w:val="28"/>
        </w:rPr>
        <w:t>estructura</w:t>
      </w:r>
      <w:r w:rsidR="00EC701E" w:rsidRPr="00411164">
        <w:rPr>
          <w:sz w:val="28"/>
          <w:szCs w:val="28"/>
        </w:rPr>
        <w:t>s contrari</w:t>
      </w:r>
      <w:r w:rsidR="006C36CB" w:rsidRPr="00411164">
        <w:rPr>
          <w:sz w:val="28"/>
          <w:szCs w:val="28"/>
        </w:rPr>
        <w:t>a</w:t>
      </w:r>
      <w:r w:rsidR="00EC701E" w:rsidRPr="00411164">
        <w:rPr>
          <w:sz w:val="28"/>
          <w:szCs w:val="28"/>
        </w:rPr>
        <w:t>s a los derechos humanos</w:t>
      </w:r>
      <w:r w:rsidR="00656DB7" w:rsidRPr="00411164">
        <w:rPr>
          <w:sz w:val="28"/>
          <w:szCs w:val="28"/>
        </w:rPr>
        <w:t>,</w:t>
      </w:r>
      <w:r w:rsidR="00EC701E" w:rsidRPr="00411164">
        <w:rPr>
          <w:sz w:val="28"/>
          <w:szCs w:val="28"/>
        </w:rPr>
        <w:t xml:space="preserve"> a la dignidad de las personas</w:t>
      </w:r>
      <w:r w:rsidR="00656DB7" w:rsidRPr="00411164">
        <w:rPr>
          <w:sz w:val="28"/>
          <w:szCs w:val="28"/>
        </w:rPr>
        <w:t xml:space="preserve"> y al Evangelio de Jesús de Nazaret.</w:t>
      </w:r>
    </w:p>
    <w:p w14:paraId="5F9829C2" w14:textId="600E9B1E" w:rsidR="00DF4169" w:rsidRPr="00411164" w:rsidRDefault="0082649B" w:rsidP="00411164">
      <w:pPr>
        <w:pStyle w:val="Sinespaciado"/>
        <w:ind w:firstLine="708"/>
        <w:jc w:val="both"/>
        <w:rPr>
          <w:sz w:val="28"/>
          <w:szCs w:val="28"/>
        </w:rPr>
      </w:pPr>
      <w:r w:rsidRPr="00411164">
        <w:rPr>
          <w:sz w:val="28"/>
          <w:szCs w:val="28"/>
        </w:rPr>
        <w:t>Vamos a</w:t>
      </w:r>
      <w:r w:rsidR="00DF4169" w:rsidRPr="00411164">
        <w:rPr>
          <w:sz w:val="28"/>
          <w:szCs w:val="28"/>
        </w:rPr>
        <w:t xml:space="preserve"> mir</w:t>
      </w:r>
      <w:r w:rsidR="00A67EAD" w:rsidRPr="00411164">
        <w:rPr>
          <w:sz w:val="28"/>
          <w:szCs w:val="28"/>
        </w:rPr>
        <w:t>ar</w:t>
      </w:r>
      <w:r w:rsidR="00DF4169" w:rsidRPr="00411164">
        <w:rPr>
          <w:sz w:val="28"/>
          <w:szCs w:val="28"/>
        </w:rPr>
        <w:t xml:space="preserve"> c</w:t>
      </w:r>
      <w:r w:rsidR="00A67EAD" w:rsidRPr="00411164">
        <w:rPr>
          <w:sz w:val="28"/>
          <w:szCs w:val="28"/>
        </w:rPr>
        <w:t>ó</w:t>
      </w:r>
      <w:r w:rsidR="00DF4169" w:rsidRPr="00411164">
        <w:rPr>
          <w:sz w:val="28"/>
          <w:szCs w:val="28"/>
        </w:rPr>
        <w:t>mo</w:t>
      </w:r>
      <w:r w:rsidR="00656DB7" w:rsidRPr="00411164">
        <w:rPr>
          <w:sz w:val="28"/>
          <w:szCs w:val="28"/>
        </w:rPr>
        <w:t xml:space="preserve"> estas CEBs</w:t>
      </w:r>
      <w:r w:rsidR="00DF4169" w:rsidRPr="00411164">
        <w:rPr>
          <w:sz w:val="28"/>
          <w:szCs w:val="28"/>
        </w:rPr>
        <w:t xml:space="preserve"> ha</w:t>
      </w:r>
      <w:r w:rsidR="00A67EAD" w:rsidRPr="00411164">
        <w:rPr>
          <w:sz w:val="28"/>
          <w:szCs w:val="28"/>
        </w:rPr>
        <w:t>n</w:t>
      </w:r>
      <w:r w:rsidR="00DF4169" w:rsidRPr="00411164">
        <w:rPr>
          <w:sz w:val="28"/>
          <w:szCs w:val="28"/>
        </w:rPr>
        <w:t xml:space="preserve"> llegado poco a poco a interesarse</w:t>
      </w:r>
      <w:r w:rsidR="00A67EAD" w:rsidRPr="00411164">
        <w:rPr>
          <w:sz w:val="28"/>
          <w:szCs w:val="28"/>
        </w:rPr>
        <w:t xml:space="preserve"> en la política</w:t>
      </w:r>
      <w:r w:rsidR="00DF4169" w:rsidRPr="00411164">
        <w:rPr>
          <w:sz w:val="28"/>
          <w:szCs w:val="28"/>
        </w:rPr>
        <w:t>, a hablar</w:t>
      </w:r>
      <w:r w:rsidR="00A67EAD" w:rsidRPr="00411164">
        <w:rPr>
          <w:sz w:val="28"/>
          <w:szCs w:val="28"/>
        </w:rPr>
        <w:t xml:space="preserve"> de ella</w:t>
      </w:r>
      <w:r w:rsidR="00DF4169" w:rsidRPr="00411164">
        <w:rPr>
          <w:sz w:val="28"/>
          <w:szCs w:val="28"/>
        </w:rPr>
        <w:t xml:space="preserve"> y actuar consecuentemente</w:t>
      </w:r>
      <w:r w:rsidR="00EC701E" w:rsidRPr="00411164">
        <w:rPr>
          <w:sz w:val="28"/>
          <w:szCs w:val="28"/>
        </w:rPr>
        <w:t xml:space="preserve"> </w:t>
      </w:r>
      <w:r w:rsidR="006C36CB" w:rsidRPr="00411164">
        <w:rPr>
          <w:sz w:val="28"/>
          <w:szCs w:val="28"/>
        </w:rPr>
        <w:t>con</w:t>
      </w:r>
      <w:r w:rsidR="00EC701E" w:rsidRPr="00411164">
        <w:rPr>
          <w:sz w:val="28"/>
          <w:szCs w:val="28"/>
        </w:rPr>
        <w:t xml:space="preserve"> su fe</w:t>
      </w:r>
      <w:r w:rsidR="00DF4169" w:rsidRPr="00411164">
        <w:rPr>
          <w:sz w:val="28"/>
          <w:szCs w:val="28"/>
        </w:rPr>
        <w:t xml:space="preserve">… </w:t>
      </w:r>
      <w:r w:rsidR="00A67EAD" w:rsidRPr="00411164">
        <w:rPr>
          <w:sz w:val="28"/>
          <w:szCs w:val="28"/>
        </w:rPr>
        <w:t>En su mensaje por la Jornada Mundial de los Pobres</w:t>
      </w:r>
      <w:r w:rsidR="00DF4169" w:rsidRPr="00411164">
        <w:rPr>
          <w:sz w:val="28"/>
          <w:szCs w:val="28"/>
        </w:rPr>
        <w:t xml:space="preserve"> el papa Francisco</w:t>
      </w:r>
      <w:r w:rsidR="00A67EAD" w:rsidRPr="00411164">
        <w:rPr>
          <w:sz w:val="28"/>
          <w:szCs w:val="28"/>
        </w:rPr>
        <w:t xml:space="preserve"> </w:t>
      </w:r>
      <w:r w:rsidR="00656DB7" w:rsidRPr="00411164">
        <w:rPr>
          <w:sz w:val="28"/>
          <w:szCs w:val="28"/>
        </w:rPr>
        <w:t xml:space="preserve">tiene palabras </w:t>
      </w:r>
      <w:r w:rsidR="00A67EAD" w:rsidRPr="00411164">
        <w:rPr>
          <w:sz w:val="28"/>
          <w:szCs w:val="28"/>
        </w:rPr>
        <w:t>contundente</w:t>
      </w:r>
      <w:r w:rsidR="00656DB7" w:rsidRPr="00411164">
        <w:rPr>
          <w:sz w:val="28"/>
          <w:szCs w:val="28"/>
        </w:rPr>
        <w:t>s</w:t>
      </w:r>
      <w:r w:rsidR="00DF4169" w:rsidRPr="00411164">
        <w:rPr>
          <w:sz w:val="28"/>
          <w:szCs w:val="28"/>
        </w:rPr>
        <w:t>: “</w:t>
      </w:r>
      <w:r w:rsidR="002D0A0E" w:rsidRPr="00411164">
        <w:rPr>
          <w:sz w:val="28"/>
          <w:szCs w:val="28"/>
        </w:rPr>
        <w:t>A todos quiero pedirles en nombre de Dios: Es hora de frenar la locomotora, una locomotora descontrolada que nos está llevando al abismo… (sistema)</w:t>
      </w:r>
      <w:r w:rsidR="000531D0" w:rsidRPr="00411164">
        <w:rPr>
          <w:sz w:val="28"/>
          <w:szCs w:val="28"/>
        </w:rPr>
        <w:t xml:space="preserve"> basado en la exclusión y la desigualdad, el descarte o la indiferencia</w:t>
      </w:r>
      <w:r w:rsidR="002D0A0E" w:rsidRPr="00411164">
        <w:rPr>
          <w:sz w:val="28"/>
          <w:szCs w:val="28"/>
        </w:rPr>
        <w:t>,</w:t>
      </w:r>
      <w:r w:rsidR="000531D0" w:rsidRPr="00411164">
        <w:rPr>
          <w:sz w:val="28"/>
          <w:szCs w:val="28"/>
        </w:rPr>
        <w:t xml:space="preserve"> donde la cultura del privilegio </w:t>
      </w:r>
      <w:r w:rsidR="002D0A0E" w:rsidRPr="00411164">
        <w:rPr>
          <w:sz w:val="28"/>
          <w:szCs w:val="28"/>
        </w:rPr>
        <w:t>e</w:t>
      </w:r>
      <w:r w:rsidR="000531D0" w:rsidRPr="00411164">
        <w:rPr>
          <w:sz w:val="28"/>
          <w:szCs w:val="28"/>
        </w:rPr>
        <w:t xml:space="preserve">s un poder invisible e </w:t>
      </w:r>
      <w:proofErr w:type="spellStart"/>
      <w:r w:rsidR="000531D0" w:rsidRPr="00411164">
        <w:rPr>
          <w:sz w:val="28"/>
          <w:szCs w:val="28"/>
        </w:rPr>
        <w:t>insuprimible</w:t>
      </w:r>
      <w:proofErr w:type="spellEnd"/>
      <w:r w:rsidR="000531D0" w:rsidRPr="00411164">
        <w:rPr>
          <w:sz w:val="28"/>
          <w:szCs w:val="28"/>
        </w:rPr>
        <w:t xml:space="preserve"> y la explotación y el abuso s</w:t>
      </w:r>
      <w:r w:rsidR="00EC701E" w:rsidRPr="00411164">
        <w:rPr>
          <w:sz w:val="28"/>
          <w:szCs w:val="28"/>
        </w:rPr>
        <w:t>on</w:t>
      </w:r>
      <w:r w:rsidR="000531D0" w:rsidRPr="00411164">
        <w:rPr>
          <w:sz w:val="28"/>
          <w:szCs w:val="28"/>
        </w:rPr>
        <w:t xml:space="preserve"> como un método habitual de sobrevivencia</w:t>
      </w:r>
      <w:r w:rsidR="009D0D5E" w:rsidRPr="00411164">
        <w:rPr>
          <w:sz w:val="28"/>
          <w:szCs w:val="28"/>
        </w:rPr>
        <w:t>…</w:t>
      </w:r>
      <w:r w:rsidR="000531D0" w:rsidRPr="00411164">
        <w:rPr>
          <w:sz w:val="28"/>
          <w:szCs w:val="28"/>
        </w:rPr>
        <w:t>”</w:t>
      </w:r>
    </w:p>
    <w:p w14:paraId="071D3116" w14:textId="43A8E4A7" w:rsidR="00ED4B61" w:rsidRPr="00411164" w:rsidRDefault="00983D93" w:rsidP="00411164">
      <w:pPr>
        <w:pStyle w:val="Sinespaciado"/>
        <w:ind w:firstLine="708"/>
        <w:jc w:val="both"/>
        <w:rPr>
          <w:sz w:val="28"/>
          <w:szCs w:val="28"/>
        </w:rPr>
      </w:pPr>
      <w:r w:rsidRPr="00411164">
        <w:rPr>
          <w:sz w:val="28"/>
          <w:szCs w:val="28"/>
        </w:rPr>
        <w:t>En los años ‘70, l</w:t>
      </w:r>
      <w:r w:rsidR="002D0A0E" w:rsidRPr="00411164">
        <w:rPr>
          <w:sz w:val="28"/>
          <w:szCs w:val="28"/>
        </w:rPr>
        <w:t xml:space="preserve">os miembros de </w:t>
      </w:r>
      <w:r w:rsidR="006C36CB" w:rsidRPr="00411164">
        <w:rPr>
          <w:sz w:val="28"/>
          <w:szCs w:val="28"/>
        </w:rPr>
        <w:t>est</w:t>
      </w:r>
      <w:r w:rsidR="002D0A0E" w:rsidRPr="00411164">
        <w:rPr>
          <w:sz w:val="28"/>
          <w:szCs w:val="28"/>
        </w:rPr>
        <w:t>as CEBs se s</w:t>
      </w:r>
      <w:r w:rsidR="0047532A" w:rsidRPr="00411164">
        <w:rPr>
          <w:sz w:val="28"/>
          <w:szCs w:val="28"/>
        </w:rPr>
        <w:t>i</w:t>
      </w:r>
      <w:r w:rsidR="002D0A0E" w:rsidRPr="00411164">
        <w:rPr>
          <w:sz w:val="28"/>
          <w:szCs w:val="28"/>
        </w:rPr>
        <w:t>nti</w:t>
      </w:r>
      <w:r w:rsidR="00656DB7" w:rsidRPr="00411164">
        <w:rPr>
          <w:sz w:val="28"/>
          <w:szCs w:val="28"/>
        </w:rPr>
        <w:t>er</w:t>
      </w:r>
      <w:r w:rsidR="002D0A0E" w:rsidRPr="00411164">
        <w:rPr>
          <w:sz w:val="28"/>
          <w:szCs w:val="28"/>
        </w:rPr>
        <w:t>o</w:t>
      </w:r>
      <w:r w:rsidR="00656DB7" w:rsidRPr="00411164">
        <w:rPr>
          <w:sz w:val="28"/>
          <w:szCs w:val="28"/>
        </w:rPr>
        <w:t>n</w:t>
      </w:r>
      <w:r w:rsidR="002D0A0E" w:rsidRPr="00411164">
        <w:rPr>
          <w:sz w:val="28"/>
          <w:szCs w:val="28"/>
        </w:rPr>
        <w:t xml:space="preserve"> llamados a reunirse en torno a la amistad y la Palabra de Dios porque tenían el testimonio de entrega y solidaridad de otros miembros de su familia, o porque habían participado en cursos de alfabetización que se inspiraban en Paolo Freire, o porque habían descubierto que sus devociones religiosas eran un punto de partida para cambiar de vida y cambiar la vida social</w:t>
      </w:r>
      <w:r w:rsidR="00EC701E" w:rsidRPr="00411164">
        <w:rPr>
          <w:sz w:val="28"/>
          <w:szCs w:val="28"/>
        </w:rPr>
        <w:t xml:space="preserve"> hacia mejores días</w:t>
      </w:r>
      <w:r w:rsidR="002D0A0E" w:rsidRPr="00411164">
        <w:rPr>
          <w:sz w:val="28"/>
          <w:szCs w:val="28"/>
        </w:rPr>
        <w:t xml:space="preserve">. </w:t>
      </w:r>
    </w:p>
    <w:p w14:paraId="6A4267E8" w14:textId="25D0D293" w:rsidR="00532A39" w:rsidRPr="00411164" w:rsidRDefault="002D0A0E" w:rsidP="00411164">
      <w:pPr>
        <w:pStyle w:val="Sinespaciado"/>
        <w:ind w:firstLine="708"/>
        <w:jc w:val="both"/>
        <w:rPr>
          <w:sz w:val="28"/>
          <w:szCs w:val="28"/>
        </w:rPr>
      </w:pPr>
      <w:r w:rsidRPr="00411164">
        <w:rPr>
          <w:sz w:val="28"/>
          <w:szCs w:val="28"/>
        </w:rPr>
        <w:t>El mismo Concilio Vaticano 2°, a principios de los años ’60</w:t>
      </w:r>
      <w:r w:rsidR="006C36CB" w:rsidRPr="00411164">
        <w:rPr>
          <w:sz w:val="28"/>
          <w:szCs w:val="28"/>
        </w:rPr>
        <w:t>,</w:t>
      </w:r>
      <w:r w:rsidRPr="00411164">
        <w:rPr>
          <w:sz w:val="28"/>
          <w:szCs w:val="28"/>
        </w:rPr>
        <w:t xml:space="preserve"> había reconocido el potencial e</w:t>
      </w:r>
      <w:r w:rsidR="006C36CB" w:rsidRPr="00411164">
        <w:rPr>
          <w:sz w:val="28"/>
          <w:szCs w:val="28"/>
        </w:rPr>
        <w:t>va</w:t>
      </w:r>
      <w:r w:rsidRPr="00411164">
        <w:rPr>
          <w:sz w:val="28"/>
          <w:szCs w:val="28"/>
        </w:rPr>
        <w:t>ngelizador de las pequeñas comunidades cristianas de los sectores populares. Al final del Concilio, en Roma, unos 40 obispos latinoamericanos habían hecho un Pacto</w:t>
      </w:r>
      <w:r w:rsidR="003F14D4" w:rsidRPr="00411164">
        <w:rPr>
          <w:sz w:val="28"/>
          <w:szCs w:val="28"/>
        </w:rPr>
        <w:t xml:space="preserve"> en la Catacumba Domitila para “vivir pobremente y </w:t>
      </w:r>
      <w:r w:rsidR="006C36CB" w:rsidRPr="00411164">
        <w:rPr>
          <w:sz w:val="28"/>
          <w:szCs w:val="28"/>
        </w:rPr>
        <w:t>colabor</w:t>
      </w:r>
      <w:r w:rsidR="003F14D4" w:rsidRPr="00411164">
        <w:rPr>
          <w:sz w:val="28"/>
          <w:szCs w:val="28"/>
        </w:rPr>
        <w:t xml:space="preserve">ar </w:t>
      </w:r>
      <w:r w:rsidR="006C36CB" w:rsidRPr="00411164">
        <w:rPr>
          <w:sz w:val="28"/>
          <w:szCs w:val="28"/>
        </w:rPr>
        <w:t>en</w:t>
      </w:r>
      <w:r w:rsidR="003F14D4" w:rsidRPr="00411164">
        <w:rPr>
          <w:sz w:val="28"/>
          <w:szCs w:val="28"/>
        </w:rPr>
        <w:t xml:space="preserve"> la liberación de los pobres”: Eran “los padres de la Iglesia de los Pobres” de América Latina</w:t>
      </w:r>
      <w:r w:rsidR="00EC701E" w:rsidRPr="00411164">
        <w:rPr>
          <w:sz w:val="28"/>
          <w:szCs w:val="28"/>
        </w:rPr>
        <w:t xml:space="preserve">, </w:t>
      </w:r>
      <w:r w:rsidR="006C36CB" w:rsidRPr="00411164">
        <w:rPr>
          <w:sz w:val="28"/>
          <w:szCs w:val="28"/>
        </w:rPr>
        <w:t>que buscaban hacer realidad</w:t>
      </w:r>
      <w:r w:rsidR="00EC701E" w:rsidRPr="00411164">
        <w:rPr>
          <w:sz w:val="28"/>
          <w:szCs w:val="28"/>
        </w:rPr>
        <w:t xml:space="preserve"> el sueño del papa Juan 23</w:t>
      </w:r>
      <w:r w:rsidR="003F14D4" w:rsidRPr="00411164">
        <w:rPr>
          <w:sz w:val="28"/>
          <w:szCs w:val="28"/>
        </w:rPr>
        <w:t>. En 1975, el papa Pablo 6° escrib</w:t>
      </w:r>
      <w:r w:rsidR="00EC701E" w:rsidRPr="00411164">
        <w:rPr>
          <w:sz w:val="28"/>
          <w:szCs w:val="28"/>
        </w:rPr>
        <w:t>ía</w:t>
      </w:r>
      <w:r w:rsidR="003F14D4" w:rsidRPr="00411164">
        <w:rPr>
          <w:sz w:val="28"/>
          <w:szCs w:val="28"/>
        </w:rPr>
        <w:t xml:space="preserve"> una carta llamativa sobre “El Anuncio del Evangelio” donde recalcaba</w:t>
      </w:r>
      <w:r w:rsidR="00656DB7" w:rsidRPr="00411164">
        <w:rPr>
          <w:sz w:val="28"/>
          <w:szCs w:val="28"/>
        </w:rPr>
        <w:t xml:space="preserve"> que</w:t>
      </w:r>
      <w:r w:rsidR="003F14D4" w:rsidRPr="00411164">
        <w:rPr>
          <w:sz w:val="28"/>
          <w:szCs w:val="28"/>
        </w:rPr>
        <w:t xml:space="preserve"> “El Reino es lo único absoluto”</w:t>
      </w:r>
      <w:r w:rsidR="006C36CB" w:rsidRPr="00411164">
        <w:rPr>
          <w:sz w:val="28"/>
          <w:szCs w:val="28"/>
        </w:rPr>
        <w:t>,</w:t>
      </w:r>
      <w:r w:rsidR="003F14D4" w:rsidRPr="00411164">
        <w:rPr>
          <w:sz w:val="28"/>
          <w:szCs w:val="28"/>
        </w:rPr>
        <w:t xml:space="preserve"> “La iglesia debe trabajar por liberación de millones de pobres”</w:t>
      </w:r>
      <w:r w:rsidR="006C36CB" w:rsidRPr="00411164">
        <w:rPr>
          <w:sz w:val="28"/>
          <w:szCs w:val="28"/>
        </w:rPr>
        <w:t>,</w:t>
      </w:r>
      <w:r w:rsidR="00EC701E" w:rsidRPr="00411164">
        <w:rPr>
          <w:sz w:val="28"/>
          <w:szCs w:val="28"/>
        </w:rPr>
        <w:t xml:space="preserve"> </w:t>
      </w:r>
      <w:r w:rsidR="003F14D4" w:rsidRPr="00411164">
        <w:rPr>
          <w:sz w:val="28"/>
          <w:szCs w:val="28"/>
        </w:rPr>
        <w:t>“Las CEBs son una esperanza para la Iglesia universal”.</w:t>
      </w:r>
    </w:p>
    <w:p w14:paraId="6D8AFE5D" w14:textId="53C8473D" w:rsidR="00532A39" w:rsidRPr="00411164" w:rsidRDefault="006C36CB" w:rsidP="00411164">
      <w:pPr>
        <w:pStyle w:val="Sinespaciado"/>
        <w:ind w:firstLine="708"/>
        <w:jc w:val="both"/>
        <w:rPr>
          <w:sz w:val="28"/>
          <w:szCs w:val="28"/>
        </w:rPr>
      </w:pPr>
      <w:r w:rsidRPr="00411164">
        <w:rPr>
          <w:sz w:val="28"/>
          <w:szCs w:val="28"/>
        </w:rPr>
        <w:t>E</w:t>
      </w:r>
      <w:r w:rsidR="003F14D4" w:rsidRPr="00411164">
        <w:rPr>
          <w:sz w:val="28"/>
          <w:szCs w:val="28"/>
        </w:rPr>
        <w:t>n 1968, estos mismos obispos organizaron la 2ª Conferencia Episcopal Latinoamericana en Medellín (Colombia) para aplicar el Concili</w:t>
      </w:r>
      <w:r w:rsidRPr="00411164">
        <w:rPr>
          <w:sz w:val="28"/>
          <w:szCs w:val="28"/>
        </w:rPr>
        <w:t>o</w:t>
      </w:r>
      <w:r w:rsidR="003F14D4" w:rsidRPr="00411164">
        <w:rPr>
          <w:sz w:val="28"/>
          <w:szCs w:val="28"/>
        </w:rPr>
        <w:t xml:space="preserve"> a la realidad de América Latina. </w:t>
      </w:r>
      <w:r w:rsidRPr="00411164">
        <w:rPr>
          <w:sz w:val="28"/>
          <w:szCs w:val="28"/>
        </w:rPr>
        <w:t>Reconocie</w:t>
      </w:r>
      <w:r w:rsidR="003F14D4" w:rsidRPr="00411164">
        <w:rPr>
          <w:sz w:val="28"/>
          <w:szCs w:val="28"/>
        </w:rPr>
        <w:t>ron que la pobreza era el mayor problema de</w:t>
      </w:r>
      <w:r w:rsidR="00EC701E" w:rsidRPr="00411164">
        <w:rPr>
          <w:sz w:val="28"/>
          <w:szCs w:val="28"/>
        </w:rPr>
        <w:t>l continente</w:t>
      </w:r>
      <w:r w:rsidR="003F14D4" w:rsidRPr="00411164">
        <w:rPr>
          <w:sz w:val="28"/>
          <w:szCs w:val="28"/>
        </w:rPr>
        <w:t xml:space="preserve">, con esta característica que era “empobrecimiento”, o sea, consecuencia de “un sistema que hace a los ricos más ricos a costa de los pobres </w:t>
      </w:r>
      <w:r w:rsidRPr="00411164">
        <w:rPr>
          <w:sz w:val="28"/>
          <w:szCs w:val="28"/>
        </w:rPr>
        <w:t xml:space="preserve">cada vez </w:t>
      </w:r>
      <w:r w:rsidR="003F14D4" w:rsidRPr="00411164">
        <w:rPr>
          <w:sz w:val="28"/>
          <w:szCs w:val="28"/>
        </w:rPr>
        <w:t>más pobres”</w:t>
      </w:r>
      <w:r w:rsidR="00EC701E" w:rsidRPr="00411164">
        <w:rPr>
          <w:sz w:val="28"/>
          <w:szCs w:val="28"/>
        </w:rPr>
        <w:t>, tal como lo calificó el papa Juan Pablo 2°</w:t>
      </w:r>
      <w:r w:rsidR="003F14D4" w:rsidRPr="00411164">
        <w:rPr>
          <w:sz w:val="28"/>
          <w:szCs w:val="28"/>
        </w:rPr>
        <w:t xml:space="preserve">. </w:t>
      </w:r>
      <w:r w:rsidR="00EC701E" w:rsidRPr="00411164">
        <w:rPr>
          <w:sz w:val="28"/>
          <w:szCs w:val="28"/>
        </w:rPr>
        <w:t>Los obispos i</w:t>
      </w:r>
      <w:r w:rsidR="003F14D4" w:rsidRPr="00411164">
        <w:rPr>
          <w:sz w:val="28"/>
          <w:szCs w:val="28"/>
        </w:rPr>
        <w:t>nvitaban</w:t>
      </w:r>
      <w:r w:rsidR="00EC701E" w:rsidRPr="00411164">
        <w:rPr>
          <w:sz w:val="28"/>
          <w:szCs w:val="28"/>
        </w:rPr>
        <w:t xml:space="preserve"> a los cristianos</w:t>
      </w:r>
      <w:r w:rsidR="003F14D4" w:rsidRPr="00411164">
        <w:rPr>
          <w:sz w:val="28"/>
          <w:szCs w:val="28"/>
        </w:rPr>
        <w:t xml:space="preserve"> a solidarizarse con las causas de los pobres para hacer retroceder la pobreza</w:t>
      </w:r>
      <w:r w:rsidR="0047532A" w:rsidRPr="00411164">
        <w:rPr>
          <w:sz w:val="28"/>
          <w:szCs w:val="28"/>
        </w:rPr>
        <w:t>, porque mientras haya estas “estructuras de pecado” que la producen, habrá demasiados pobres, lo que es un insulto a Dios.</w:t>
      </w:r>
      <w:r w:rsidR="003F14D4" w:rsidRPr="00411164">
        <w:rPr>
          <w:sz w:val="28"/>
          <w:szCs w:val="28"/>
        </w:rPr>
        <w:t xml:space="preserve"> En Ecuador monseñor </w:t>
      </w:r>
      <w:proofErr w:type="spellStart"/>
      <w:r w:rsidR="003F14D4" w:rsidRPr="00411164">
        <w:rPr>
          <w:sz w:val="28"/>
          <w:szCs w:val="28"/>
        </w:rPr>
        <w:t>Leonidas</w:t>
      </w:r>
      <w:proofErr w:type="spellEnd"/>
      <w:r w:rsidR="003F14D4" w:rsidRPr="00411164">
        <w:rPr>
          <w:sz w:val="28"/>
          <w:szCs w:val="28"/>
        </w:rPr>
        <w:t xml:space="preserve"> Proaño junto con otros obispos se empeñaban en una pastoral liberadora: </w:t>
      </w:r>
      <w:r w:rsidR="00532A39" w:rsidRPr="00411164">
        <w:rPr>
          <w:sz w:val="28"/>
          <w:szCs w:val="28"/>
        </w:rPr>
        <w:t>“Fomentar una pastoral al servicio del Reino... Comenzando ya la fiesta que vendrá… Caminar con los 2 pies: el de la Comunidad y el de las Organizaciones Populares”.</w:t>
      </w:r>
    </w:p>
    <w:p w14:paraId="4139C052" w14:textId="65586295" w:rsidR="00532A39" w:rsidRPr="00411164" w:rsidRDefault="00532A39" w:rsidP="00411164">
      <w:pPr>
        <w:pStyle w:val="Sinespaciado"/>
        <w:ind w:firstLine="708"/>
        <w:jc w:val="both"/>
        <w:rPr>
          <w:sz w:val="28"/>
          <w:szCs w:val="28"/>
        </w:rPr>
      </w:pPr>
      <w:r w:rsidRPr="00411164">
        <w:rPr>
          <w:sz w:val="28"/>
          <w:szCs w:val="28"/>
        </w:rPr>
        <w:lastRenderedPageBreak/>
        <w:t xml:space="preserve">En 1981, </w:t>
      </w:r>
      <w:r w:rsidR="006C36CB" w:rsidRPr="00411164">
        <w:rPr>
          <w:sz w:val="28"/>
          <w:szCs w:val="28"/>
        </w:rPr>
        <w:t xml:space="preserve">el papa </w:t>
      </w:r>
      <w:r w:rsidRPr="00411164">
        <w:rPr>
          <w:sz w:val="28"/>
          <w:szCs w:val="28"/>
        </w:rPr>
        <w:t xml:space="preserve">Juan Pablo 2° confirmaba en una Carta encíclica sobre ‘el Trabajo Humano’ “la opción por las causas de los pobres” </w:t>
      </w:r>
      <w:proofErr w:type="spellStart"/>
      <w:r w:rsidR="006C36CB" w:rsidRPr="00411164">
        <w:rPr>
          <w:sz w:val="28"/>
          <w:szCs w:val="28"/>
        </w:rPr>
        <w:t>rcalcad</w:t>
      </w:r>
      <w:r w:rsidRPr="00411164">
        <w:rPr>
          <w:sz w:val="28"/>
          <w:szCs w:val="28"/>
        </w:rPr>
        <w:t>a</w:t>
      </w:r>
      <w:proofErr w:type="spellEnd"/>
      <w:r w:rsidRPr="00411164">
        <w:rPr>
          <w:sz w:val="28"/>
          <w:szCs w:val="28"/>
        </w:rPr>
        <w:t xml:space="preserve"> en una nueva Conferencia Episcopal Latinoamericana en Puebla (México, 1979): “La solidaridad de la Iglesia con los trabajadores es el criterio de nuestra fidelidad a Jesucristo para ser verdaderamente la Iglesia de los Pobres”.</w:t>
      </w:r>
      <w:r w:rsidR="001433B9" w:rsidRPr="00411164">
        <w:rPr>
          <w:sz w:val="28"/>
          <w:szCs w:val="28"/>
        </w:rPr>
        <w:t xml:space="preserve"> En 1992,</w:t>
      </w:r>
      <w:r w:rsidR="00656DB7" w:rsidRPr="00411164">
        <w:rPr>
          <w:sz w:val="28"/>
          <w:szCs w:val="28"/>
        </w:rPr>
        <w:t xml:space="preserve"> nuevamente</w:t>
      </w:r>
      <w:r w:rsidR="001433B9" w:rsidRPr="00411164">
        <w:rPr>
          <w:sz w:val="28"/>
          <w:szCs w:val="28"/>
        </w:rPr>
        <w:t xml:space="preserve"> los obispos latinoamericanos se reunían en Santo Domingo de República Dominicana. Confirmaron la validez de las CEBs e invitaron </w:t>
      </w:r>
      <w:r w:rsidR="00456555" w:rsidRPr="00411164">
        <w:rPr>
          <w:sz w:val="28"/>
          <w:szCs w:val="28"/>
        </w:rPr>
        <w:t>a</w:t>
      </w:r>
      <w:r w:rsidR="001433B9" w:rsidRPr="00411164">
        <w:rPr>
          <w:sz w:val="28"/>
          <w:szCs w:val="28"/>
        </w:rPr>
        <w:t xml:space="preserve"> una</w:t>
      </w:r>
      <w:r w:rsidR="006865EE" w:rsidRPr="00411164">
        <w:rPr>
          <w:sz w:val="28"/>
          <w:szCs w:val="28"/>
        </w:rPr>
        <w:t xml:space="preserve"> Evangelización hecha de</w:t>
      </w:r>
      <w:r w:rsidR="001433B9" w:rsidRPr="00411164">
        <w:rPr>
          <w:sz w:val="28"/>
          <w:szCs w:val="28"/>
        </w:rPr>
        <w:t xml:space="preserve"> inculturación del Evangelio, la liturgia, el dogma, la Iglesia</w:t>
      </w:r>
      <w:r w:rsidR="00A67EAD" w:rsidRPr="00411164">
        <w:rPr>
          <w:sz w:val="28"/>
          <w:szCs w:val="28"/>
        </w:rPr>
        <w:t xml:space="preserve"> y </w:t>
      </w:r>
      <w:r w:rsidR="006865EE" w:rsidRPr="00411164">
        <w:rPr>
          <w:sz w:val="28"/>
          <w:szCs w:val="28"/>
        </w:rPr>
        <w:t>de</w:t>
      </w:r>
      <w:r w:rsidR="00456555" w:rsidRPr="00411164">
        <w:rPr>
          <w:sz w:val="28"/>
          <w:szCs w:val="28"/>
        </w:rPr>
        <w:t xml:space="preserve"> promoción social</w:t>
      </w:r>
      <w:r w:rsidR="006865EE" w:rsidRPr="00411164">
        <w:rPr>
          <w:sz w:val="28"/>
          <w:szCs w:val="28"/>
        </w:rPr>
        <w:t>. En 2007 los mismos obispos reunidos en</w:t>
      </w:r>
      <w:r w:rsidR="00656DB7" w:rsidRPr="00411164">
        <w:rPr>
          <w:sz w:val="28"/>
          <w:szCs w:val="28"/>
        </w:rPr>
        <w:t xml:space="preserve"> Aparecida</w:t>
      </w:r>
      <w:r w:rsidR="006865EE" w:rsidRPr="00411164">
        <w:rPr>
          <w:sz w:val="28"/>
          <w:szCs w:val="28"/>
        </w:rPr>
        <w:t xml:space="preserve"> </w:t>
      </w:r>
      <w:r w:rsidR="00656DB7" w:rsidRPr="00411164">
        <w:rPr>
          <w:sz w:val="28"/>
          <w:szCs w:val="28"/>
        </w:rPr>
        <w:t>(</w:t>
      </w:r>
      <w:r w:rsidR="006865EE" w:rsidRPr="00411164">
        <w:rPr>
          <w:sz w:val="28"/>
          <w:szCs w:val="28"/>
        </w:rPr>
        <w:t>Brasil</w:t>
      </w:r>
      <w:r w:rsidR="00656DB7" w:rsidRPr="00411164">
        <w:rPr>
          <w:sz w:val="28"/>
          <w:szCs w:val="28"/>
        </w:rPr>
        <w:t>)</w:t>
      </w:r>
      <w:r w:rsidR="006865EE" w:rsidRPr="00411164">
        <w:rPr>
          <w:sz w:val="28"/>
          <w:szCs w:val="28"/>
        </w:rPr>
        <w:t xml:space="preserve"> retomaron la definición de las CEBs</w:t>
      </w:r>
      <w:r w:rsidR="00656DB7" w:rsidRPr="00411164">
        <w:rPr>
          <w:sz w:val="28"/>
          <w:szCs w:val="28"/>
        </w:rPr>
        <w:t xml:space="preserve"> de Medellín</w:t>
      </w:r>
      <w:r w:rsidR="006865EE" w:rsidRPr="00411164">
        <w:rPr>
          <w:sz w:val="28"/>
          <w:szCs w:val="28"/>
        </w:rPr>
        <w:t xml:space="preserve"> como </w:t>
      </w:r>
      <w:r w:rsidR="00656DB7" w:rsidRPr="00411164">
        <w:rPr>
          <w:sz w:val="28"/>
          <w:szCs w:val="28"/>
        </w:rPr>
        <w:t>“primero y fundamental núcleo eclesial</w:t>
      </w:r>
      <w:r w:rsidR="006C36CB" w:rsidRPr="00411164">
        <w:rPr>
          <w:sz w:val="28"/>
          <w:szCs w:val="28"/>
        </w:rPr>
        <w:t>… c</w:t>
      </w:r>
      <w:proofErr w:type="spellStart"/>
      <w:r w:rsidR="006C36CB" w:rsidRPr="00411164">
        <w:rPr>
          <w:sz w:val="28"/>
          <w:szCs w:val="28"/>
          <w:lang w:val="es-MX"/>
        </w:rPr>
        <w:t>élula</w:t>
      </w:r>
      <w:proofErr w:type="spellEnd"/>
      <w:r w:rsidR="006C36CB" w:rsidRPr="00411164">
        <w:rPr>
          <w:sz w:val="28"/>
          <w:szCs w:val="28"/>
          <w:lang w:val="es-MX"/>
        </w:rPr>
        <w:t xml:space="preserve"> inicial de estructuración eclesial</w:t>
      </w:r>
      <w:r w:rsidR="00656DB7" w:rsidRPr="00411164">
        <w:rPr>
          <w:sz w:val="28"/>
          <w:szCs w:val="28"/>
        </w:rPr>
        <w:t>”.</w:t>
      </w:r>
    </w:p>
    <w:p w14:paraId="2B46B3D1" w14:textId="0362D645" w:rsidR="00456555" w:rsidRPr="00411164" w:rsidRDefault="00532A39" w:rsidP="00411164">
      <w:pPr>
        <w:pStyle w:val="Sinespaciado"/>
        <w:ind w:firstLine="708"/>
        <w:jc w:val="both"/>
        <w:rPr>
          <w:sz w:val="28"/>
          <w:szCs w:val="28"/>
        </w:rPr>
      </w:pPr>
      <w:r w:rsidRPr="00411164">
        <w:rPr>
          <w:sz w:val="28"/>
          <w:szCs w:val="28"/>
        </w:rPr>
        <w:t>Al comienzo del nuevo milenio, varios miembros de las CEBs de Guayaquil participaron e</w:t>
      </w:r>
      <w:r w:rsidR="00A67EAD" w:rsidRPr="00411164">
        <w:rPr>
          <w:sz w:val="28"/>
          <w:szCs w:val="28"/>
        </w:rPr>
        <w:t>n</w:t>
      </w:r>
      <w:r w:rsidRPr="00411164">
        <w:rPr>
          <w:sz w:val="28"/>
          <w:szCs w:val="28"/>
        </w:rPr>
        <w:t xml:space="preserve"> Curso</w:t>
      </w:r>
      <w:r w:rsidR="00A67EAD" w:rsidRPr="00411164">
        <w:rPr>
          <w:sz w:val="28"/>
          <w:szCs w:val="28"/>
        </w:rPr>
        <w:t>s</w:t>
      </w:r>
      <w:r w:rsidRPr="00411164">
        <w:rPr>
          <w:sz w:val="28"/>
          <w:szCs w:val="28"/>
        </w:rPr>
        <w:t xml:space="preserve"> de Formación</w:t>
      </w:r>
      <w:r w:rsidR="00EC701E" w:rsidRPr="00411164">
        <w:rPr>
          <w:sz w:val="28"/>
          <w:szCs w:val="28"/>
        </w:rPr>
        <w:t xml:space="preserve"> Cristiana</w:t>
      </w:r>
      <w:r w:rsidRPr="00411164">
        <w:rPr>
          <w:sz w:val="28"/>
          <w:szCs w:val="28"/>
        </w:rPr>
        <w:t xml:space="preserve"> organizados por la “Comisión de</w:t>
      </w:r>
      <w:r w:rsidR="00456555" w:rsidRPr="00411164">
        <w:rPr>
          <w:sz w:val="28"/>
          <w:szCs w:val="28"/>
        </w:rPr>
        <w:t xml:space="preserve"> Vivencia</w:t>
      </w:r>
      <w:r w:rsidRPr="00411164">
        <w:rPr>
          <w:sz w:val="28"/>
          <w:szCs w:val="28"/>
        </w:rPr>
        <w:t xml:space="preserve"> Fe y Política”</w:t>
      </w:r>
      <w:r w:rsidR="006C36CB" w:rsidRPr="00411164">
        <w:rPr>
          <w:sz w:val="28"/>
          <w:szCs w:val="28"/>
        </w:rPr>
        <w:t>,</w:t>
      </w:r>
      <w:r w:rsidRPr="00411164">
        <w:rPr>
          <w:sz w:val="28"/>
          <w:szCs w:val="28"/>
        </w:rPr>
        <w:t xml:space="preserve"> promovida en el sur de Quito por el conocido padre José </w:t>
      </w:r>
      <w:proofErr w:type="spellStart"/>
      <w:r w:rsidRPr="00411164">
        <w:rPr>
          <w:sz w:val="28"/>
          <w:szCs w:val="28"/>
        </w:rPr>
        <w:t>Carollo</w:t>
      </w:r>
      <w:proofErr w:type="spellEnd"/>
      <w:r w:rsidRPr="00411164">
        <w:rPr>
          <w:sz w:val="28"/>
          <w:szCs w:val="28"/>
        </w:rPr>
        <w:t xml:space="preserve">. Allí se descubrió que el compromiso político es parte integrante de la fe cristiana. Se reconoció que los partidos de derecha promueven un sistema </w:t>
      </w:r>
      <w:r w:rsidR="001433B9" w:rsidRPr="00411164">
        <w:rPr>
          <w:sz w:val="28"/>
          <w:szCs w:val="28"/>
        </w:rPr>
        <w:t xml:space="preserve">capitalista </w:t>
      </w:r>
      <w:r w:rsidRPr="00411164">
        <w:rPr>
          <w:sz w:val="28"/>
          <w:szCs w:val="28"/>
        </w:rPr>
        <w:t xml:space="preserve">de gobierno </w:t>
      </w:r>
      <w:r w:rsidR="001433B9" w:rsidRPr="00411164">
        <w:rPr>
          <w:sz w:val="28"/>
          <w:szCs w:val="28"/>
        </w:rPr>
        <w:t>contrario a la Doctrina Social de la Iglesia y al mismo Evangelio</w:t>
      </w:r>
      <w:r w:rsidR="00A67EAD" w:rsidRPr="00411164">
        <w:rPr>
          <w:sz w:val="28"/>
          <w:szCs w:val="28"/>
        </w:rPr>
        <w:t xml:space="preserve"> porque</w:t>
      </w:r>
      <w:r w:rsidR="006865EE" w:rsidRPr="00411164">
        <w:rPr>
          <w:sz w:val="28"/>
          <w:szCs w:val="28"/>
        </w:rPr>
        <w:t xml:space="preserve"> </w:t>
      </w:r>
      <w:r w:rsidR="0003237A" w:rsidRPr="00411164">
        <w:rPr>
          <w:sz w:val="28"/>
          <w:szCs w:val="28"/>
        </w:rPr>
        <w:t>e</w:t>
      </w:r>
      <w:r w:rsidR="006865EE" w:rsidRPr="00411164">
        <w:rPr>
          <w:sz w:val="28"/>
          <w:szCs w:val="28"/>
        </w:rPr>
        <w:t>s</w:t>
      </w:r>
      <w:r w:rsidR="0003237A" w:rsidRPr="00411164">
        <w:rPr>
          <w:sz w:val="28"/>
          <w:szCs w:val="28"/>
        </w:rPr>
        <w:t>te</w:t>
      </w:r>
      <w:r w:rsidR="006865EE" w:rsidRPr="00411164">
        <w:rPr>
          <w:sz w:val="28"/>
          <w:szCs w:val="28"/>
        </w:rPr>
        <w:t xml:space="preserve"> sistema</w:t>
      </w:r>
      <w:r w:rsidR="006C36CB" w:rsidRPr="00411164">
        <w:rPr>
          <w:sz w:val="28"/>
          <w:szCs w:val="28"/>
        </w:rPr>
        <w:t>, basado en la ganancia ilimitada,</w:t>
      </w:r>
      <w:r w:rsidR="00A67EAD" w:rsidRPr="00411164">
        <w:rPr>
          <w:sz w:val="28"/>
          <w:szCs w:val="28"/>
        </w:rPr>
        <w:t xml:space="preserve"> empobrece la mayoría de la población</w:t>
      </w:r>
      <w:r w:rsidR="001433B9" w:rsidRPr="00411164">
        <w:rPr>
          <w:sz w:val="28"/>
          <w:szCs w:val="28"/>
        </w:rPr>
        <w:t>. A partir de eso se vio la necesidad de señalar</w:t>
      </w:r>
      <w:r w:rsidR="00A67EAD" w:rsidRPr="00411164">
        <w:rPr>
          <w:sz w:val="28"/>
          <w:szCs w:val="28"/>
        </w:rPr>
        <w:t xml:space="preserve"> cuáles eran</w:t>
      </w:r>
      <w:r w:rsidR="001433B9" w:rsidRPr="00411164">
        <w:rPr>
          <w:sz w:val="28"/>
          <w:szCs w:val="28"/>
        </w:rPr>
        <w:t xml:space="preserve"> estos partidos de derecha para avisar que no era ni bueno ni cristiano votar por ellos. Luego se reconoció que había que apoyar partidos de izquierda e involucrarse en sus actividades, cumpliendo lo que decían los obispos: “La política partidista es el campo de los laicos”</w:t>
      </w:r>
      <w:r w:rsidR="00825C4F" w:rsidRPr="00411164">
        <w:rPr>
          <w:sz w:val="28"/>
          <w:szCs w:val="28"/>
        </w:rPr>
        <w:t xml:space="preserve"> para construir una sociedad más conforme al Reino de Dios</w:t>
      </w:r>
      <w:r w:rsidR="001433B9" w:rsidRPr="00411164">
        <w:rPr>
          <w:sz w:val="28"/>
          <w:szCs w:val="28"/>
        </w:rPr>
        <w:t xml:space="preserve">. En ese tiempo nacieron varios movimientos políticos desde los cristianos: </w:t>
      </w:r>
      <w:r w:rsidR="00825C4F" w:rsidRPr="00411164">
        <w:rPr>
          <w:sz w:val="28"/>
          <w:szCs w:val="28"/>
        </w:rPr>
        <w:t>e</w:t>
      </w:r>
      <w:r w:rsidR="001433B9" w:rsidRPr="00411164">
        <w:rPr>
          <w:sz w:val="28"/>
          <w:szCs w:val="28"/>
        </w:rPr>
        <w:t>n el Oro, en Sucumbíos y otro promovido por el Consejo Nacional de los Laicos de la misma Conferencia episcopal.</w:t>
      </w:r>
      <w:r w:rsidR="006865EE" w:rsidRPr="00411164">
        <w:rPr>
          <w:sz w:val="28"/>
          <w:szCs w:val="28"/>
        </w:rPr>
        <w:t xml:space="preserve"> Hoy las CEBs antiguas de Guayaquil siguen su compromiso político en nombre de su fe cristiana, sintiéndose respaldadas por las palabras y las actitudes del papa Francisco.</w:t>
      </w:r>
    </w:p>
    <w:p w14:paraId="713FD181" w14:textId="165CA567" w:rsidR="003F14D4" w:rsidRPr="00411164" w:rsidRDefault="00456555" w:rsidP="00411164">
      <w:pPr>
        <w:pStyle w:val="Sinespaciado"/>
        <w:ind w:firstLine="708"/>
        <w:jc w:val="both"/>
        <w:rPr>
          <w:sz w:val="28"/>
          <w:szCs w:val="28"/>
        </w:rPr>
      </w:pPr>
      <w:r w:rsidRPr="00411164">
        <w:rPr>
          <w:sz w:val="28"/>
          <w:szCs w:val="28"/>
        </w:rPr>
        <w:t xml:space="preserve">¡A estas CEBs queridas y a otras de Ecuador le digo lo mismo que </w:t>
      </w:r>
      <w:r w:rsidR="00825C4F" w:rsidRPr="00411164">
        <w:rPr>
          <w:sz w:val="28"/>
          <w:szCs w:val="28"/>
        </w:rPr>
        <w:t>acaba de decir</w:t>
      </w:r>
      <w:r w:rsidRPr="00411164">
        <w:rPr>
          <w:sz w:val="28"/>
          <w:szCs w:val="28"/>
        </w:rPr>
        <w:t xml:space="preserve"> el papa Francisco a los Movimientos Sociales: “¡Gracias por hacerme parte del proceso histórico que están transitando y gracias por compartir conmigo este diálogo fraterno que busca ver lo grande en lo pequeño y lo pequeño en lo grande, un diálogo que nace en las periferias!”… porque “el mundo se ve más claro desde las periferias.”</w:t>
      </w:r>
    </w:p>
    <w:sectPr w:rsidR="003F14D4" w:rsidRPr="00411164" w:rsidSect="0097016C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57E"/>
    <w:rsid w:val="0003237A"/>
    <w:rsid w:val="000531D0"/>
    <w:rsid w:val="001433B9"/>
    <w:rsid w:val="00207877"/>
    <w:rsid w:val="00277E45"/>
    <w:rsid w:val="002D0A0E"/>
    <w:rsid w:val="0031615F"/>
    <w:rsid w:val="003F14D4"/>
    <w:rsid w:val="00411164"/>
    <w:rsid w:val="00456555"/>
    <w:rsid w:val="0047532A"/>
    <w:rsid w:val="00491D0C"/>
    <w:rsid w:val="00532A39"/>
    <w:rsid w:val="0065257E"/>
    <w:rsid w:val="00656DB7"/>
    <w:rsid w:val="006865EE"/>
    <w:rsid w:val="006C36CB"/>
    <w:rsid w:val="00825C4F"/>
    <w:rsid w:val="0082649B"/>
    <w:rsid w:val="0097016C"/>
    <w:rsid w:val="00983D93"/>
    <w:rsid w:val="009D0D5E"/>
    <w:rsid w:val="00A67EAD"/>
    <w:rsid w:val="00A85EE2"/>
    <w:rsid w:val="00D25BC4"/>
    <w:rsid w:val="00D55B1D"/>
    <w:rsid w:val="00DB27A5"/>
    <w:rsid w:val="00DF4169"/>
    <w:rsid w:val="00EC701E"/>
    <w:rsid w:val="00ED4B61"/>
    <w:rsid w:val="00F4387D"/>
    <w:rsid w:val="00F7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50193"/>
  <w15:chartTrackingRefBased/>
  <w15:docId w15:val="{0A2D3D04-1968-460C-8A32-285769A57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525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943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PIERRE</dc:creator>
  <cp:keywords/>
  <dc:description/>
  <cp:lastModifiedBy>Rosario Hermano</cp:lastModifiedBy>
  <cp:revision>2</cp:revision>
  <cp:lastPrinted>2021-10-19T23:05:00Z</cp:lastPrinted>
  <dcterms:created xsi:type="dcterms:W3CDTF">2021-10-20T14:48:00Z</dcterms:created>
  <dcterms:modified xsi:type="dcterms:W3CDTF">2021-10-20T14:48:00Z</dcterms:modified>
</cp:coreProperties>
</file>