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FC3C9" w14:textId="00C58760" w:rsidR="00C70E9D" w:rsidRPr="00C70E9D" w:rsidRDefault="00C70E9D" w:rsidP="00C70E9D">
      <w:pPr>
        <w:rPr>
          <w:rFonts w:ascii="Times New Roman" w:eastAsia="Times New Roman" w:hAnsi="Times New Roman" w:cs="Times New Roman"/>
          <w:lang w:eastAsia="es-MX"/>
        </w:rPr>
      </w:pPr>
      <w:proofErr w:type="spellStart"/>
      <w:r>
        <w:rPr>
          <w:rFonts w:ascii="Raleway" w:eastAsia="Times New Roman" w:hAnsi="Raleway" w:cs="Times New Roman"/>
          <w:b/>
          <w:bCs/>
          <w:color w:val="000000"/>
          <w:spacing w:val="-15"/>
          <w:sz w:val="59"/>
          <w:szCs w:val="59"/>
          <w:shd w:val="clear" w:color="auto" w:fill="FFFFFF"/>
          <w:lang w:eastAsia="es-MX"/>
        </w:rPr>
        <w:t>Resenha</w:t>
      </w:r>
      <w:proofErr w:type="spellEnd"/>
      <w:r>
        <w:rPr>
          <w:rFonts w:ascii="Raleway" w:eastAsia="Times New Roman" w:hAnsi="Raleway" w:cs="Times New Roman"/>
          <w:b/>
          <w:bCs/>
          <w:color w:val="000000"/>
          <w:spacing w:val="-15"/>
          <w:sz w:val="59"/>
          <w:szCs w:val="59"/>
          <w:shd w:val="clear" w:color="auto" w:fill="FFFFFF"/>
          <w:lang w:eastAsia="es-MX"/>
        </w:rPr>
        <w:t xml:space="preserve">: </w:t>
      </w:r>
      <w:proofErr w:type="spellStart"/>
      <w:r w:rsidRPr="00C70E9D">
        <w:rPr>
          <w:rFonts w:ascii="Raleway" w:eastAsia="Times New Roman" w:hAnsi="Raleway" w:cs="Times New Roman"/>
          <w:b/>
          <w:bCs/>
          <w:color w:val="000000"/>
          <w:spacing w:val="-15"/>
          <w:sz w:val="59"/>
          <w:szCs w:val="59"/>
          <w:shd w:val="clear" w:color="auto" w:fill="FFFFFF"/>
          <w:lang w:eastAsia="es-MX"/>
        </w:rPr>
        <w:t>Teologia</w:t>
      </w:r>
      <w:proofErr w:type="spellEnd"/>
      <w:r w:rsidRPr="00C70E9D">
        <w:rPr>
          <w:rFonts w:ascii="Raleway" w:eastAsia="Times New Roman" w:hAnsi="Raleway" w:cs="Times New Roman"/>
          <w:b/>
          <w:bCs/>
          <w:color w:val="000000"/>
          <w:spacing w:val="-15"/>
          <w:sz w:val="59"/>
          <w:szCs w:val="59"/>
          <w:shd w:val="clear" w:color="auto" w:fill="FFFFFF"/>
          <w:lang w:eastAsia="es-MX"/>
        </w:rPr>
        <w:t xml:space="preserve"> para </w:t>
      </w:r>
      <w:proofErr w:type="spellStart"/>
      <w:r w:rsidRPr="00C70E9D">
        <w:rPr>
          <w:rFonts w:ascii="Raleway" w:eastAsia="Times New Roman" w:hAnsi="Raleway" w:cs="Times New Roman"/>
          <w:b/>
          <w:bCs/>
          <w:color w:val="000000"/>
          <w:spacing w:val="-15"/>
          <w:sz w:val="59"/>
          <w:szCs w:val="59"/>
          <w:shd w:val="clear" w:color="auto" w:fill="FFFFFF"/>
          <w:lang w:eastAsia="es-MX"/>
        </w:rPr>
        <w:t>um</w:t>
      </w:r>
      <w:proofErr w:type="spellEnd"/>
      <w:r w:rsidRPr="00C70E9D">
        <w:rPr>
          <w:rFonts w:ascii="Raleway" w:eastAsia="Times New Roman" w:hAnsi="Raleway" w:cs="Times New Roman"/>
          <w:b/>
          <w:bCs/>
          <w:color w:val="000000"/>
          <w:spacing w:val="-15"/>
          <w:sz w:val="59"/>
          <w:szCs w:val="59"/>
          <w:shd w:val="clear" w:color="auto" w:fill="FFFFFF"/>
          <w:lang w:eastAsia="es-MX"/>
        </w:rPr>
        <w:t xml:space="preserve"> Cristianismo Libertador</w:t>
      </w:r>
    </w:p>
    <w:p w14:paraId="3F0576C5" w14:textId="24F6CC0A" w:rsidR="00FC66B2" w:rsidRDefault="00FC66B2"/>
    <w:p w14:paraId="391CF9C2" w14:textId="1E5D6FDF" w:rsidR="00C70E9D" w:rsidRDefault="00C70E9D" w:rsidP="00C70E9D">
      <w:pPr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</w:pPr>
      <w:r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[Editora </w:t>
      </w:r>
      <w:proofErr w:type="spellStart"/>
      <w:r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Senso</w:t>
      </w:r>
      <w:proofErr w:type="spellEnd"/>
      <w:r w:rsidR="005C0F82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]</w:t>
      </w:r>
    </w:p>
    <w:p w14:paraId="357A3A47" w14:textId="77777777" w:rsidR="00C70E9D" w:rsidRDefault="00C70E9D" w:rsidP="00C70E9D">
      <w:pPr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</w:pPr>
    </w:p>
    <w:p w14:paraId="4580FB94" w14:textId="27A664EA" w:rsidR="00C70E9D" w:rsidRPr="00C70E9D" w:rsidRDefault="00C70E9D" w:rsidP="00C70E9D">
      <w:pPr>
        <w:rPr>
          <w:rFonts w:ascii="Times New Roman" w:eastAsia="Times New Roman" w:hAnsi="Times New Roman" w:cs="Times New Roman"/>
          <w:lang w:eastAsia="es-MX"/>
        </w:rPr>
      </w:pPr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A obra Teología para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um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cristianismo libertador, que o teólogo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uruguaio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Diego Pereira Ríos nos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oferece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, representa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uma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contribuição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muita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boa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qualidade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e de enorme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importância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para 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cenário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teológico latino-americano.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Ela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,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muito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bem-vinda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em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terras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brasileiras, responde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maestria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à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uma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demanda de se pensar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teologicamente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o pluralismo,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em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especial a partir das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visões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experiências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ecumênicas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intra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e inter-religiosas e da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prioridade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evangélica que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deve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ser dada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às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famílias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e grupos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pessoas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pobres.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esta base, variados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conceitos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e temas se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sobressaem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no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livro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: as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expressões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transreligiosidade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, a perspectiva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ecumênica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, 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aprendizado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outro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, o amor incondicional de Deus, a mística ecológica libertadora, 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relação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complexa entre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alteridade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liberdade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, entre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outros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desafiadores aspectos.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Expressamos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nossa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gratidão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ao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Diego, por ele nos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trazer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nesta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obra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tão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 xml:space="preserve"> preciosas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visões</w:t>
      </w:r>
      <w:proofErr w:type="spellEnd"/>
      <w:r w:rsidRPr="00C70E9D">
        <w:rPr>
          <w:rFonts w:ascii="Raleway" w:eastAsia="Times New Roman" w:hAnsi="Raleway" w:cs="Times New Roman"/>
          <w:color w:val="000000"/>
          <w:sz w:val="23"/>
          <w:szCs w:val="23"/>
          <w:shd w:val="clear" w:color="auto" w:fill="FFFFFF"/>
          <w:lang w:eastAsia="es-MX"/>
        </w:rPr>
        <w:t>.</w:t>
      </w:r>
    </w:p>
    <w:p w14:paraId="2AFE6331" w14:textId="34E70F85" w:rsidR="00C70E9D" w:rsidRDefault="00C70E9D"/>
    <w:p w14:paraId="3BEF0A3B" w14:textId="725B45CF" w:rsidR="00C70E9D" w:rsidRDefault="00C70E9D" w:rsidP="00C70E9D">
      <w:pPr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</w:pPr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Pelos anos 80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ou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85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nossa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Era, 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primeira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geração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cristã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irmãs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irmãos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, discípulos/as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Jesus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,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já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tinha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desaparecido. 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realidade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das comunidades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cristãs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não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era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mais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mesma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dos tempos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em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que o Nazareno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percorria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Galileia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os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doze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apóstolos e os discípulos. No tempo de Paulo, (décadas de 50 até 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começo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dos anos 60), as comunidades de seguidores/as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Jesus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esperavam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fim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dos tempos e 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manifestação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vinda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do Cristo para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muito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em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breve. Os anos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foram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passando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e eles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tiveram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descobrir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que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aquele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não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era o plano de Deus. Era preciso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ajudar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as comunidades a interpretar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outro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modo as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palavras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Jesus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e dos apóstolos que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falavam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em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um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fim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próximo do mundo e da vida. Conversa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Evangelho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de Lucas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não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parte do nada. É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uma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retomada,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novos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interlocutores,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uma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conversa anterior, publicada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em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2015.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Nesta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leitura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popular 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comunitária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, Marcelo Barros,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mais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uma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vez, dialoga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um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grupo de amigos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troca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mensagens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virtuais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. Esta obra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vem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se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somar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a Conversa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Evangelho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Mateus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(Editora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Santuário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) e Conversa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Evangelho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de Marcos (Editora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Senso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), fechando,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assim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, o ciclo dos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Evangelhos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Sinóticos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.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Nesta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obra, Marcelo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dialogou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Ana Claudia Carvalho, Jonathan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Felix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,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Sandson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Rotterdan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Terezinha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Salete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Braga,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pessoas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de diferentes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regiões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,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profissões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formações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, que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leem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Evangelho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partir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suas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inserções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sociais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e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trabalho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. Conversa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Evangelho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de Lucas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quer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contribuir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uma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leitura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bíblica parcial e comprometida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com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as causas de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libertação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do </w:t>
      </w:r>
      <w:proofErr w:type="spellStart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povo</w:t>
      </w:r>
      <w:proofErr w:type="spellEnd"/>
      <w:r w:rsidRPr="00C70E9D"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.</w:t>
      </w:r>
    </w:p>
    <w:p w14:paraId="32920E3C" w14:textId="2838ED57" w:rsidR="00EC52B2" w:rsidRDefault="00EC52B2" w:rsidP="00C70E9D">
      <w:pPr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</w:pPr>
    </w:p>
    <w:p w14:paraId="2AF5D868" w14:textId="7F687F8F" w:rsidR="00EC52B2" w:rsidRPr="00C70E9D" w:rsidRDefault="00EC52B2" w:rsidP="00C70E9D">
      <w:pPr>
        <w:rPr>
          <w:rFonts w:ascii="Times New Roman" w:eastAsia="Times New Roman" w:hAnsi="Times New Roman" w:cs="Times New Roman"/>
          <w:lang w:eastAsia="es-MX"/>
        </w:rPr>
      </w:pPr>
      <w:r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O </w:t>
      </w:r>
      <w:proofErr w:type="spellStart"/>
      <w:r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livro</w:t>
      </w:r>
      <w:proofErr w:type="spellEnd"/>
      <w:r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está </w:t>
      </w:r>
      <w:proofErr w:type="spellStart"/>
      <w:r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>disponível</w:t>
      </w:r>
      <w:proofErr w:type="spellEnd"/>
      <w:r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aquí: </w:t>
      </w:r>
      <w:hyperlink r:id="rId4" w:history="1">
        <w:r w:rsidRPr="003E705B">
          <w:rPr>
            <w:rStyle w:val="Hipervnculo"/>
            <w:rFonts w:ascii="Raleway" w:eastAsia="Times New Roman" w:hAnsi="Raleway" w:cs="Times New Roman"/>
            <w:sz w:val="27"/>
            <w:szCs w:val="27"/>
            <w:shd w:val="clear" w:color="auto" w:fill="FFFFFF"/>
            <w:lang w:eastAsia="es-MX"/>
          </w:rPr>
          <w:t>https://loja.revistasenso.com.br/produto/teologia-para-um-cristianismo-libertador/</w:t>
        </w:r>
      </w:hyperlink>
      <w:r>
        <w:rPr>
          <w:rFonts w:ascii="Raleway" w:eastAsia="Times New Roman" w:hAnsi="Raleway" w:cs="Times New Roman"/>
          <w:color w:val="000000"/>
          <w:sz w:val="27"/>
          <w:szCs w:val="27"/>
          <w:shd w:val="clear" w:color="auto" w:fill="FFFFFF"/>
          <w:lang w:eastAsia="es-MX"/>
        </w:rPr>
        <w:t xml:space="preserve"> </w:t>
      </w:r>
    </w:p>
    <w:p w14:paraId="1F4B2A26" w14:textId="77777777" w:rsidR="00C70E9D" w:rsidRDefault="00C70E9D"/>
    <w:sectPr w:rsidR="00C70E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 P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Raleway">
    <w:altName w:val="Trebuchet MS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E9D"/>
    <w:rsid w:val="005C0F82"/>
    <w:rsid w:val="00C70E9D"/>
    <w:rsid w:val="00EC52B2"/>
    <w:rsid w:val="00FC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594F1A"/>
  <w15:chartTrackingRefBased/>
  <w15:docId w15:val="{7626F266-6BF4-7A48-B442-25561BA6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C52B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5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4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ja.revistasenso.com.br/produto/teologia-para-um-cristianismo-libertado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488</Words>
  <Characters>2223</Characters>
  <Application>Microsoft Office Word</Application>
  <DocSecurity>0</DocSecurity>
  <Lines>79</Lines>
  <Paragraphs>57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2021-08-29T16:04:00Z</dcterms:created>
  <dcterms:modified xsi:type="dcterms:W3CDTF">2021-08-29T16:06:00Z</dcterms:modified>
</cp:coreProperties>
</file>