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1E037" w14:textId="77777777" w:rsidR="000C0FC6" w:rsidRPr="000C0FC6" w:rsidRDefault="000C0FC6" w:rsidP="000C0FC6">
      <w:pPr>
        <w:shd w:val="clear" w:color="auto" w:fill="FFFFFF"/>
        <w:textAlignment w:val="baseline"/>
        <w:outlineLvl w:val="0"/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eastAsia="es-MX"/>
        </w:rPr>
      </w:pPr>
      <w:r w:rsidRPr="000C0FC6"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eastAsia="es-MX"/>
        </w:rPr>
        <w:br/>
        <w:t>Ecos de la Amazonía: un nuevo espacio informativo de la Amazonía ecuatoriana</w:t>
      </w:r>
    </w:p>
    <w:p w14:paraId="05840EDA" w14:textId="77777777" w:rsidR="000C0FC6" w:rsidRPr="000C0FC6" w:rsidRDefault="000C0FC6" w:rsidP="000C0FC6">
      <w:pPr>
        <w:textAlignment w:val="baseline"/>
        <w:rPr>
          <w:rFonts w:ascii="inherit" w:eastAsia="Times New Roman" w:hAnsi="inherit" w:cs="Times New Roman"/>
          <w:color w:val="2F2F2F"/>
          <w:sz w:val="21"/>
          <w:szCs w:val="21"/>
          <w:lang w:eastAsia="es-MX"/>
        </w:rPr>
      </w:pPr>
      <w:r w:rsidRPr="000C0FC6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eastAsia="es-MX"/>
        </w:rPr>
        <w:t xml:space="preserve">14 </w:t>
      </w:r>
      <w:proofErr w:type="spellStart"/>
      <w:r w:rsidRPr="000C0FC6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eastAsia="es-MX"/>
        </w:rPr>
        <w:t>July</w:t>
      </w:r>
      <w:proofErr w:type="spellEnd"/>
      <w:r w:rsidRPr="000C0FC6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eastAsia="es-MX"/>
        </w:rPr>
        <w:t>, 2021</w:t>
      </w:r>
    </w:p>
    <w:p w14:paraId="363A6610" w14:textId="71E9B42F" w:rsidR="000C0FC6" w:rsidRPr="000C0FC6" w:rsidRDefault="000C0FC6" w:rsidP="000C0FC6">
      <w:pPr>
        <w:jc w:val="center"/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Montserrat" w:eastAsia="Times New Roman" w:hAnsi="Montserrat" w:cs="Times New Roman"/>
          <w:color w:val="2F2F2F"/>
          <w:lang w:eastAsia="es-MX"/>
        </w:rPr>
        <w:fldChar w:fldCharType="begin"/>
      </w:r>
      <w:r w:rsidRPr="000C0FC6">
        <w:rPr>
          <w:rFonts w:ascii="Montserrat" w:eastAsia="Times New Roman" w:hAnsi="Montserrat" w:cs="Times New Roman"/>
          <w:color w:val="2F2F2F"/>
          <w:lang w:eastAsia="es-MX"/>
        </w:rPr>
        <w:instrText xml:space="preserve"> INCLUDEPICTURE "https://redamazonica.org/wp-content/uploads/ecos-de-la-amazonia-ecuador.jpg" \* MERGEFORMATINET </w:instrText>
      </w:r>
      <w:r w:rsidRPr="000C0FC6">
        <w:rPr>
          <w:rFonts w:ascii="Montserrat" w:eastAsia="Times New Roman" w:hAnsi="Montserrat" w:cs="Times New Roman"/>
          <w:color w:val="2F2F2F"/>
          <w:lang w:eastAsia="es-MX"/>
        </w:rPr>
        <w:fldChar w:fldCharType="separate"/>
      </w:r>
      <w:r w:rsidRPr="000C0FC6">
        <w:rPr>
          <w:rFonts w:ascii="Montserrat" w:eastAsia="Times New Roman" w:hAnsi="Montserrat" w:cs="Times New Roman"/>
          <w:noProof/>
          <w:color w:val="2F2F2F"/>
          <w:lang w:eastAsia="es-MX"/>
        </w:rPr>
        <w:drawing>
          <wp:inline distT="0" distB="0" distL="0" distR="0" wp14:anchorId="37BF7F42" wp14:editId="2C451956">
            <wp:extent cx="5612130" cy="292671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FC6">
        <w:rPr>
          <w:rFonts w:ascii="Montserrat" w:eastAsia="Times New Roman" w:hAnsi="Montserrat" w:cs="Times New Roman"/>
          <w:color w:val="2F2F2F"/>
          <w:lang w:eastAsia="es-MX"/>
        </w:rPr>
        <w:fldChar w:fldCharType="end"/>
      </w:r>
    </w:p>
    <w:p w14:paraId="2D6FF610" w14:textId="77777777" w:rsidR="000C0FC6" w:rsidRDefault="000C0FC6" w:rsidP="000C0FC6">
      <w:pPr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</w:p>
    <w:p w14:paraId="796A355F" w14:textId="2DB254E7" w:rsidR="000C0FC6" w:rsidRPr="000C0FC6" w:rsidRDefault="000C0FC6" w:rsidP="000C0FC6">
      <w:pPr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Montserrat" w:eastAsia="Times New Roman" w:hAnsi="Montserrat" w:cs="Times New Roman"/>
          <w:color w:val="2F2F2F"/>
          <w:lang w:eastAsia="es-MX"/>
        </w:rPr>
        <w:t xml:space="preserve">Es un aporte de los medios de comunicación de los Vicariatos que constituyen la “Red Eclesial </w:t>
      </w:r>
      <w:proofErr w:type="spellStart"/>
      <w:r w:rsidRPr="000C0FC6">
        <w:rPr>
          <w:rFonts w:ascii="Montserrat" w:eastAsia="Times New Roman" w:hAnsi="Montserrat" w:cs="Times New Roman"/>
          <w:color w:val="2F2F2F"/>
          <w:lang w:eastAsia="es-MX"/>
        </w:rPr>
        <w:t>Panamazónica</w:t>
      </w:r>
      <w:proofErr w:type="spellEnd"/>
      <w:r w:rsidRPr="000C0FC6">
        <w:rPr>
          <w:rFonts w:ascii="Montserrat" w:eastAsia="Times New Roman" w:hAnsi="Montserrat" w:cs="Times New Roman"/>
          <w:color w:val="2F2F2F"/>
          <w:lang w:eastAsia="es-MX"/>
        </w:rPr>
        <w:t xml:space="preserve"> REPAM-ECUADOR”.</w:t>
      </w:r>
    </w:p>
    <w:p w14:paraId="12760282" w14:textId="77777777" w:rsidR="000C0FC6" w:rsidRDefault="000C0FC6" w:rsidP="000C0FC6">
      <w:pPr>
        <w:textAlignment w:val="baseline"/>
        <w:rPr>
          <w:rFonts w:ascii="inherit" w:eastAsia="Times New Roman" w:hAnsi="inherit" w:cs="Times New Roman"/>
          <w:b/>
          <w:bCs/>
          <w:i/>
          <w:iCs/>
          <w:color w:val="2F2F2F"/>
          <w:bdr w:val="none" w:sz="0" w:space="0" w:color="auto" w:frame="1"/>
          <w:lang w:eastAsia="es-MX"/>
        </w:rPr>
      </w:pPr>
    </w:p>
    <w:p w14:paraId="7A8E7B3D" w14:textId="27BA5847" w:rsidR="000C0FC6" w:rsidRDefault="000C0FC6" w:rsidP="000C0FC6">
      <w:pPr>
        <w:textAlignment w:val="baseline"/>
        <w:rPr>
          <w:rFonts w:ascii="inherit" w:eastAsia="Times New Roman" w:hAnsi="inherit" w:cs="Times New Roman"/>
          <w:b/>
          <w:bCs/>
          <w:i/>
          <w:iCs/>
          <w:color w:val="2F2F2F"/>
          <w:bdr w:val="none" w:sz="0" w:space="0" w:color="auto" w:frame="1"/>
          <w:lang w:eastAsia="es-MX"/>
        </w:rPr>
      </w:pPr>
      <w:r w:rsidRPr="000C0FC6">
        <w:rPr>
          <w:rFonts w:ascii="inherit" w:eastAsia="Times New Roman" w:hAnsi="inherit" w:cs="Times New Roman"/>
          <w:b/>
          <w:bCs/>
          <w:i/>
          <w:iCs/>
          <w:color w:val="2F2F2F"/>
          <w:bdr w:val="none" w:sz="0" w:space="0" w:color="auto" w:frame="1"/>
          <w:lang w:eastAsia="es-MX"/>
        </w:rPr>
        <w:t>Por Carmen Julia Luján</w:t>
      </w:r>
      <w:r>
        <w:rPr>
          <w:rFonts w:ascii="inherit" w:eastAsia="Times New Roman" w:hAnsi="inherit" w:cs="Times New Roman"/>
          <w:b/>
          <w:bCs/>
          <w:i/>
          <w:iCs/>
          <w:color w:val="2F2F2F"/>
          <w:bdr w:val="none" w:sz="0" w:space="0" w:color="auto" w:frame="1"/>
          <w:lang w:eastAsia="es-MX"/>
        </w:rPr>
        <w:t xml:space="preserve"> | REPAM</w:t>
      </w:r>
    </w:p>
    <w:p w14:paraId="32D975A2" w14:textId="77777777" w:rsidR="000C0FC6" w:rsidRPr="000C0FC6" w:rsidRDefault="000C0FC6" w:rsidP="000C0FC6">
      <w:pPr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</w:p>
    <w:p w14:paraId="471ACB92" w14:textId="77777777" w:rsidR="000C0FC6" w:rsidRPr="000C0FC6" w:rsidRDefault="000C0FC6" w:rsidP="000C0FC6">
      <w:pPr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inherit" w:eastAsia="Times New Roman" w:hAnsi="inherit" w:cs="Times New Roman"/>
          <w:b/>
          <w:bCs/>
          <w:color w:val="2F2F2F"/>
          <w:bdr w:val="none" w:sz="0" w:space="0" w:color="auto" w:frame="1"/>
          <w:lang w:eastAsia="es-MX"/>
        </w:rPr>
        <w:t>“</w:t>
      </w:r>
      <w:r w:rsidRPr="000C0FC6">
        <w:rPr>
          <w:rFonts w:ascii="Montserrat" w:eastAsia="Times New Roman" w:hAnsi="Montserrat" w:cs="Times New Roman"/>
          <w:color w:val="2F2F2F"/>
          <w:lang w:eastAsia="es-MX"/>
        </w:rPr>
        <w:t>Ecos de la Amazonía”  es un espacio informativo en formato radial para difundir el acontecer de las comunidades del Territorio de la Amazonia de Ecuador.</w:t>
      </w:r>
    </w:p>
    <w:p w14:paraId="6A0075FB" w14:textId="77777777" w:rsidR="000C0FC6" w:rsidRPr="000C0FC6" w:rsidRDefault="000C0FC6" w:rsidP="000C0FC6">
      <w:pPr>
        <w:spacing w:after="240"/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Montserrat" w:eastAsia="Times New Roman" w:hAnsi="Montserrat" w:cs="Times New Roman"/>
          <w:color w:val="2F2F2F"/>
          <w:lang w:eastAsia="es-MX"/>
        </w:rPr>
        <w:t>Las noticias son recogidas en cada provincia y se difunde lo más relevante de las comunidades y sectores sociales.</w:t>
      </w:r>
    </w:p>
    <w:p w14:paraId="2EBB0523" w14:textId="77777777" w:rsidR="000C0FC6" w:rsidRPr="000C0FC6" w:rsidRDefault="000C0FC6" w:rsidP="000C0FC6">
      <w:pPr>
        <w:spacing w:after="240"/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Montserrat" w:eastAsia="Times New Roman" w:hAnsi="Montserrat" w:cs="Times New Roman"/>
          <w:color w:val="2F2F2F"/>
          <w:lang w:eastAsia="es-MX"/>
        </w:rPr>
        <w:t xml:space="preserve">Esta iniciativa es producida gracias a la coordinación de los medios de comunicación de los Vicariatos de la Amazonia que forman la Red Eclesial </w:t>
      </w:r>
      <w:proofErr w:type="spellStart"/>
      <w:r w:rsidRPr="000C0FC6">
        <w:rPr>
          <w:rFonts w:ascii="Montserrat" w:eastAsia="Times New Roman" w:hAnsi="Montserrat" w:cs="Times New Roman"/>
          <w:color w:val="2F2F2F"/>
          <w:lang w:eastAsia="es-MX"/>
        </w:rPr>
        <w:t>Panamazónica</w:t>
      </w:r>
      <w:proofErr w:type="spellEnd"/>
      <w:r w:rsidRPr="000C0FC6">
        <w:rPr>
          <w:rFonts w:ascii="Montserrat" w:eastAsia="Times New Roman" w:hAnsi="Montserrat" w:cs="Times New Roman"/>
          <w:color w:val="2F2F2F"/>
          <w:lang w:eastAsia="es-MX"/>
        </w:rPr>
        <w:t>, REPAM-Ecuador.</w:t>
      </w:r>
    </w:p>
    <w:p w14:paraId="57C0D938" w14:textId="5B829986" w:rsidR="000C0FC6" w:rsidRDefault="000C0FC6" w:rsidP="000C0FC6">
      <w:pPr>
        <w:spacing w:after="240"/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 w:rsidRPr="000C0FC6">
        <w:rPr>
          <w:rFonts w:ascii="Montserrat" w:eastAsia="Times New Roman" w:hAnsi="Montserrat" w:cs="Times New Roman"/>
          <w:color w:val="2F2F2F"/>
          <w:lang w:eastAsia="es-MX"/>
        </w:rPr>
        <w:t>Este micro informativo de diez minutos de duración se emite todos los viernes al mediodía. Puede seguir la edición de esta semana en el siguiente enlace: </w:t>
      </w:r>
      <w:hyperlink r:id="rId5" w:tgtFrame="_blank" w:history="1">
        <w:r w:rsidRPr="000C0FC6">
          <w:rPr>
            <w:rFonts w:ascii="Montserrat" w:eastAsia="Times New Roman" w:hAnsi="Montserrat" w:cs="Times New Roman"/>
            <w:color w:val="0000FF"/>
            <w:u w:val="single"/>
            <w:lang w:eastAsia="es-MX"/>
          </w:rPr>
          <w:t>https://go.ivoox.com/rf/72684221</w:t>
        </w:r>
      </w:hyperlink>
    </w:p>
    <w:p w14:paraId="3C488312" w14:textId="6E1B06EE" w:rsidR="000C0FC6" w:rsidRPr="000C0FC6" w:rsidRDefault="000C0FC6" w:rsidP="000C0FC6">
      <w:pPr>
        <w:spacing w:after="240"/>
        <w:textAlignment w:val="baseline"/>
        <w:rPr>
          <w:rFonts w:ascii="Montserrat" w:eastAsia="Times New Roman" w:hAnsi="Montserrat" w:cs="Times New Roman"/>
          <w:color w:val="2F2F2F"/>
          <w:lang w:eastAsia="es-MX"/>
        </w:rPr>
      </w:pPr>
      <w:r>
        <w:rPr>
          <w:rFonts w:ascii="Montserrat" w:eastAsia="Times New Roman" w:hAnsi="Montserrat" w:cs="Times New Roman"/>
          <w:color w:val="2F2F2F"/>
          <w:lang w:eastAsia="es-MX"/>
        </w:rPr>
        <w:t xml:space="preserve">Publicado en: </w:t>
      </w:r>
      <w:hyperlink r:id="rId6" w:history="1">
        <w:r w:rsidRPr="009A3607">
          <w:rPr>
            <w:rStyle w:val="Hipervnculo"/>
            <w:rFonts w:ascii="Montserrat" w:eastAsia="Times New Roman" w:hAnsi="Montserrat" w:cs="Times New Roman"/>
            <w:lang w:eastAsia="es-MX"/>
          </w:rPr>
          <w:t>https://redamazonica.org/2021/07/ecos-de-la-amazonia-un-nuevo-espacio-informativo-de-la-amazonia-ecuatoriana/</w:t>
        </w:r>
      </w:hyperlink>
      <w:r>
        <w:rPr>
          <w:rFonts w:ascii="Montserrat" w:eastAsia="Times New Roman" w:hAnsi="Montserrat" w:cs="Times New Roman"/>
          <w:color w:val="2F2F2F"/>
          <w:lang w:eastAsia="es-MX"/>
        </w:rPr>
        <w:t xml:space="preserve"> </w:t>
      </w:r>
    </w:p>
    <w:p w14:paraId="3EBA00C5" w14:textId="77777777" w:rsidR="00BD03F7" w:rsidRDefault="00BD03F7"/>
    <w:sectPr w:rsidR="00BD03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tserrat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6"/>
    <w:rsid w:val="000C0FC6"/>
    <w:rsid w:val="00B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DF12"/>
  <w15:chartTrackingRefBased/>
  <w15:docId w15:val="{5ADA0AFF-F426-6D42-8552-3DBECADD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C0F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0FC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visuallyhidden">
    <w:name w:val="visuallyhidden"/>
    <w:basedOn w:val="Fuentedeprrafopredeter"/>
    <w:rsid w:val="000C0FC6"/>
  </w:style>
  <w:style w:type="character" w:styleId="Hipervnculo">
    <w:name w:val="Hyperlink"/>
    <w:basedOn w:val="Fuentedeprrafopredeter"/>
    <w:uiPriority w:val="99"/>
    <w:unhideWhenUsed/>
    <w:rsid w:val="000C0FC6"/>
    <w:rPr>
      <w:color w:val="0000FF"/>
      <w:u w:val="single"/>
    </w:rPr>
  </w:style>
  <w:style w:type="character" w:customStyle="1" w:styleId="post-date">
    <w:name w:val="post-date"/>
    <w:basedOn w:val="Fuentedeprrafopredeter"/>
    <w:rsid w:val="000C0FC6"/>
  </w:style>
  <w:style w:type="paragraph" w:styleId="NormalWeb">
    <w:name w:val="Normal (Web)"/>
    <w:basedOn w:val="Normal"/>
    <w:uiPriority w:val="99"/>
    <w:semiHidden/>
    <w:unhideWhenUsed/>
    <w:rsid w:val="000C0FC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0C0FC6"/>
    <w:rPr>
      <w:b/>
      <w:bCs/>
    </w:rPr>
  </w:style>
  <w:style w:type="character" w:styleId="nfasis">
    <w:name w:val="Emphasis"/>
    <w:basedOn w:val="Fuentedeprrafopredeter"/>
    <w:uiPriority w:val="20"/>
    <w:qFormat/>
    <w:rsid w:val="000C0FC6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0C0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3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1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7282">
                                      <w:marLeft w:val="0"/>
                                      <w:marRight w:val="0"/>
                                      <w:marTop w:val="60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60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10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92973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53886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72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962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34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121170">
                                              <w:blockQuote w:val="1"/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damazonica.org/2021/07/ecos-de-la-amazonia-un-nuevo-espacio-informativo-de-la-amazonia-ecuatoriana/" TargetMode="External"/><Relationship Id="rId5" Type="http://schemas.openxmlformats.org/officeDocument/2006/relationships/hyperlink" Target="https://go.ivoox.com/rf/7268422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2021-07-15T11:54:00Z</dcterms:created>
  <dcterms:modified xsi:type="dcterms:W3CDTF">2021-07-15T11:55:00Z</dcterms:modified>
</cp:coreProperties>
</file>