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F7202" w14:textId="77777777" w:rsidR="00385E4E" w:rsidRPr="00385E4E" w:rsidRDefault="00385E4E" w:rsidP="00385E4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8"/>
          <w:szCs w:val="48"/>
          <w:lang w:val="es-UY" w:eastAsia="es-UY"/>
        </w:rPr>
      </w:pPr>
      <w:proofErr w:type="spellStart"/>
      <w:r w:rsidRPr="00385E4E">
        <w:rPr>
          <w:rFonts w:ascii="Times New Roman" w:eastAsia="Times New Roman" w:hAnsi="Times New Roman" w:cs="Times New Roman"/>
          <w:b/>
          <w:bCs/>
          <w:color w:val="C00000"/>
          <w:kern w:val="36"/>
          <w:sz w:val="48"/>
          <w:szCs w:val="48"/>
          <w:lang w:val="es-UY" w:eastAsia="es-UY"/>
        </w:rPr>
        <w:t>Bolsonaro</w:t>
      </w:r>
      <w:proofErr w:type="spellEnd"/>
      <w:r w:rsidRPr="00385E4E">
        <w:rPr>
          <w:rFonts w:ascii="Times New Roman" w:eastAsia="Times New Roman" w:hAnsi="Times New Roman" w:cs="Times New Roman"/>
          <w:b/>
          <w:bCs/>
          <w:color w:val="C00000"/>
          <w:kern w:val="36"/>
          <w:sz w:val="48"/>
          <w:szCs w:val="48"/>
          <w:lang w:val="es-UY" w:eastAsia="es-UY"/>
        </w:rPr>
        <w:t xml:space="preserve">, a pandemia, o </w:t>
      </w:r>
      <w:proofErr w:type="spellStart"/>
      <w:r w:rsidRPr="00385E4E">
        <w:rPr>
          <w:rFonts w:ascii="Times New Roman" w:eastAsia="Times New Roman" w:hAnsi="Times New Roman" w:cs="Times New Roman"/>
          <w:b/>
          <w:bCs/>
          <w:color w:val="C00000"/>
          <w:kern w:val="36"/>
          <w:sz w:val="48"/>
          <w:szCs w:val="48"/>
          <w:lang w:val="es-UY" w:eastAsia="es-UY"/>
        </w:rPr>
        <w:t>passado</w:t>
      </w:r>
      <w:proofErr w:type="spellEnd"/>
      <w:r w:rsidRPr="00385E4E">
        <w:rPr>
          <w:rFonts w:ascii="Times New Roman" w:eastAsia="Times New Roman" w:hAnsi="Times New Roman" w:cs="Times New Roman"/>
          <w:b/>
          <w:bCs/>
          <w:color w:val="C00000"/>
          <w:kern w:val="36"/>
          <w:sz w:val="48"/>
          <w:szCs w:val="48"/>
          <w:lang w:val="es-UY" w:eastAsia="es-UY"/>
        </w:rPr>
        <w:t xml:space="preserve"> colonial e o </w:t>
      </w:r>
      <w:proofErr w:type="spellStart"/>
      <w:r w:rsidRPr="00385E4E">
        <w:rPr>
          <w:rFonts w:ascii="Times New Roman" w:eastAsia="Times New Roman" w:hAnsi="Times New Roman" w:cs="Times New Roman"/>
          <w:b/>
          <w:bCs/>
          <w:color w:val="C00000"/>
          <w:kern w:val="36"/>
          <w:sz w:val="48"/>
          <w:szCs w:val="48"/>
          <w:lang w:val="es-UY" w:eastAsia="es-UY"/>
        </w:rPr>
        <w:t>cenário</w:t>
      </w:r>
      <w:proofErr w:type="spellEnd"/>
      <w:r w:rsidRPr="00385E4E">
        <w:rPr>
          <w:rFonts w:ascii="Times New Roman" w:eastAsia="Times New Roman" w:hAnsi="Times New Roman" w:cs="Times New Roman"/>
          <w:b/>
          <w:bCs/>
          <w:color w:val="C00000"/>
          <w:kern w:val="36"/>
          <w:sz w:val="48"/>
          <w:szCs w:val="48"/>
          <w:lang w:val="es-UY" w:eastAsia="es-UY"/>
        </w:rPr>
        <w:t xml:space="preserve"> de 2022. Entrevista especial </w:t>
      </w:r>
      <w:proofErr w:type="spellStart"/>
      <w:r w:rsidRPr="00385E4E">
        <w:rPr>
          <w:rFonts w:ascii="Times New Roman" w:eastAsia="Times New Roman" w:hAnsi="Times New Roman" w:cs="Times New Roman"/>
          <w:b/>
          <w:bCs/>
          <w:color w:val="C00000"/>
          <w:kern w:val="36"/>
          <w:sz w:val="48"/>
          <w:szCs w:val="48"/>
          <w:lang w:val="es-UY" w:eastAsia="es-UY"/>
        </w:rPr>
        <w:t>com</w:t>
      </w:r>
      <w:proofErr w:type="spellEnd"/>
      <w:r w:rsidRPr="00385E4E">
        <w:rPr>
          <w:rFonts w:ascii="Times New Roman" w:eastAsia="Times New Roman" w:hAnsi="Times New Roman" w:cs="Times New Roman"/>
          <w:b/>
          <w:bCs/>
          <w:color w:val="C00000"/>
          <w:kern w:val="36"/>
          <w:sz w:val="48"/>
          <w:szCs w:val="48"/>
          <w:lang w:val="es-UY" w:eastAsia="es-UY"/>
        </w:rPr>
        <w:t xml:space="preserve"> Bernardo </w:t>
      </w:r>
      <w:proofErr w:type="spellStart"/>
      <w:r w:rsidRPr="00385E4E">
        <w:rPr>
          <w:rFonts w:ascii="Times New Roman" w:eastAsia="Times New Roman" w:hAnsi="Times New Roman" w:cs="Times New Roman"/>
          <w:b/>
          <w:bCs/>
          <w:color w:val="C00000"/>
          <w:kern w:val="36"/>
          <w:sz w:val="48"/>
          <w:szCs w:val="48"/>
          <w:lang w:val="es-UY" w:eastAsia="es-UY"/>
        </w:rPr>
        <w:t>Ricupero</w:t>
      </w:r>
      <w:proofErr w:type="spellEnd"/>
    </w:p>
    <w:p w14:paraId="00D57BF7" w14:textId="77777777" w:rsidR="00385E4E" w:rsidRPr="00385E4E" w:rsidRDefault="00385E4E" w:rsidP="00385E4E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</w:pP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Professor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usa o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atual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contexto da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crise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pandêmica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para mostrar a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relação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do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bolsonarismo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com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um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passado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ainda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não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resolvido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e alerta que, a partir do que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houve</w:t>
      </w:r>
      <w:proofErr w:type="spellEnd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 xml:space="preserve"> nos EUA, podemos ter problemas </w:t>
      </w:r>
      <w:proofErr w:type="spellStart"/>
      <w:r w:rsidRPr="00385E4E">
        <w:rPr>
          <w:rFonts w:ascii="Arial" w:eastAsia="Times New Roman" w:hAnsi="Arial" w:cs="Arial"/>
          <w:color w:val="000000" w:themeColor="text1"/>
          <w:sz w:val="24"/>
          <w:szCs w:val="24"/>
          <w:lang w:val="es-UY" w:eastAsia="es-UY"/>
        </w:rPr>
        <w:t>pós-eleições</w:t>
      </w:r>
      <w:proofErr w:type="spellEnd"/>
    </w:p>
    <w:p w14:paraId="20245A49" w14:textId="77777777" w:rsidR="00385E4E" w:rsidRPr="00385E4E" w:rsidRDefault="00385E4E" w:rsidP="00385E4E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val="es-UY" w:eastAsia="es-UY"/>
        </w:rPr>
      </w:pPr>
    </w:p>
    <w:p w14:paraId="44DAF2F8" w14:textId="631970F5" w:rsidR="00385E4E" w:rsidRDefault="00385E4E" w:rsidP="00385E4E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  <w:r w:rsidRPr="00385E4E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Por: </w:t>
      </w:r>
      <w:r w:rsidRPr="00385E4E">
        <w:rPr>
          <w:rFonts w:ascii="Arial" w:eastAsia="Times New Roman" w:hAnsi="Arial" w:cs="Arial"/>
          <w:b/>
          <w:bCs/>
          <w:color w:val="666666"/>
          <w:sz w:val="21"/>
          <w:szCs w:val="21"/>
          <w:lang w:val="es-UY" w:eastAsia="es-UY"/>
        </w:rPr>
        <w:t>João Vitor Santos | </w:t>
      </w:r>
      <w:r w:rsidRPr="00385E4E"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  <w:t>21 Janeiro 2021</w:t>
      </w:r>
    </w:p>
    <w:p w14:paraId="620F5A64" w14:textId="77777777" w:rsidR="00385E4E" w:rsidRPr="00385E4E" w:rsidRDefault="00385E4E" w:rsidP="00385E4E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val="es-UY" w:eastAsia="es-UY"/>
        </w:rPr>
      </w:pPr>
    </w:p>
    <w:p w14:paraId="1EA7DDD3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nasce como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colônia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amplamente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explorada, à base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escravo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suprir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colonizadores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europeus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Os tempos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gênese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superamos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perspectiva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4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Bernardo </w:t>
        </w:r>
        <w:proofErr w:type="spellStart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Ricupero</w:t>
        </w:r>
        <w:proofErr w:type="spellEnd"/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profundo,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escravidão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marca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que somos. Em especial, parece-me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grande parte 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dela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sensação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vida humana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vale grande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analisa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Para ele,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medida,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explicar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crise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pandêmica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difícil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perceber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durante a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evidenciam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herança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aponta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 entrevista concedida por e-mail à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IHU On-Line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8F5B74E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585E208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Segundo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Ricupero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‘</w:t>
      </w:r>
      <w:hyperlink r:id="rId5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e </w:t>
        </w:r>
        <w:proofErr w:type="spellStart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daí</w:t>
        </w:r>
        <w:proofErr w:type="spellEnd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?</w:t>
        </w:r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’ do presidente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milhares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decorrência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Covid-19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falar no argumento de que 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distanciamento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irá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afetar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economia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inevitavelmente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lembra o alerta de que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Abolição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desorganizaria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lavoura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acrescenta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“iniciativas de </w:t>
      </w:r>
      <w:hyperlink r:id="rId6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garantir a </w:t>
        </w:r>
        <w:proofErr w:type="spellStart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vacinação</w:t>
        </w:r>
        <w:proofErr w:type="spellEnd"/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apenas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capazes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pagar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revelam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considerados como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iguais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República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falar, 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herança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escravidão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incapacidade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reagir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2C3D3DAD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473D78F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Jair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fruto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manifestação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"http://www.ihu.unisinos.br/159-noticias/entrevistas/560589-os-limites-de-um-brasil-contemporaneo-preso-ao-periodo-colonial-entrevista-especial-com-mino-carta"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pensamento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colonial e </w:t>
      </w:r>
      <w:proofErr w:type="spellStart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escravocrata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caldeirão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resulta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personificação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ultradireita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tempos e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adoração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ícone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vertente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política,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Donald Trump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Mas,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Ricupero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adverte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“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Trump e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tanto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semelhanças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torna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comparação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simples”.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"http://www.ihu.unisinos.br/604461-as-bases-do-trumpismo"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trumpismo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estreita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guinada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direita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Partido Republicano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“o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aparentemente menos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assentado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brasileira.”. “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basicamente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resultado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desmoronamento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Dilma Rousseff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regime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 instaurado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fim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ditadura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detalha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aspirações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acabaram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identificando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bolsonarismo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lastRenderedPageBreak/>
        <w:t xml:space="preserve">sintetizados,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manifestações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Dilma, em 2016, nos infames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cartazes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‘quero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de volta’”,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conclui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B216E41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C8F7D45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compreender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brasileiro,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Ricupero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traz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autores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tidos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grandes intérpretes, entre eles </w:t>
      </w:r>
      <w:hyperlink r:id="rId7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Gilberto Freyre</w:t>
        </w:r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"http://www.ihu.unisinos.br/78-noticias/594826-para-entender-o-brasil-de-hoje-e-preciso-reler-caio-prado-jr"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Caio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Prado Júnior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invés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seguir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até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 </w:t>
      </w:r>
      <w:hyperlink r:id="rId8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Caetano Veloso</w:t>
        </w:r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sugere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leitura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crítica levando em conta o tempo dos autores 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hermenêutica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tempo. “Acho que podemos dar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contribuição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original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mundo, desde que enfrentemos o que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reelaborando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avaliação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Gandhi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civilização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ocidental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civilização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brasileira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‘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boa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’”.</w:t>
      </w:r>
    </w:p>
    <w:p w14:paraId="67C588BF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01BE892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alerta: a depender do resultado das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"http://www.ihu.unisinos.br/78-noticias/605118-o-que-as-eleicoes-de-2020-anunciam-para-2022"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eleições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2022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podemos ter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déjà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 do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Estados Unidos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claro que, como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ídolo e inspirador,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aceitará os resultados das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eleições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2022, caso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caso, coloca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dúvida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desde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eleição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venceu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2018,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credibilidade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voto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eletrônico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69B5F311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43ABEB4" w14:textId="77777777" w:rsidR="00385E4E" w:rsidRPr="00385E4E" w:rsidRDefault="00385E4E" w:rsidP="00385E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385E4E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35F80373" wp14:editId="333A914B">
            <wp:extent cx="5257800" cy="3364992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964" cy="336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2A59A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Bernardo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Ricupero</w:t>
      </w:r>
      <w:proofErr w:type="spellEnd"/>
      <w:r w:rsidRPr="00385E4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(Foto: </w:t>
      </w:r>
      <w:proofErr w:type="spellStart"/>
      <w:r w:rsidRPr="00385E4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Arquivo</w:t>
      </w:r>
      <w:proofErr w:type="spellEnd"/>
      <w:r w:rsidRPr="00385E4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pessoal</w:t>
      </w:r>
      <w:proofErr w:type="spellEnd"/>
      <w:r w:rsidRPr="00385E4E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)</w:t>
      </w:r>
    </w:p>
    <w:p w14:paraId="4C87F736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10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Bernardo </w:t>
        </w:r>
        <w:proofErr w:type="spellStart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Ricupero</w:t>
        </w:r>
        <w:proofErr w:type="spellEnd"/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possui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graduação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mestrado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pela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São Paulo - USP,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realizado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pós-doutorado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Colégio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México. 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USP,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ênfase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Pensamento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atuando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principalmente em temas como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pensamento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 brasileiro,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pensamento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 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latino-americano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marxismo, nacionalismo 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romantismo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723AC89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E9EB60C" w14:textId="77777777" w:rsidR="00385E4E" w:rsidRPr="00385E4E" w:rsidRDefault="00385E4E" w:rsidP="00385E4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Confira</w:t>
      </w:r>
      <w:proofErr w:type="spellEnd"/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a entrevista.</w:t>
      </w:r>
    </w:p>
    <w:p w14:paraId="39BABFA1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IHU On-Line – Em </w:t>
      </w:r>
      <w:hyperlink r:id="rId11" w:tgtFrame="_blank" w:history="1">
        <w:r w:rsidRPr="00385E4E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 xml:space="preserve">artigo publicado </w:t>
        </w:r>
        <w:proofErr w:type="spellStart"/>
        <w:r w:rsidRPr="00385E4E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recentemente</w:t>
        </w:r>
        <w:proofErr w:type="spellEnd"/>
      </w:hyperlink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senhor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afirma que a “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escravidão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estimulou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no Brasil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desprezo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pela vida humana que se evidencia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hoje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maneira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como se lida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pandemia”.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Gostaria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senhor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recuperasse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ideia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apontasse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possíveis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caminhos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corrigir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mácula histórica que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segue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viva.</w:t>
      </w:r>
    </w:p>
    <w:p w14:paraId="4C565216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Bernardo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Ricupero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Quis chamar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como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escravidão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Perceberam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intérpretes, como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Gilberto Freyre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Caio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Prado Jr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e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Florestan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Fernandes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Antes deles,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Joaquim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Nabuco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destacou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“a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escravidão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permanecerá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como a característica nacional do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26980497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preciso levar em conta que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registrada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começa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colônia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cujo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objetivo primordial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fornecer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demandados pelo mercado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europeu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nome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caso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único entre 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mercadoria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 “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brasil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extinto.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mercantis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contribuíram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vida humana. Que, antes, contingentes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índios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africanos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fossem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escravizados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trabalharem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campos.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operações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fiscalização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"http://www.ihu.unisinos.br/78-noticias/588386-crianca-e-encontrada-entre-trabalhadores-vivendo-em-condicoes-analogas-a-escravidao-no-para"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trabalhadores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em “</w:t>
      </w:r>
      <w:proofErr w:type="spellStart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situações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análogas à </w:t>
      </w:r>
      <w:proofErr w:type="spellStart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escravidão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”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 propriedades do “moderno”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agrobusiness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profundo, a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"http://www.ihu.unisinos.br/170-noticias/noticias-2014/529292-a-escravidao-venceu-no-brasil-nunca-foi-abolida-entrevista-com-eduardo-viveiros-de-castro"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escravidão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marca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que somos. Em especial, parece-me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grande parte 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dela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sensação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vida humana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vale grande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A4BAFD4" w14:textId="1BD15524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04A51AEE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D06D7CE" w14:textId="77777777" w:rsidR="00385E4E" w:rsidRPr="00385E4E" w:rsidRDefault="00385E4E" w:rsidP="00385E4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Contexto da pandemia</w:t>
      </w:r>
    </w:p>
    <w:p w14:paraId="1A91CE48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difícil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perceber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durante a pandemia,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evidenciam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herança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dela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atitudes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repórter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lhe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causadas pelo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coronavírus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contentou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</w:t>
      </w:r>
      <w:hyperlink r:id="rId12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e </w:t>
        </w:r>
        <w:proofErr w:type="spellStart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daí</w:t>
        </w:r>
        <w:proofErr w:type="spellEnd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?</w:t>
        </w:r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Confirmam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postura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desprezo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sabotagem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medidas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distanciamento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vacinação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6A36ED4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falar no argumento de que 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distanciamento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irá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afetar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economia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inevitavelmente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lembra o alerta de que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Abolição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desorganizaria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lavoura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vez, iniciativas de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garantir 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vacinação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apenas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capazes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pagar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revelam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considerados como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iguais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República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falar, 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herança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escravidão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incapacidade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reagir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6DFB094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procurou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seguir, em sentido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este,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de, pelo menos desde 1822, tentar criar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Pode-se considerar que tal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antiquado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sentido de procurar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realizá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 que se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tomaram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principais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iniciativas que se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chocaram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colonial. 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medidas, como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Abolição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insuficientes,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integrando plenamente 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ex-escravos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vida nacional.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Constituição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1988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procurou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arremedo de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Estado de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bem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-estar-social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acaso,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ataque desde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2016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E85F761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470275F" w14:textId="77777777" w:rsidR="00385E4E" w:rsidRPr="00385E4E" w:rsidRDefault="00385E4E" w:rsidP="00385E4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O argumento de que 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distanciamento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social irá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afetar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a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economia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inevitavelmente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, lembra o alerta de que a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Abolição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desorganizaria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a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lavoura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– Bernardo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Ricupero</w:t>
      </w:r>
      <w:proofErr w:type="spellEnd"/>
    </w:p>
    <w:p w14:paraId="7DA326F9" w14:textId="77777777" w:rsidR="00385E4E" w:rsidRPr="00385E4E" w:rsidRDefault="00385E4E" w:rsidP="00385E4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3" w:history="1">
        <w:r w:rsidRPr="00385E4E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771B18E3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596B52C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On-Line –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Nesse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mesmo artigo, 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senhor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destaca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interpretações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sobre o Brasil de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nomes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como Gilberto Freyre,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Caio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Prado Júnior </w:t>
      </w:r>
      <w:proofErr w:type="gram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</w:t>
      </w:r>
      <w:proofErr w:type="gram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mesmo Caetano Veloso.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seriam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equívocos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dessas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interpretações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hoje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ainda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inebriam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compreensão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plena sobre o Brasil? E que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interpretações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senhor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ainda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considera potentes em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nosso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tempo?</w:t>
      </w:r>
    </w:p>
    <w:p w14:paraId="61B14ACC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Bernardo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Ricupero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chamadas “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"http://www.ihuonline.unisinos.br/edicao/275"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interpretações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do Brasil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ver, o grande mérito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realizarem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análises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totalizantes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país;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costume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em boa medida, se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desenvolvimento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lado, 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ditos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científicos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alimentarem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hipóteses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formuladas anteriormente, em especial, em momentos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o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algo a nos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como os anos 1920 e 1930.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trata da “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família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patriarcal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da “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democracia racial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do “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mito da democracia racial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do “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sentido da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colonização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do “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patrimonialismo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etc.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 parece significativo que se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identificar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trás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obra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artistas – dos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românticos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"http://www.ihuonline.unisinos.br/edicao/411"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Tropicália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passando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modernistas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– “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interpretações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Brasil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sentido lato.</w:t>
      </w:r>
    </w:p>
    <w:p w14:paraId="698F70F0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EEC988E" w14:textId="77777777" w:rsidR="00385E4E" w:rsidRPr="00385E4E" w:rsidRDefault="00385E4E" w:rsidP="00385E4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</w:pP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Essas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chamadas “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interpretações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do Brasil”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têm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, a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meu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ver, o grande mérito de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realizarem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análises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totalizantes a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respeito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do país;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costume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que, em boa medida, se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perdeu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desenvolvimento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universidade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– Bernardo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Ricupero</w:t>
      </w:r>
      <w:proofErr w:type="spellEnd"/>
    </w:p>
    <w:p w14:paraId="15A5529C" w14:textId="77777777" w:rsidR="00385E4E" w:rsidRPr="00385E4E" w:rsidRDefault="00385E4E" w:rsidP="00385E4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</w:pPr>
      <w:hyperlink r:id="rId14" w:history="1">
        <w:r w:rsidRPr="00385E4E">
          <w:rPr>
            <w:rFonts w:ascii="Arial" w:eastAsia="Times New Roman" w:hAnsi="Arial" w:cs="Arial"/>
            <w:b/>
            <w:bCs/>
            <w:i/>
            <w:iCs/>
            <w:color w:val="F4B083" w:themeColor="accent2" w:themeTint="99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025EE80B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DF89869" w14:textId="77777777" w:rsidR="00385E4E" w:rsidRPr="00385E4E" w:rsidRDefault="00385E4E" w:rsidP="00385E4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Freyre e Caetano</w:t>
      </w:r>
    </w:p>
    <w:p w14:paraId="14FBA048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Sustentam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diferentes “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visões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mundo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“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visões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Brasil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”;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conservadoras,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democráticas, socialistas, etc. No caso, chama-me particularmente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-se destacado “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interpretações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Brasil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como as de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Gilberto Freyre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hyperlink r:id="rId15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Caetano Veloso</w:t>
        </w:r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positivas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440B41D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14A7ABB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1530244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88ADC99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sugerem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especial,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haveria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potencialidade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algo como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civilização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No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parece-me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nelas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falta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crítica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sociedade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brasileira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a que se pode encontrar,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Caio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Prado Jr.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"http://www.ihu.unisinos.br/78-noticias/600693-florestan-100-anos-a-sociologia-militante-de-florestan-fernandes"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Florestan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Fernandes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Tal perspectiva chama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peso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colonial do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legado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dificuldade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superar.</w:t>
      </w:r>
    </w:p>
    <w:p w14:paraId="223D90A8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EE343EA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FB13B67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Acredito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omissão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faz sentir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estarmos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adequadamente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equipados para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lidar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chamei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artigo,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verdadeira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destruição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Brasil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que estamos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desde, pelo menos,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2016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D40BEA1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7DDE2A8" w14:textId="77777777" w:rsidR="00385E4E" w:rsidRPr="00385E4E" w:rsidRDefault="00385E4E" w:rsidP="00385E4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Civilização</w:t>
      </w:r>
      <w:proofErr w:type="spellEnd"/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brasileira? </w:t>
      </w:r>
      <w:proofErr w:type="spellStart"/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boa </w:t>
      </w:r>
      <w:proofErr w:type="spellStart"/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ideia</w:t>
      </w:r>
      <w:proofErr w:type="spellEnd"/>
    </w:p>
    <w:p w14:paraId="064D1B68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Mesmo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 parece que 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positiva 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negativa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 –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necessariamente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incompatíveis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acho que podemos dar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contribuição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original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mundo, desde que enfrentemos o que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reelaborando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avaliação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Gandhi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civilização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ocidental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civilização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brasileira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“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boa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57210620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8F4CCF2" w14:textId="77777777" w:rsidR="00385E4E" w:rsidRPr="00385E4E" w:rsidRDefault="00385E4E" w:rsidP="00385E4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Trump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perdeu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as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eleições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, mas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elas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também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mostraram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que o chamado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trumpismo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é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forte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– Bernardo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Ricupero</w:t>
      </w:r>
      <w:proofErr w:type="spellEnd"/>
    </w:p>
    <w:p w14:paraId="52673927" w14:textId="77777777" w:rsidR="00385E4E" w:rsidRPr="00385E4E" w:rsidRDefault="00385E4E" w:rsidP="00385E4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</w:pPr>
      <w:hyperlink r:id="rId16" w:history="1">
        <w:r w:rsidRPr="00385E4E">
          <w:rPr>
            <w:rFonts w:ascii="Arial" w:eastAsia="Times New Roman" w:hAnsi="Arial" w:cs="Arial"/>
            <w:b/>
            <w:bCs/>
            <w:i/>
            <w:iCs/>
            <w:color w:val="F4B083" w:themeColor="accent2" w:themeTint="99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5D0873D1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8501349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On-Line – Sobre os Estados Unidos, a derrota de Trump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eleições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significa a derrota do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trumpismo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E como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tem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observado os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movimentos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bolsonarimso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desde o resultado das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eleições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norte-americanas</w:t>
      </w:r>
      <w:proofErr w:type="gram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ainda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tendo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vista 2022? Levando em conta as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diferenças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os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caminhos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percorridos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próprio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história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dois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países, o que une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trumpismo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bolsonarismo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2300A2C0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Bernardo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Ricupero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17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Trump </w:t>
        </w:r>
        <w:proofErr w:type="spellStart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perdeu</w:t>
        </w:r>
        <w:proofErr w:type="spellEnd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as </w:t>
        </w:r>
        <w:proofErr w:type="spellStart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eleições</w:t>
        </w:r>
        <w:proofErr w:type="spellEnd"/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chamado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trumpismo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Ele teve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74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votos,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47% do voto popular e 7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milhões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eleitores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em 2016.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 “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"http://www.ihu.unisinos.br/78-noticias/605979-apos-invasao-do-capitolio-e-preciso-responsabilizacao-arrependimento-e-acerto-de-contas-editorial-da-revista-america"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assalto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Capitólio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difícil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presidente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establishment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menos, parte do establishment republicano.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pode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esquecer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ter sido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eleito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 </w:t>
      </w:r>
      <w:proofErr w:type="gramStart"/>
      <w:r w:rsidRPr="00385E4E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outsider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apelo especialmente para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classe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trabalhadora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branca,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os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republicanos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tradicionalmente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cortando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impostos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os ricos 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nomeando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juízes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conservadores para os diferentes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níveis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judiciário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A70614F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"http://www.ihu.unisinos.br/78-noticias/604345-eua-trump-o-vencedor-autoproclamado"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aceitar os resultados das </w:t>
      </w:r>
      <w:proofErr w:type="spellStart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eleições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e, especialmente,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18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estimular </w:t>
        </w:r>
        <w:proofErr w:type="spellStart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seus</w:t>
        </w:r>
        <w:proofErr w:type="spellEnd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seguidores a </w:t>
        </w:r>
        <w:proofErr w:type="spellStart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agirem</w:t>
        </w:r>
        <w:proofErr w:type="spellEnd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violentamente</w:t>
        </w:r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ex-apresentador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 Aprendiz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Sinal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apelo da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National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Association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of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Manufacturers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entidade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industrial dos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EUA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que o </w:t>
      </w:r>
      <w:proofErr w:type="spellStart"/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vice-presidente</w:t>
      </w:r>
      <w:proofErr w:type="spellEnd"/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Mike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Pence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usasse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25ª emenda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afastá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presidência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452116D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B737ADC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83D11ED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acontecimentos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trumpismo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possivelmente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ter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Partido Republicano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lado,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Trump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diferente de líderes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aparentado, como o </w:t>
      </w:r>
      <w:hyperlink r:id="rId19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fascismo de Mussolini e de Hitler</w:t>
        </w:r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convicções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defender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Consequentemente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difícil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substitui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 como líder, o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trumpismo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sem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Trump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alojado no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Partido Republicano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preciso conseguir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alguém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capaz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expressar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ressentimento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numeroso da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brancos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empobrecidos,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abertamente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racistas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9E5A04B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9432600" w14:textId="77777777" w:rsidR="00385E4E" w:rsidRPr="00385E4E" w:rsidRDefault="00385E4E" w:rsidP="00385E4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</w:pP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Bolsonaro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já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deixou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claro que, como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seu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ídolo e inspirador,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aceitará os resultados das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eleições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de 2022, caso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elas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sejam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contrárias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aos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seus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interesses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– Bernardo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Ricupero</w:t>
      </w:r>
      <w:proofErr w:type="spellEnd"/>
    </w:p>
    <w:p w14:paraId="3015B627" w14:textId="77777777" w:rsidR="00385E4E" w:rsidRPr="00385E4E" w:rsidRDefault="00385E4E" w:rsidP="00385E4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</w:pPr>
      <w:hyperlink r:id="rId20" w:history="1">
        <w:r w:rsidRPr="00385E4E">
          <w:rPr>
            <w:rFonts w:ascii="Arial" w:eastAsia="Times New Roman" w:hAnsi="Arial" w:cs="Arial"/>
            <w:b/>
            <w:bCs/>
            <w:i/>
            <w:iCs/>
            <w:color w:val="F4B083" w:themeColor="accent2" w:themeTint="99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4BF9BC13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6B110CD" w14:textId="77777777" w:rsidR="00385E4E" w:rsidRPr="00385E4E" w:rsidRDefault="00385E4E" w:rsidP="00385E4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Trump e </w:t>
      </w:r>
      <w:proofErr w:type="spellStart"/>
      <w:r w:rsidRPr="00385E4E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Bolsonaro</w:t>
      </w:r>
      <w:proofErr w:type="spellEnd"/>
    </w:p>
    <w:p w14:paraId="11DE5188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21" w:tgtFrame="_blank" w:history="1"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Trump e </w:t>
        </w:r>
        <w:proofErr w:type="spellStart"/>
        <w:r w:rsidRPr="00385E4E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Bolsonaro</w:t>
        </w:r>
        <w:proofErr w:type="spellEnd"/>
      </w:hyperlink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tanto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semelhanças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torna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comparação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simples. Ambos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candidatos que se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originalmente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discurso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anti-establishment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diziam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romper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sistema (político) existente.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entretanto, encontrar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correspondência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Trump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acabou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desenvolvendo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pilares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sistema, o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Partido Republicano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componente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base,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as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Forças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Armadas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disposto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apoiar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ele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Centrão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mandatário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acabou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estabelecendo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casamento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convivência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chamado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mercado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Se este retirar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ídolo e inspirador, se complica.</w:t>
      </w:r>
    </w:p>
    <w:p w14:paraId="18EA85B5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termos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superficiais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"http://www.ihu.unisinos.br/159-noticias/entrevistas/588166-comprar-a-agenda-internacional-dos-eua-e-uma-das-iniciativas-mais-despropositadas-e-contrarias-ao-interesse-nacional-que-se-pode-imaginar-entrevista-especial-com-rubens-ricupero"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Bolsonaro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inspirou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-se </w:t>
      </w:r>
      <w:proofErr w:type="spellStart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explicitamente</w:t>
      </w:r>
      <w:proofErr w:type="spellEnd"/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em Trump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ponto,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ridícula,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bater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continência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bandeira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EUA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lado, 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trumpismo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está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baseado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direitização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Partido Republicano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país,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marcos importantes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eleição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Reagan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1980,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candidatura de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Goldwater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1964, e que se inicia no segundo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pós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-guerra.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comparação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"http://www.ihu.unisinos.br/78-noticias/597926-a-crise-do-bolsonarismo" \t "_blank" </w:instrTex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85E4E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bolsonarismo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aparentemente menos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assentado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basicamente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resultado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desmoronamento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Dilma Rousseff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regime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 instaurado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fim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ditadura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818262D" w14:textId="3F70688C" w:rsidR="00385E4E" w:rsidRPr="00385E4E" w:rsidRDefault="00385E4E" w:rsidP="00385E4E">
      <w:pPr>
        <w:spacing w:after="0" w:line="240" w:lineRule="auto"/>
        <w:jc w:val="center"/>
        <w:rPr>
          <w:rFonts w:ascii="Georgia" w:eastAsia="Times New Roman" w:hAnsi="Georgia" w:cs="Times New Roman"/>
          <w:color w:val="F4B083" w:themeColor="accent2" w:themeTint="99"/>
          <w:sz w:val="27"/>
          <w:szCs w:val="27"/>
          <w:lang w:val="es-UY" w:eastAsia="es-UY"/>
        </w:rPr>
      </w:pPr>
    </w:p>
    <w:p w14:paraId="517D79BE" w14:textId="77777777" w:rsidR="00385E4E" w:rsidRPr="00385E4E" w:rsidRDefault="00385E4E" w:rsidP="00385E4E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</w:pP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Bolsonarismo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é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muito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mais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recente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e aparentemente menos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assentado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história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brasileira.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Diria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que é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basicamente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o resultado do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desmoronamento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governo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Dilma Rousseff </w:t>
      </w:r>
      <w:proofErr w:type="gram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e</w:t>
      </w:r>
      <w:proofErr w:type="gram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do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regime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político instaurado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fim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da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ditadura</w:t>
      </w:r>
      <w:proofErr w:type="spellEnd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 xml:space="preserve"> – Bernardo </w:t>
      </w:r>
      <w:proofErr w:type="spellStart"/>
      <w:r w:rsidRPr="00385E4E">
        <w:rPr>
          <w:rFonts w:ascii="Georgia" w:eastAsia="Times New Roman" w:hAnsi="Georgia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  <w:t>Ricupero</w:t>
      </w:r>
      <w:proofErr w:type="spellEnd"/>
    </w:p>
    <w:p w14:paraId="55B44F5B" w14:textId="77777777" w:rsidR="00385E4E" w:rsidRPr="00385E4E" w:rsidRDefault="00385E4E" w:rsidP="00385E4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4B083" w:themeColor="accent2" w:themeTint="99"/>
          <w:sz w:val="27"/>
          <w:szCs w:val="27"/>
          <w:lang w:val="es-UY" w:eastAsia="es-UY"/>
        </w:rPr>
      </w:pPr>
      <w:hyperlink r:id="rId22" w:history="1">
        <w:r w:rsidRPr="00385E4E">
          <w:rPr>
            <w:rFonts w:ascii="Arial" w:eastAsia="Times New Roman" w:hAnsi="Arial" w:cs="Arial"/>
            <w:b/>
            <w:bCs/>
            <w:i/>
            <w:iCs/>
            <w:color w:val="F4B083" w:themeColor="accent2" w:themeTint="99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01552E07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BD37F76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procurei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indicar</w:t>
      </w:r>
      <w:proofErr w:type="gram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anteriormente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excludente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particular,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orientação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raízes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colônia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aspirações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acabaram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identificando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sintetizados,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manifestações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Dilma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2016, nos infames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cartazes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“quero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de volta”. É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trumpismo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é, em boa medida, o resultado da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história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EUA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 aparece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incômodo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insegurança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mandaram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país; em especial,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brancos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sinal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gênero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 parece ser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componente igualmente importante no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bolsonarismo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capitão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reformado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BCD9F32" w14:textId="77777777" w:rsidR="00385E4E" w:rsidRPr="00385E4E" w:rsidRDefault="00385E4E" w:rsidP="00385E4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Por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deixou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claro que, como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ídolo e inspirador,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aceitará os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resultados das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eleições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2022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caso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contrárias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interesses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caso, coloca em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dúvida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desde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eleição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venceu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2018</w:t>
      </w:r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credibilidade</w:t>
      </w:r>
      <w:proofErr w:type="spellEnd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voto </w:t>
      </w:r>
      <w:proofErr w:type="spellStart"/>
      <w:r w:rsidRPr="00385E4E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eletrônico</w:t>
      </w:r>
      <w:proofErr w:type="spellEnd"/>
      <w:r w:rsidRPr="00385E4E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8DA4910" w14:textId="77777777" w:rsidR="00385E4E" w:rsidRDefault="00385E4E"/>
    <w:p w14:paraId="73F35C1D" w14:textId="77777777" w:rsidR="00385E4E" w:rsidRDefault="00385E4E"/>
    <w:p w14:paraId="5A61117C" w14:textId="377A4D1B" w:rsidR="002E2F5B" w:rsidRDefault="00385E4E">
      <w:hyperlink r:id="rId23" w:history="1">
        <w:r w:rsidRPr="00D00AE6">
          <w:rPr>
            <w:rStyle w:val="Hipervnculo"/>
          </w:rPr>
          <w:t>http://www.ihu.unisinos.br/606302-bolsonaro-a-pandemia-o-passado-colonial-e-o-cenario-de-2022-entrevista-especial-com-bernardo-ricupero</w:t>
        </w:r>
      </w:hyperlink>
    </w:p>
    <w:p w14:paraId="5D0F5233" w14:textId="77777777" w:rsidR="00385E4E" w:rsidRDefault="00385E4E"/>
    <w:sectPr w:rsidR="00385E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4E"/>
    <w:rsid w:val="002E2F5B"/>
    <w:rsid w:val="0038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08D91"/>
  <w15:chartTrackingRefBased/>
  <w15:docId w15:val="{46AD3175-6848-41C4-933B-0CAB96CFD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85E4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5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2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03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98304230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01707502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73377082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06838624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online.unisinos.br/edicao/476" TargetMode="External"/><Relationship Id="rId13" Type="http://schemas.openxmlformats.org/officeDocument/2006/relationships/hyperlink" Target="https://twitter.com/intent/tweet?text=O%20argumento%20de%20que%20o%20distanciamento%20social%20ir%C3%A1%20afetar%20a%20economia,%20inevitavelmente,%20lembra%20o%20alerta%20de%20que%20a%20Aboli%C3%A7%C3%A3o%20desorganizaria%20a%20lavoura%20%E2%80%93%20Bernardo%20Ricupero%20http%3A%2F%2Fwww.ihu.unisinos.br%2F606302-bolsonaro-a-pandemia-o-passado-colonial-e-o-cenario-de-2022-entrevista-especial-com-bernardo-ricupero+via+%40_ihu" TargetMode="External"/><Relationship Id="rId18" Type="http://schemas.openxmlformats.org/officeDocument/2006/relationships/hyperlink" Target="http://www.ihu.unisinos.br/78-noticias/606086-apos-tentativa-de-golpe-impeachment-de-trump-e-uma-obrigacao-moral-editorial-do-jornal-national-catholic-reporte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hu.unisinos.br/78-noticias/597744-jair-bolsonaro-e-donald-trump-no-espelho-o-narcisismo-dos-ressentidos" TargetMode="External"/><Relationship Id="rId7" Type="http://schemas.openxmlformats.org/officeDocument/2006/relationships/hyperlink" Target="http://www.ihu.unisinos.br/78-noticias/588187-a-desconstrucao-do-ideario-dos-intelectuais-gilberto-freyre-e-sergio-buarque-de-holanda-uma-a-contestacao-a-tese-do-sociologo-jesse-souza-sobre-desigualdade-social" TargetMode="External"/><Relationship Id="rId12" Type="http://schemas.openxmlformats.org/officeDocument/2006/relationships/hyperlink" Target="http://www.ihu.unisinos.br/78-noticias/601293-e-dai" TargetMode="External"/><Relationship Id="rId17" Type="http://schemas.openxmlformats.org/officeDocument/2006/relationships/hyperlink" Target="http://www.ihu.unisinos.br/78-noticias/604563-a-derrota-de-trump-tambem-atinge-o-bolsonarismo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twitter.com/intent/tweet?text=Trump%20perdeu%20as%20elei%C3%A7%C3%B5es,%20mas%20elas%20tamb%C3%A9m%20mostraram%20que%20o%20chamado%20trumpismo%20%C3%A9%20forte%20%E2%80%93%20Bernardo%20Ricupero%20http%3A%2F%2Fwww.ihu.unisinos.br%2F606302-bolsonaro-a-pandemia-o-passado-colonial-e-o-cenario-de-2022-entrevista-especial-com-bernardo-ricupero+via+%40_ihu" TargetMode="External"/><Relationship Id="rId20" Type="http://schemas.openxmlformats.org/officeDocument/2006/relationships/hyperlink" Target="https://twitter.com/intent/tweet?text=Bolsonaro%20j%C3%A1%20deixou%20claro%20que,%20como%20seu%20%C3%ADdolo%20e%20inspirador,%20n%C3%A3o%20aceitar%C3%A1%20os%20resultados%20das%20elei%C3%A7%C3%B5es%20de%202022,%20caso%20elas%20sejam%20contr%C3%A1rias%20aos%20seus%20interesses%20%E2%80%93%20Bernardo%20Ricupero%20http%3A%2F%2Fwww.ihu.unisinos.br%2F606302-bolsonaro-a-pandemia-o-passado-colonial-e-o-cenario-de-2022-entrevista-especial-com-bernardo-ricupero+via+%40_ihu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606292-incerteza-com-vacinas-comeca-a-corroer-o-governo" TargetMode="External"/><Relationship Id="rId11" Type="http://schemas.openxmlformats.org/officeDocument/2006/relationships/hyperlink" Target="https://aterraeredonda.com.br/dois-anos-de-desgoverno-um-parentese-na-historia-brasileira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ihu.unisinos.br/78-noticias/599396-a-institucionalizacao-do-e-dai" TargetMode="External"/><Relationship Id="rId15" Type="http://schemas.openxmlformats.org/officeDocument/2006/relationships/hyperlink" Target="http://www.ihu.unisinos.br/78-noticias/584165-tempos-sombrios-para-o-meu-pais-artigo-de-caetano-veloso" TargetMode="External"/><Relationship Id="rId23" Type="http://schemas.openxmlformats.org/officeDocument/2006/relationships/hyperlink" Target="http://www.ihu.unisinos.br/606302-bolsonaro-a-pandemia-o-passado-colonial-e-o-cenario-de-2022-entrevista-especial-com-bernardo-ricupero" TargetMode="External"/><Relationship Id="rId10" Type="http://schemas.openxmlformats.org/officeDocument/2006/relationships/hyperlink" Target="http://www.ihu.unisinos.br/78-noticias/602000-a-vitoria-de-bolsonaro-artigo-de-bernardo-ricupero" TargetMode="External"/><Relationship Id="rId19" Type="http://schemas.openxmlformats.org/officeDocument/2006/relationships/hyperlink" Target="http://www.ihu.unisinos.br/78-noticias/587742-100-anos-do-fascismo-o-perigo-atual-e-que-democracia-vire-repressao-com-apoio-popular-diz-historiador" TargetMode="External"/><Relationship Id="rId4" Type="http://schemas.openxmlformats.org/officeDocument/2006/relationships/hyperlink" Target="http://www.ihu.unisinos.br/78-noticias/606084-dois-anos-de-desgoverno-um-parentese-na-historia-brasileira-artigo-de-bernardo-ricupero" TargetMode="External"/><Relationship Id="rId9" Type="http://schemas.openxmlformats.org/officeDocument/2006/relationships/image" Target="media/image1.jpeg"/><Relationship Id="rId14" Type="http://schemas.openxmlformats.org/officeDocument/2006/relationships/hyperlink" Target="https://twitter.com/intent/tweet?text=Essas%20chamadas%20%E2%80%9Cinterpreta%C3%A7%C3%B5es%20do%20Brasil%E2%80%9D%20t%C3%AAm,%20a%20meu%20ver,%20o%20grande%20m%C3%A9rito%20de%20realizarem%20an%C3%A1lises%20totalizantes%20a%20respeito%20do%20pa%C3%ADs;%20costume%20que,%20em%20boa%20medida,%20se%20perdeu%20com%20o%20desenvolvimento%20da%20universidade%20%E2%80%93%20Bernardo%20Ricupero%20http%3A%2F%2Fwww.ihu.unisinos.br%2F606302-bolsonaro-a-pandemia-o-passado-colonial-e-o-cenario-de-2022-entrevista-especial-com-bernardo-ricupero+via+%40_ihu" TargetMode="External"/><Relationship Id="rId22" Type="http://schemas.openxmlformats.org/officeDocument/2006/relationships/hyperlink" Target="https://twitter.com/intent/tweet?text=Bolsonarismo%20%C3%A9%20muito%20mais%20recente%20e%20aparentemente%20menos%20assentado%20na%20hist%C3%B3ria%20brasileira.%20Diria%20que%20%C3%A9%20basicamente%20o%20resultado%20do%20desmoronamento%20do%20governo%20Dilma%20Rousseff%20e%20do%20regime%20pol%C3%ADtico%20instaurado%20com%20o%20fim%20da%20ditadura%20%E2%80%93%20Bernardo%20Ricupero%20http%3A%2F%2Fwww.ihu.unisinos.br%2F606302-bolsonaro-a-pandemia-o-passado-colonial-e-o-cenario-de-2022-entrevista-especial-com-bernardo-ricupero+via+%40_ih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3322</Words>
  <Characters>18275</Characters>
  <Application>Microsoft Office Word</Application>
  <DocSecurity>0</DocSecurity>
  <Lines>152</Lines>
  <Paragraphs>43</Paragraphs>
  <ScaleCrop>false</ScaleCrop>
  <Company/>
  <LinksUpToDate>false</LinksUpToDate>
  <CharactersWithSpaces>21554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2021-01-25T13:16:00Z</dcterms:created>
  <dcterms:modified xsi:type="dcterms:W3CDTF">2021-01-25T13:19:00Z</dcterms:modified>
</cp:coreProperties>
</file>