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32EA" w:rsidRDefault="006B32EA" w:rsidP="006B32EA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</w:pPr>
      <w:r w:rsidRPr="006B32EA"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  <w:t>"La 'Iglesia en salida' es la Iglesia que deja de vivir bloqueada por los ritos y normativas de siglos pasados"</w:t>
      </w:r>
    </w:p>
    <w:p w:rsidR="006B32EA" w:rsidRPr="006B32EA" w:rsidRDefault="006B32EA" w:rsidP="006B32EA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r w:rsidRPr="006B32EA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José María Castillo: Una 'carta abierta' al Papa Francisco</w:t>
      </w:r>
    </w:p>
    <w:p w:rsidR="006B32EA" w:rsidRPr="006B32EA" w:rsidRDefault="006B32EA" w:rsidP="006B32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6B32EA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5235684A" wp14:editId="41500ECC">
            <wp:extent cx="4762500" cy="2674697"/>
            <wp:effectExtent l="0" t="0" r="0" b="0"/>
            <wp:docPr id="1" name="Imagen 1" descr="El Papa, con Castil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l Papa, con Castill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0085" cy="2678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32EA" w:rsidRPr="006B32EA" w:rsidRDefault="006B32EA" w:rsidP="006B32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6B32EA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El Papa, con Castillo </w:t>
      </w:r>
      <w:r w:rsidRPr="006B32EA">
        <w:rPr>
          <w:rFonts w:ascii="Arial" w:eastAsia="Times New Roman" w:hAnsi="Arial" w:cs="Arial"/>
          <w:color w:val="8C8C8C"/>
          <w:sz w:val="21"/>
          <w:szCs w:val="21"/>
          <w:lang w:val="es-UY" w:eastAsia="es-UY"/>
        </w:rPr>
        <w:t>RD</w:t>
      </w:r>
    </w:p>
    <w:p w:rsidR="006B32EA" w:rsidRPr="006B32EA" w:rsidRDefault="006B32EA" w:rsidP="006B32EA">
      <w:pPr>
        <w:shd w:val="clear" w:color="auto" w:fill="FFFFFF"/>
        <w:spacing w:after="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6B32EA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"El centro y el eje de la Iglesia es el Evangelio de Jesús. Tal como presentan los evangelios lo que acabo de indicar, la Religión y el Evangelio son incompatibles. Por eso los dirigentes de la Religión condenaron y mataron a Jesús"</w:t>
      </w:r>
    </w:p>
    <w:p w:rsidR="006B32EA" w:rsidRPr="006B32EA" w:rsidRDefault="006B32EA" w:rsidP="006B32EA">
      <w:pPr>
        <w:shd w:val="clear" w:color="auto" w:fill="FFFFFF"/>
        <w:spacing w:after="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6B32EA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"Es la Iglesia que vive para humanizar este mundo tan deshumanizado y sobrecargado de sufrimiento para los más débiles"</w:t>
      </w:r>
    </w:p>
    <w:p w:rsidR="006B32EA" w:rsidRPr="006B32EA" w:rsidRDefault="006B32EA" w:rsidP="006B32EA">
      <w:pPr>
        <w:shd w:val="clear" w:color="auto" w:fill="FFFFFF"/>
        <w:spacing w:after="150" w:line="240" w:lineRule="auto"/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</w:pPr>
      <w:r w:rsidRPr="006B32EA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>23.09.2020 </w:t>
      </w:r>
      <w:hyperlink r:id="rId6" w:history="1">
        <w:r w:rsidRPr="006B32EA">
          <w:rPr>
            <w:rFonts w:ascii="inherit" w:eastAsia="Times New Roman" w:hAnsi="inherit" w:cs="Arial"/>
            <w:b/>
            <w:bCs/>
            <w:i/>
            <w:iCs/>
            <w:color w:val="D49400"/>
            <w:sz w:val="20"/>
            <w:szCs w:val="20"/>
            <w:lang w:val="es-UY" w:eastAsia="es-UY"/>
          </w:rPr>
          <w:t>José María Castillo</w:t>
        </w:r>
      </w:hyperlink>
    </w:p>
    <w:p w:rsidR="006B32EA" w:rsidRPr="006B32EA" w:rsidRDefault="006B32EA" w:rsidP="006B32EA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6B32EA">
        <w:rPr>
          <w:rFonts w:ascii="Arial" w:eastAsia="Times New Roman" w:hAnsi="Arial" w:cs="Arial"/>
          <w:i/>
          <w:iCs/>
          <w:color w:val="474747"/>
          <w:sz w:val="21"/>
          <w:szCs w:val="21"/>
          <w:lang w:val="es-UY" w:eastAsia="es-UY"/>
        </w:rPr>
        <w:t>Granada, 22. Sept. 2020</w:t>
      </w:r>
    </w:p>
    <w:p w:rsidR="006B32EA" w:rsidRPr="006B32EA" w:rsidRDefault="006B32EA" w:rsidP="006B32EA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6B32E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Muy estimado</w:t>
      </w:r>
      <w:r w:rsidRPr="006B32E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 P. Jorge Mario</w:t>
      </w:r>
      <w:r w:rsidRPr="006B32E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Obispo de Roma-Papa Francisco</w:t>
      </w:r>
    </w:p>
    <w:p w:rsidR="006B32EA" w:rsidRPr="006B32EA" w:rsidRDefault="006B32EA" w:rsidP="006B32EA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6B32E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Desde hace más de dos años, siento el deseo intenso de escribirle unas letras, para expresarle mi gratitud por el bien que está haciendo al mundo y a la Iglesia. </w:t>
      </w:r>
      <w:r w:rsidRPr="006B32E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He querido enviar esta carta en privado. Pero veo que no es seguro que una carta </w:t>
      </w:r>
      <w:proofErr w:type="gramStart"/>
      <w:r w:rsidRPr="006B32E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así,</w:t>
      </w:r>
      <w:proofErr w:type="gramEnd"/>
      <w:r w:rsidRPr="006B32E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llegue al Papa.</w:t>
      </w:r>
    </w:p>
    <w:p w:rsidR="006B32EA" w:rsidRPr="006B32EA" w:rsidRDefault="006B32EA" w:rsidP="006B32EA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6B32E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Mi deseo, al escribir esta carta, es destacar e insistir que el centro y el eje de la Iglesia no es la Religión cristiana y la fiel observancia de sus ritos y sus normas. El centro y el eje de la Iglesia es el Evangelio de Jesús. Tal como presentan los evangelios lo que acabo de indicar, la Religión y el Evangelio son incompatibles. Por eso los dirigentes de la Religión condenaron y mataron a Jesús.</w:t>
      </w:r>
    </w:p>
    <w:p w:rsidR="006B32EA" w:rsidRPr="006B32EA" w:rsidRDefault="006B32EA" w:rsidP="006B32EA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6B32E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lastRenderedPageBreak/>
        <w:t>La sumisión a las observancias religiosas tranquiliza las conciencias. Por eso nuestra experiencia religiosa ya no es de fiar. La voluntad de Jesús quedó resumida en</w:t>
      </w:r>
      <w:r w:rsidRPr="006B32E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 los tres mandatos</w:t>
      </w:r>
      <w:r w:rsidRPr="006B32E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que el mismo Jesús nos dejó en la última cena. No sólo en un mandato, el de la eucaristía, sino en tres:</w:t>
      </w:r>
    </w:p>
    <w:p w:rsidR="006B32EA" w:rsidRPr="006B32EA" w:rsidRDefault="006B32EA" w:rsidP="006B32EA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6B32EA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1º) Lavar los pies a los demás, es decir, vivir sirviendo como esclavos;</w:t>
      </w:r>
    </w:p>
    <w:p w:rsidR="006B32EA" w:rsidRPr="006B32EA" w:rsidRDefault="006B32EA" w:rsidP="006B32EA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6B32EA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2º) Compartir el pan y el vino, en los que Jesús se hace presente en nuestras vidas;</w:t>
      </w:r>
    </w:p>
    <w:p w:rsidR="006B32EA" w:rsidRPr="006B32EA" w:rsidRDefault="006B32EA" w:rsidP="006B32EA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6B32EA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3º) Aceptar y vivir el “mandamiento nuevo”, en el que la “novedad” está en que ya Jesús no habla de amor a “Dios” y al “prójimo”, sino sólo del “amor mutuo”.</w:t>
      </w:r>
    </w:p>
    <w:p w:rsidR="006B32EA" w:rsidRPr="006B32EA" w:rsidRDefault="006B32EA" w:rsidP="006B32EA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6B32E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En esto está el distintivo que define y caracteriza al cristiano. Y por esto mismo, en el juicio final, que anuncia Jesús en Mt 25, tampoco se menciona a Dios: </w:t>
      </w:r>
      <w:r w:rsidRPr="006B32E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“Lo que hicisteis por uno de estos, a mí me lo hicisteis”.</w:t>
      </w:r>
    </w:p>
    <w:p w:rsidR="006B32EA" w:rsidRPr="006B32EA" w:rsidRDefault="006B32EA" w:rsidP="006B32EA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6B32E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La “Iglesia en salida” es la Iglesia que deja de vivir bloqueada por los ritos y normativas de siglos pasados</w:t>
      </w:r>
      <w:r w:rsidRPr="006B32E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 Es la Iglesia que vive para humanizar este mundo tan deshumanizado y sobrecargado de sufrimiento para los más débiles.</w:t>
      </w:r>
    </w:p>
    <w:p w:rsidR="006B32EA" w:rsidRPr="006B32EA" w:rsidRDefault="006B32EA" w:rsidP="006B32EA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6B32E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 partir de este proyecto, el Espíritu del Señor nos llevará a la verdad plena, viviendo unidos al Obispo de Roma, cabeza del Episcopado según la sucesión apostólica. </w:t>
      </w:r>
    </w:p>
    <w:p w:rsidR="006B32EA" w:rsidRPr="006B32EA" w:rsidRDefault="006B32EA" w:rsidP="006B32EA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6B32E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Cordialmente unidos y bajo la protección de la Virgen Madre,</w:t>
      </w:r>
    </w:p>
    <w:p w:rsidR="006B32EA" w:rsidRPr="006B32EA" w:rsidRDefault="006B32EA" w:rsidP="006B32EA">
      <w:pPr>
        <w:shd w:val="clear" w:color="auto" w:fill="FFFFFF"/>
        <w:spacing w:after="465" w:line="300" w:lineRule="atLeast"/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</w:pPr>
      <w:r w:rsidRPr="006B32EA">
        <w:rPr>
          <w:rFonts w:ascii="Arial" w:eastAsia="Times New Roman" w:hAnsi="Arial" w:cs="Arial"/>
          <w:b/>
          <w:bCs/>
          <w:i/>
          <w:iCs/>
          <w:color w:val="474747"/>
          <w:sz w:val="24"/>
          <w:szCs w:val="24"/>
          <w:lang w:val="es-UY" w:eastAsia="es-UY"/>
        </w:rPr>
        <w:t>José María Castillo   </w:t>
      </w:r>
    </w:p>
    <w:p w:rsidR="002E2F5B" w:rsidRDefault="00B90148">
      <w:pPr>
        <w:rPr>
          <w:sz w:val="24"/>
          <w:szCs w:val="24"/>
        </w:rPr>
      </w:pPr>
      <w:hyperlink r:id="rId7" w:history="1">
        <w:r w:rsidRPr="00177DF8">
          <w:rPr>
            <w:rStyle w:val="Hipervnculo"/>
            <w:sz w:val="24"/>
            <w:szCs w:val="24"/>
          </w:rPr>
          <w:t>https://www.religiondigital.org/teologia_sin_censura/Jose-Maria-Castillo-Papa-Francisco-iglesia-salida-religion-evangelio_7_2271142865.html</w:t>
        </w:r>
      </w:hyperlink>
    </w:p>
    <w:p w:rsidR="00B90148" w:rsidRPr="006B32EA" w:rsidRDefault="00B90148">
      <w:pPr>
        <w:rPr>
          <w:sz w:val="24"/>
          <w:szCs w:val="24"/>
        </w:rPr>
      </w:pPr>
      <w:bookmarkStart w:id="0" w:name="_GoBack"/>
      <w:bookmarkEnd w:id="0"/>
    </w:p>
    <w:sectPr w:rsidR="00B90148" w:rsidRPr="006B32E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1F3DDE"/>
    <w:multiLevelType w:val="multilevel"/>
    <w:tmpl w:val="5AB44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2EA"/>
    <w:rsid w:val="002E2F5B"/>
    <w:rsid w:val="006B32EA"/>
    <w:rsid w:val="00B9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65B47"/>
  <w15:chartTrackingRefBased/>
  <w15:docId w15:val="{5009A9B3-E95A-454A-ACF6-51B0D270D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B90148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901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04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48270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65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3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2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258556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349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772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0120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religiondigital.org/teologia_sin_censura/Jose-Maria-Castillo-Papa-Francisco-iglesia-salida-religion-evangelio_7_2271142865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ligiondigital.org/jose_maria_castillo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462</Words>
  <Characters>2542</Characters>
  <Application>Microsoft Office Word</Application>
  <DocSecurity>0</DocSecurity>
  <Lines>21</Lines>
  <Paragraphs>5</Paragraphs>
  <ScaleCrop>false</ScaleCrop>
  <Company/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2020-09-24T12:26:00Z</dcterms:created>
  <dcterms:modified xsi:type="dcterms:W3CDTF">2020-09-24T12:26:00Z</dcterms:modified>
</cp:coreProperties>
</file>