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C14E54">
      <w:r>
        <w:rPr>
          <w:noProof/>
        </w:rPr>
        <w:drawing>
          <wp:inline distT="0" distB="0" distL="0" distR="0">
            <wp:extent cx="5920740" cy="8370773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399" cy="837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E54" w:rsidRDefault="00C14E54"/>
    <w:p w:rsidR="00C14E54" w:rsidRDefault="00C14E54">
      <w:bookmarkStart w:id="0" w:name="_GoBack"/>
      <w:r>
        <w:rPr>
          <w:noProof/>
        </w:rPr>
        <w:lastRenderedPageBreak/>
        <w:drawing>
          <wp:inline distT="0" distB="0" distL="0" distR="0">
            <wp:extent cx="6216132" cy="87884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148" cy="8792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14E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54"/>
    <w:rsid w:val="002E2F5B"/>
    <w:rsid w:val="00C1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15EF"/>
  <w15:chartTrackingRefBased/>
  <w15:docId w15:val="{D265917F-B554-4A4F-AC4D-73122278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2020-08-03T23:43:00Z</dcterms:created>
  <dcterms:modified xsi:type="dcterms:W3CDTF">2020-08-03T23:46:00Z</dcterms:modified>
</cp:coreProperties>
</file>