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7571" w:rsidRPr="00BA7571" w:rsidRDefault="00BA7571" w:rsidP="00BA7571">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BA7571">
        <w:rPr>
          <w:rFonts w:ascii="Arial" w:eastAsia="Times New Roman" w:hAnsi="Arial" w:cs="Arial"/>
          <w:b/>
          <w:bCs/>
          <w:color w:val="333333"/>
          <w:kern w:val="36"/>
          <w:sz w:val="38"/>
          <w:szCs w:val="38"/>
          <w:lang w:val="es-UY" w:eastAsia="es-UY"/>
        </w:rPr>
        <w:t>Primer concurso iberoamericano de Cuentos '</w:t>
      </w:r>
      <w:proofErr w:type="spellStart"/>
      <w:r w:rsidRPr="00BA7571">
        <w:rPr>
          <w:rFonts w:ascii="Arial" w:eastAsia="Times New Roman" w:hAnsi="Arial" w:cs="Arial"/>
          <w:b/>
          <w:bCs/>
          <w:color w:val="333333"/>
          <w:kern w:val="36"/>
          <w:sz w:val="38"/>
          <w:szCs w:val="38"/>
          <w:lang w:val="es-UY" w:eastAsia="es-UY"/>
        </w:rPr>
        <w:t>Laudato</w:t>
      </w:r>
      <w:proofErr w:type="spellEnd"/>
      <w:r w:rsidRPr="00BA7571">
        <w:rPr>
          <w:rFonts w:ascii="Arial" w:eastAsia="Times New Roman" w:hAnsi="Arial" w:cs="Arial"/>
          <w:b/>
          <w:bCs/>
          <w:color w:val="333333"/>
          <w:kern w:val="36"/>
          <w:sz w:val="38"/>
          <w:szCs w:val="38"/>
          <w:lang w:val="es-UY" w:eastAsia="es-UY"/>
        </w:rPr>
        <w:t xml:space="preserve"> Si': "Soñemos nuestra Casa Común"</w:t>
      </w:r>
    </w:p>
    <w:p w:rsidR="00BA7571" w:rsidRPr="00BA7571" w:rsidRDefault="00BA7571" w:rsidP="00BA7571">
      <w:pPr>
        <w:shd w:val="clear" w:color="auto" w:fill="FFFFFF"/>
        <w:spacing w:after="0" w:line="240" w:lineRule="auto"/>
        <w:rPr>
          <w:rFonts w:ascii="Arial" w:eastAsia="Times New Roman" w:hAnsi="Arial" w:cs="Arial"/>
          <w:color w:val="000000"/>
          <w:sz w:val="21"/>
          <w:szCs w:val="21"/>
          <w:lang w:val="es-UY" w:eastAsia="es-UY"/>
        </w:rPr>
      </w:pPr>
      <w:r w:rsidRPr="00BA7571">
        <w:rPr>
          <w:rFonts w:ascii="Arial" w:eastAsia="Times New Roman" w:hAnsi="Arial" w:cs="Arial"/>
          <w:noProof/>
          <w:color w:val="000000"/>
          <w:sz w:val="21"/>
          <w:szCs w:val="21"/>
          <w:lang w:val="es-UY" w:eastAsia="es-UY"/>
        </w:rPr>
        <w:drawing>
          <wp:inline distT="0" distB="0" distL="0" distR="0" wp14:anchorId="7FEFA112" wp14:editId="023EC55F">
            <wp:extent cx="6286500" cy="4019550"/>
            <wp:effectExtent l="0" t="0" r="0" b="0"/>
            <wp:docPr id="1" name="Imagen 1" descr="Primer concurso iberoamericano de Cuentos 'Laudato Si': &quot;Soñemos nuestra Casa Comú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mer concurso iberoamericano de Cuentos 'Laudato Si': &quot;Soñemos nuestra Casa Común&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4019550"/>
                    </a:xfrm>
                    <a:prstGeom prst="rect">
                      <a:avLst/>
                    </a:prstGeom>
                    <a:noFill/>
                    <a:ln>
                      <a:noFill/>
                    </a:ln>
                  </pic:spPr>
                </pic:pic>
              </a:graphicData>
            </a:graphic>
          </wp:inline>
        </w:drawing>
      </w:r>
    </w:p>
    <w:p w:rsidR="00BA7571" w:rsidRPr="00BA7571" w:rsidRDefault="00BA7571" w:rsidP="00BA7571">
      <w:pPr>
        <w:shd w:val="clear" w:color="auto" w:fill="FFFFFF"/>
        <w:spacing w:line="240" w:lineRule="auto"/>
        <w:rPr>
          <w:rFonts w:ascii="Arial" w:eastAsia="Times New Roman" w:hAnsi="Arial" w:cs="Arial"/>
          <w:color w:val="000000"/>
          <w:sz w:val="21"/>
          <w:szCs w:val="21"/>
          <w:lang w:val="es-UY" w:eastAsia="es-UY"/>
        </w:rPr>
      </w:pPr>
      <w:r w:rsidRPr="00BA7571">
        <w:rPr>
          <w:rFonts w:ascii="Arial" w:eastAsia="Times New Roman" w:hAnsi="Arial" w:cs="Arial"/>
          <w:color w:val="000000"/>
          <w:sz w:val="21"/>
          <w:szCs w:val="21"/>
          <w:lang w:val="es-UY" w:eastAsia="es-UY"/>
        </w:rPr>
        <w:t>Primer concurso iberoamericano de Cuentos '</w:t>
      </w:r>
      <w:proofErr w:type="spellStart"/>
      <w:r w:rsidRPr="00BA7571">
        <w:rPr>
          <w:rFonts w:ascii="Arial" w:eastAsia="Times New Roman" w:hAnsi="Arial" w:cs="Arial"/>
          <w:color w:val="000000"/>
          <w:sz w:val="21"/>
          <w:szCs w:val="21"/>
          <w:lang w:val="es-UY" w:eastAsia="es-UY"/>
        </w:rPr>
        <w:t>Laudato</w:t>
      </w:r>
      <w:proofErr w:type="spellEnd"/>
      <w:r w:rsidRPr="00BA7571">
        <w:rPr>
          <w:rFonts w:ascii="Arial" w:eastAsia="Times New Roman" w:hAnsi="Arial" w:cs="Arial"/>
          <w:color w:val="000000"/>
          <w:sz w:val="21"/>
          <w:szCs w:val="21"/>
          <w:lang w:val="es-UY" w:eastAsia="es-UY"/>
        </w:rPr>
        <w:t xml:space="preserve"> Si': "Soñemos nuestra Casa Común"</w:t>
      </w:r>
    </w:p>
    <w:p w:rsidR="00BA7571" w:rsidRPr="00BA7571" w:rsidRDefault="00BA7571" w:rsidP="00BA7571">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A7571">
        <w:rPr>
          <w:rFonts w:ascii="Arial" w:eastAsia="Times New Roman" w:hAnsi="Arial" w:cs="Arial"/>
          <w:b/>
          <w:bCs/>
          <w:color w:val="474747"/>
          <w:sz w:val="26"/>
          <w:szCs w:val="26"/>
          <w:lang w:val="es-UY" w:eastAsia="es-UY"/>
        </w:rPr>
        <w:t>A desarrollar durante el 2020-2021, un año especial para el Cuidado de la Casa Común</w:t>
      </w:r>
    </w:p>
    <w:p w:rsidR="00BA7571" w:rsidRPr="00BA7571" w:rsidRDefault="00BA7571" w:rsidP="00BA7571">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A7571">
        <w:rPr>
          <w:rFonts w:ascii="Arial" w:eastAsia="Times New Roman" w:hAnsi="Arial" w:cs="Arial"/>
          <w:b/>
          <w:bCs/>
          <w:color w:val="474747"/>
          <w:sz w:val="26"/>
          <w:szCs w:val="26"/>
          <w:lang w:val="es-UY" w:eastAsia="es-UY"/>
        </w:rPr>
        <w:t xml:space="preserve">Apuesta internacional que se integra a las actividades del ‘Año </w:t>
      </w:r>
      <w:proofErr w:type="spellStart"/>
      <w:r w:rsidRPr="00BA7571">
        <w:rPr>
          <w:rFonts w:ascii="Arial" w:eastAsia="Times New Roman" w:hAnsi="Arial" w:cs="Arial"/>
          <w:b/>
          <w:bCs/>
          <w:color w:val="474747"/>
          <w:sz w:val="26"/>
          <w:szCs w:val="26"/>
          <w:lang w:val="es-UY" w:eastAsia="es-UY"/>
        </w:rPr>
        <w:t>Laudato</w:t>
      </w:r>
      <w:proofErr w:type="spellEnd"/>
      <w:r w:rsidRPr="00BA7571">
        <w:rPr>
          <w:rFonts w:ascii="Arial" w:eastAsia="Times New Roman" w:hAnsi="Arial" w:cs="Arial"/>
          <w:b/>
          <w:bCs/>
          <w:color w:val="474747"/>
          <w:sz w:val="26"/>
          <w:szCs w:val="26"/>
          <w:lang w:val="es-UY" w:eastAsia="es-UY"/>
        </w:rPr>
        <w:t xml:space="preserve"> Sí’, declarado para despertar un mayor interés por esta encíclica de Francisco, sobre el cuidado de la Casa Común</w:t>
      </w:r>
    </w:p>
    <w:p w:rsidR="00BA7571" w:rsidRPr="00BA7571" w:rsidRDefault="00BA7571" w:rsidP="00BA7571">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A7571">
        <w:rPr>
          <w:rFonts w:ascii="Arial" w:eastAsia="Times New Roman" w:hAnsi="Arial" w:cs="Arial"/>
          <w:b/>
          <w:bCs/>
          <w:color w:val="474747"/>
          <w:sz w:val="26"/>
          <w:szCs w:val="26"/>
          <w:lang w:val="es-UY" w:eastAsia="es-UY"/>
        </w:rPr>
        <w:t>El concurso contará con las modalidades de texto, audio y video, en categorías para niños jóvenes y adultos</w:t>
      </w:r>
    </w:p>
    <w:p w:rsidR="00BA7571" w:rsidRPr="00BA7571" w:rsidRDefault="00BA7571" w:rsidP="00BA7571">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A7571">
        <w:rPr>
          <w:rFonts w:ascii="Arial" w:eastAsia="Times New Roman" w:hAnsi="Arial" w:cs="Arial"/>
          <w:b/>
          <w:bCs/>
          <w:color w:val="474747"/>
          <w:sz w:val="26"/>
          <w:szCs w:val="26"/>
          <w:lang w:val="es-UY" w:eastAsia="es-UY"/>
        </w:rPr>
        <w:t>Las reglas y bases específicas del concurso (edades, formas de recepción de cuentos, premiación, fechas y demás) serán presentadas en un foro convocado por sus organizadores</w:t>
      </w:r>
    </w:p>
    <w:p w:rsidR="00BA7571" w:rsidRPr="00BA7571" w:rsidRDefault="00BA7571" w:rsidP="00BA7571">
      <w:pPr>
        <w:shd w:val="clear" w:color="auto" w:fill="FFFFFF"/>
        <w:spacing w:after="150" w:line="240" w:lineRule="auto"/>
        <w:rPr>
          <w:rFonts w:ascii="inherit" w:eastAsia="Times New Roman" w:hAnsi="inherit" w:cs="Arial"/>
          <w:b/>
          <w:bCs/>
          <w:i/>
          <w:iCs/>
          <w:color w:val="333333"/>
          <w:sz w:val="20"/>
          <w:szCs w:val="20"/>
          <w:lang w:val="es-UY" w:eastAsia="es-UY"/>
        </w:rPr>
      </w:pPr>
      <w:r w:rsidRPr="00BA7571">
        <w:rPr>
          <w:rFonts w:ascii="inherit" w:eastAsia="Times New Roman" w:hAnsi="inherit" w:cs="Arial"/>
          <w:b/>
          <w:bCs/>
          <w:i/>
          <w:iCs/>
          <w:color w:val="333333"/>
          <w:sz w:val="20"/>
          <w:szCs w:val="20"/>
          <w:lang w:val="es-UY" w:eastAsia="es-UY"/>
        </w:rPr>
        <w:t>16.07.2020</w:t>
      </w:r>
    </w:p>
    <w:p w:rsidR="00BA7571" w:rsidRPr="00BA7571" w:rsidRDefault="00BA7571" w:rsidP="00BA7571">
      <w:pPr>
        <w:shd w:val="clear" w:color="auto" w:fill="FFFFFF"/>
        <w:spacing w:after="465" w:line="300" w:lineRule="atLeast"/>
        <w:jc w:val="both"/>
        <w:rPr>
          <w:rFonts w:ascii="Arial" w:eastAsia="Times New Roman" w:hAnsi="Arial" w:cs="Arial"/>
          <w:color w:val="333333"/>
          <w:sz w:val="21"/>
          <w:szCs w:val="21"/>
          <w:lang w:val="es-UY" w:eastAsia="es-UY"/>
        </w:rPr>
      </w:pPr>
      <w:r w:rsidRPr="00BA7571">
        <w:rPr>
          <w:rFonts w:ascii="Arial" w:eastAsia="Times New Roman" w:hAnsi="Arial" w:cs="Arial"/>
          <w:color w:val="333333"/>
          <w:sz w:val="21"/>
          <w:szCs w:val="21"/>
          <w:lang w:val="es-UY" w:eastAsia="es-UY"/>
        </w:rPr>
        <w:t>Este 15 de julio ha sido lanzado el </w:t>
      </w:r>
      <w:r w:rsidRPr="00BA7571">
        <w:rPr>
          <w:rFonts w:ascii="Arial" w:eastAsia="Times New Roman" w:hAnsi="Arial" w:cs="Arial"/>
          <w:b/>
          <w:bCs/>
          <w:color w:val="474747"/>
          <w:sz w:val="21"/>
          <w:szCs w:val="21"/>
          <w:lang w:val="es-UY" w:eastAsia="es-UY"/>
        </w:rPr>
        <w:t>1er. concurso iberoamericano de </w:t>
      </w:r>
      <w:hyperlink r:id="rId6" w:history="1">
        <w:r w:rsidRPr="00BA7571">
          <w:rPr>
            <w:rFonts w:ascii="Arial" w:eastAsia="Times New Roman" w:hAnsi="Arial" w:cs="Arial"/>
            <w:color w:val="D49400"/>
            <w:sz w:val="21"/>
            <w:szCs w:val="21"/>
            <w:lang w:val="es-UY" w:eastAsia="es-UY"/>
          </w:rPr>
          <w:t>Cuentos '</w:t>
        </w:r>
        <w:proofErr w:type="spellStart"/>
        <w:r w:rsidRPr="00BA7571">
          <w:rPr>
            <w:rFonts w:ascii="Arial" w:eastAsia="Times New Roman" w:hAnsi="Arial" w:cs="Arial"/>
            <w:color w:val="D49400"/>
            <w:sz w:val="21"/>
            <w:szCs w:val="21"/>
            <w:lang w:val="es-UY" w:eastAsia="es-UY"/>
          </w:rPr>
          <w:t>Laudato</w:t>
        </w:r>
        <w:proofErr w:type="spellEnd"/>
        <w:r w:rsidRPr="00BA7571">
          <w:rPr>
            <w:rFonts w:ascii="Arial" w:eastAsia="Times New Roman" w:hAnsi="Arial" w:cs="Arial"/>
            <w:color w:val="D49400"/>
            <w:sz w:val="21"/>
            <w:szCs w:val="21"/>
            <w:lang w:val="es-UY" w:eastAsia="es-UY"/>
          </w:rPr>
          <w:t xml:space="preserve"> Si’</w:t>
        </w:r>
      </w:hyperlink>
      <w:r w:rsidRPr="00BA7571">
        <w:rPr>
          <w:rFonts w:ascii="Arial" w:eastAsia="Times New Roman" w:hAnsi="Arial" w:cs="Arial"/>
          <w:color w:val="333333"/>
          <w:sz w:val="21"/>
          <w:szCs w:val="21"/>
          <w:lang w:val="es-UY" w:eastAsia="es-UY"/>
        </w:rPr>
        <w:t xml:space="preserve">, que lleva por nombre “Soñemos nuestra Casa Común”, como apuesta internacional que se integra a las actividades del ‘Año </w:t>
      </w:r>
      <w:proofErr w:type="spellStart"/>
      <w:r w:rsidRPr="00BA7571">
        <w:rPr>
          <w:rFonts w:ascii="Arial" w:eastAsia="Times New Roman" w:hAnsi="Arial" w:cs="Arial"/>
          <w:color w:val="333333"/>
          <w:sz w:val="21"/>
          <w:szCs w:val="21"/>
          <w:lang w:val="es-UY" w:eastAsia="es-UY"/>
        </w:rPr>
        <w:t>Laudato</w:t>
      </w:r>
      <w:proofErr w:type="spellEnd"/>
      <w:r w:rsidRPr="00BA7571">
        <w:rPr>
          <w:rFonts w:ascii="Arial" w:eastAsia="Times New Roman" w:hAnsi="Arial" w:cs="Arial"/>
          <w:color w:val="333333"/>
          <w:sz w:val="21"/>
          <w:szCs w:val="21"/>
          <w:lang w:val="es-UY" w:eastAsia="es-UY"/>
        </w:rPr>
        <w:t xml:space="preserve"> Sí’, declarado para despertar un mayor interés por esta encíclica de Francisco, sobre el cuidado de la Casa Común.</w:t>
      </w:r>
    </w:p>
    <w:p w:rsidR="00BA7571" w:rsidRPr="00BA7571" w:rsidRDefault="00BA7571" w:rsidP="00BA7571">
      <w:pPr>
        <w:shd w:val="clear" w:color="auto" w:fill="FFFFFF"/>
        <w:spacing w:after="465" w:line="300" w:lineRule="atLeast"/>
        <w:jc w:val="both"/>
        <w:rPr>
          <w:rFonts w:ascii="Arial" w:eastAsia="Times New Roman" w:hAnsi="Arial" w:cs="Arial"/>
          <w:color w:val="333333"/>
          <w:sz w:val="21"/>
          <w:szCs w:val="21"/>
          <w:lang w:val="es-UY" w:eastAsia="es-UY"/>
        </w:rPr>
      </w:pPr>
      <w:r w:rsidRPr="00BA7571">
        <w:rPr>
          <w:rFonts w:ascii="Arial" w:eastAsia="Times New Roman" w:hAnsi="Arial" w:cs="Arial"/>
          <w:b/>
          <w:bCs/>
          <w:color w:val="474747"/>
          <w:sz w:val="21"/>
          <w:szCs w:val="21"/>
          <w:lang w:val="es-UY" w:eastAsia="es-UY"/>
        </w:rPr>
        <w:lastRenderedPageBreak/>
        <w:t>El concurso contará con las modalidades de texto, audio y video, en categorías para niños jóvenes y adulto</w:t>
      </w:r>
      <w:r w:rsidRPr="00BA7571">
        <w:rPr>
          <w:rFonts w:ascii="Arial" w:eastAsia="Times New Roman" w:hAnsi="Arial" w:cs="Arial"/>
          <w:color w:val="333333"/>
          <w:sz w:val="21"/>
          <w:szCs w:val="21"/>
          <w:lang w:val="es-UY" w:eastAsia="es-UY"/>
        </w:rPr>
        <w:t>s, y pretende abrir las puertas de la creatividad narrativa al servicio del cuidado del planeta, del dolor de los pobres y de la sacralidad de la vida.</w:t>
      </w:r>
    </w:p>
    <w:p w:rsidR="00BA7571" w:rsidRPr="00BA7571" w:rsidRDefault="00BA7571" w:rsidP="00BA7571">
      <w:pPr>
        <w:shd w:val="clear" w:color="auto" w:fill="FFFFFF"/>
        <w:spacing w:after="465" w:line="300" w:lineRule="atLeast"/>
        <w:jc w:val="both"/>
        <w:rPr>
          <w:rFonts w:ascii="Arial" w:eastAsia="Times New Roman" w:hAnsi="Arial" w:cs="Arial"/>
          <w:color w:val="333333"/>
          <w:sz w:val="21"/>
          <w:szCs w:val="21"/>
          <w:lang w:val="es-UY" w:eastAsia="es-UY"/>
        </w:rPr>
      </w:pPr>
      <w:r w:rsidRPr="00BA7571">
        <w:rPr>
          <w:rFonts w:ascii="Arial" w:eastAsia="Times New Roman" w:hAnsi="Arial" w:cs="Arial"/>
          <w:b/>
          <w:bCs/>
          <w:color w:val="474747"/>
          <w:sz w:val="21"/>
          <w:szCs w:val="21"/>
          <w:lang w:val="es-UY" w:eastAsia="es-UY"/>
        </w:rPr>
        <w:t xml:space="preserve">Para su anuncio, ha sido </w:t>
      </w:r>
      <w:proofErr w:type="spellStart"/>
      <w:r w:rsidRPr="00BA7571">
        <w:rPr>
          <w:rFonts w:ascii="Arial" w:eastAsia="Times New Roman" w:hAnsi="Arial" w:cs="Arial"/>
          <w:b/>
          <w:bCs/>
          <w:color w:val="474747"/>
          <w:sz w:val="21"/>
          <w:szCs w:val="21"/>
          <w:lang w:val="es-UY" w:eastAsia="es-UY"/>
        </w:rPr>
        <w:t>ecogida</w:t>
      </w:r>
      <w:proofErr w:type="spellEnd"/>
      <w:r w:rsidRPr="00BA7571">
        <w:rPr>
          <w:rFonts w:ascii="Arial" w:eastAsia="Times New Roman" w:hAnsi="Arial" w:cs="Arial"/>
          <w:b/>
          <w:bCs/>
          <w:color w:val="474747"/>
          <w:sz w:val="21"/>
          <w:szCs w:val="21"/>
          <w:lang w:val="es-UY" w:eastAsia="es-UY"/>
        </w:rPr>
        <w:t xml:space="preserve"> la fiesta del franciscano san Buenaventura, con el propósito de ir animando a la creatividad de quienes deseen participar</w:t>
      </w:r>
      <w:r w:rsidRPr="00BA7571">
        <w:rPr>
          <w:rFonts w:ascii="Arial" w:eastAsia="Times New Roman" w:hAnsi="Arial" w:cs="Arial"/>
          <w:color w:val="333333"/>
          <w:sz w:val="21"/>
          <w:szCs w:val="21"/>
          <w:lang w:val="es-UY" w:eastAsia="es-UY"/>
        </w:rPr>
        <w:t>, y guarda el carácter simbólico de amor por toda la creación, que sus organizadores pretenden imprimir. San Buenaventura insistió siempre en que toda la creación habla en voz alta de Dios, del Dios bueno y bello; de su amor.</w:t>
      </w:r>
    </w:p>
    <w:p w:rsidR="00BA7571" w:rsidRPr="00BA7571" w:rsidRDefault="00BA7571" w:rsidP="00BA7571">
      <w:pPr>
        <w:shd w:val="clear" w:color="auto" w:fill="FFFFFF"/>
        <w:spacing w:after="465" w:line="300" w:lineRule="atLeast"/>
        <w:jc w:val="both"/>
        <w:rPr>
          <w:rFonts w:ascii="Arial" w:eastAsia="Times New Roman" w:hAnsi="Arial" w:cs="Arial"/>
          <w:color w:val="333333"/>
          <w:sz w:val="21"/>
          <w:szCs w:val="21"/>
          <w:lang w:val="es-UY" w:eastAsia="es-UY"/>
        </w:rPr>
      </w:pPr>
      <w:r w:rsidRPr="00BA7571">
        <w:rPr>
          <w:rFonts w:ascii="Arial" w:eastAsia="Times New Roman" w:hAnsi="Arial" w:cs="Arial"/>
          <w:b/>
          <w:bCs/>
          <w:color w:val="474747"/>
          <w:sz w:val="21"/>
          <w:szCs w:val="21"/>
          <w:lang w:val="es-UY" w:eastAsia="es-UY"/>
        </w:rPr>
        <w:t>Las reglas y bases específicas del concurso (edades, formas de recepción de cuentos, premiación, fechas y demás) serán presentadas en un foro convocado por sus organizadores</w:t>
      </w:r>
      <w:r w:rsidRPr="00BA7571">
        <w:rPr>
          <w:rFonts w:ascii="Arial" w:eastAsia="Times New Roman" w:hAnsi="Arial" w:cs="Arial"/>
          <w:color w:val="333333"/>
          <w:sz w:val="21"/>
          <w:szCs w:val="21"/>
          <w:lang w:val="es-UY" w:eastAsia="es-UY"/>
        </w:rPr>
        <w:t> en la segunda semana de septiembre en la ciudad de Madrid, España, dentro de las actividades del llamado 'Tiempo de la Creación' (que se llevará a cabo en todo el mundo, del 1o. De septiembre al 4 de octubre).</w:t>
      </w:r>
    </w:p>
    <w:p w:rsidR="00BA7571" w:rsidRPr="00BA7571" w:rsidRDefault="00BA7571" w:rsidP="00BA7571">
      <w:pPr>
        <w:shd w:val="clear" w:color="auto" w:fill="FFFFFF"/>
        <w:spacing w:after="465" w:line="300" w:lineRule="atLeast"/>
        <w:jc w:val="both"/>
        <w:rPr>
          <w:rFonts w:ascii="Arial" w:eastAsia="Times New Roman" w:hAnsi="Arial" w:cs="Arial"/>
          <w:color w:val="333333"/>
          <w:sz w:val="21"/>
          <w:szCs w:val="21"/>
          <w:lang w:val="es-UY" w:eastAsia="es-UY"/>
        </w:rPr>
      </w:pPr>
      <w:r w:rsidRPr="00BA7571">
        <w:rPr>
          <w:rFonts w:ascii="Arial" w:eastAsia="Times New Roman" w:hAnsi="Arial" w:cs="Arial"/>
          <w:b/>
          <w:bCs/>
          <w:color w:val="474747"/>
          <w:sz w:val="21"/>
          <w:szCs w:val="21"/>
          <w:lang w:val="es-UY" w:eastAsia="es-UY"/>
        </w:rPr>
        <w:t>El concurso contará con la alianza de entidades internacionales y locales</w:t>
      </w:r>
      <w:r w:rsidRPr="00BA7571">
        <w:rPr>
          <w:rFonts w:ascii="Arial" w:eastAsia="Times New Roman" w:hAnsi="Arial" w:cs="Arial"/>
          <w:color w:val="333333"/>
          <w:sz w:val="21"/>
          <w:szCs w:val="21"/>
          <w:lang w:val="es-UY" w:eastAsia="es-UY"/>
        </w:rPr>
        <w:t xml:space="preserve"> interesadas en el cuidado de la Casa Común, así como con el </w:t>
      </w:r>
      <w:proofErr w:type="spellStart"/>
      <w:r w:rsidRPr="00BA7571">
        <w:rPr>
          <w:rFonts w:ascii="Arial" w:eastAsia="Times New Roman" w:hAnsi="Arial" w:cs="Arial"/>
          <w:color w:val="333333"/>
          <w:sz w:val="21"/>
          <w:szCs w:val="21"/>
          <w:lang w:val="es-UY" w:eastAsia="es-UY"/>
        </w:rPr>
        <w:t>apoyode</w:t>
      </w:r>
      <w:proofErr w:type="spellEnd"/>
      <w:r w:rsidRPr="00BA7571">
        <w:rPr>
          <w:rFonts w:ascii="Arial" w:eastAsia="Times New Roman" w:hAnsi="Arial" w:cs="Arial"/>
          <w:color w:val="333333"/>
          <w:sz w:val="21"/>
          <w:szCs w:val="21"/>
          <w:lang w:val="es-UY" w:eastAsia="es-UY"/>
        </w:rPr>
        <w:t xml:space="preserve"> la empresa privada con responsabilidad social.</w:t>
      </w:r>
    </w:p>
    <w:p w:rsidR="00BA7571" w:rsidRPr="00BA7571" w:rsidRDefault="00BA7571" w:rsidP="00BA7571">
      <w:pPr>
        <w:shd w:val="clear" w:color="auto" w:fill="FFFFFF"/>
        <w:spacing w:after="465" w:line="300" w:lineRule="atLeast"/>
        <w:jc w:val="both"/>
        <w:rPr>
          <w:rFonts w:ascii="Arial" w:eastAsia="Times New Roman" w:hAnsi="Arial" w:cs="Arial"/>
          <w:color w:val="333333"/>
          <w:sz w:val="21"/>
          <w:szCs w:val="21"/>
          <w:lang w:val="es-UY" w:eastAsia="es-UY"/>
        </w:rPr>
      </w:pPr>
      <w:r w:rsidRPr="00BA7571">
        <w:rPr>
          <w:rFonts w:ascii="Arial" w:eastAsia="Times New Roman" w:hAnsi="Arial" w:cs="Arial"/>
          <w:color w:val="333333"/>
          <w:sz w:val="21"/>
          <w:szCs w:val="21"/>
          <w:lang w:val="es-UY" w:eastAsia="es-UY"/>
        </w:rPr>
        <w:t xml:space="preserve"> “Sabemos que la narrativa nos solo manifiesta la creatividad del escritor, sino que a su vez conecta al lector con variedad de mundos y posibilidades; eso es lo que necesitamos estimular para este mundo </w:t>
      </w:r>
      <w:proofErr w:type="spellStart"/>
      <w:r w:rsidRPr="00BA7571">
        <w:rPr>
          <w:rFonts w:ascii="Arial" w:eastAsia="Times New Roman" w:hAnsi="Arial" w:cs="Arial"/>
          <w:color w:val="333333"/>
          <w:sz w:val="21"/>
          <w:szCs w:val="21"/>
          <w:lang w:val="es-UY" w:eastAsia="es-UY"/>
        </w:rPr>
        <w:t>pospandemia</w:t>
      </w:r>
      <w:proofErr w:type="spellEnd"/>
      <w:r w:rsidRPr="00BA7571">
        <w:rPr>
          <w:rFonts w:ascii="Arial" w:eastAsia="Times New Roman" w:hAnsi="Arial" w:cs="Arial"/>
          <w:color w:val="333333"/>
          <w:sz w:val="21"/>
          <w:szCs w:val="21"/>
          <w:lang w:val="es-UY" w:eastAsia="es-UY"/>
        </w:rPr>
        <w:t>; con la vena creativa de todos, “soñamos nuestra Casa Común”, son las declaraciones de</w:t>
      </w:r>
      <w:r w:rsidRPr="00BA7571">
        <w:rPr>
          <w:rFonts w:ascii="Arial" w:eastAsia="Times New Roman" w:hAnsi="Arial" w:cs="Arial"/>
          <w:b/>
          <w:bCs/>
          <w:color w:val="474747"/>
          <w:sz w:val="21"/>
          <w:szCs w:val="21"/>
          <w:lang w:val="es-UY" w:eastAsia="es-UY"/>
        </w:rPr>
        <w:t> Víctor Ricardo Moreno Holguín</w:t>
      </w:r>
      <w:r w:rsidRPr="00BA7571">
        <w:rPr>
          <w:rFonts w:ascii="Arial" w:eastAsia="Times New Roman" w:hAnsi="Arial" w:cs="Arial"/>
          <w:color w:val="333333"/>
          <w:sz w:val="21"/>
          <w:szCs w:val="21"/>
          <w:lang w:val="es-UY" w:eastAsia="es-UY"/>
        </w:rPr>
        <w:t>, sacerdote, periodista y escritor de Bogotá, quien ha sido el gestor del concurso.</w:t>
      </w:r>
    </w:p>
    <w:p w:rsidR="00BA7571" w:rsidRPr="00BA7571" w:rsidRDefault="00BA7571" w:rsidP="00BA7571">
      <w:pPr>
        <w:shd w:val="clear" w:color="auto" w:fill="FFFFFF"/>
        <w:spacing w:after="465" w:line="300" w:lineRule="atLeast"/>
        <w:jc w:val="both"/>
        <w:rPr>
          <w:rFonts w:ascii="Arial" w:eastAsia="Times New Roman" w:hAnsi="Arial" w:cs="Arial"/>
          <w:color w:val="333333"/>
          <w:sz w:val="21"/>
          <w:szCs w:val="21"/>
          <w:lang w:val="es-UY" w:eastAsia="es-UY"/>
        </w:rPr>
      </w:pPr>
      <w:r w:rsidRPr="00BA7571">
        <w:rPr>
          <w:rFonts w:ascii="Arial" w:eastAsia="Times New Roman" w:hAnsi="Arial" w:cs="Arial"/>
          <w:color w:val="333333"/>
          <w:sz w:val="21"/>
          <w:szCs w:val="21"/>
          <w:lang w:val="es-UY" w:eastAsia="es-UY"/>
        </w:rPr>
        <w:t xml:space="preserve">Por su parte José Manuel Vidal, recuerda que “es la oportunidad para que todos los medios de comunicación llamemos a la participación de quienes crean que pueden aportar algo </w:t>
      </w:r>
      <w:proofErr w:type="spellStart"/>
      <w:r w:rsidRPr="00BA7571">
        <w:rPr>
          <w:rFonts w:ascii="Arial" w:eastAsia="Times New Roman" w:hAnsi="Arial" w:cs="Arial"/>
          <w:color w:val="333333"/>
          <w:sz w:val="21"/>
          <w:szCs w:val="21"/>
          <w:lang w:val="es-UY" w:eastAsia="es-UY"/>
        </w:rPr>
        <w:t>enel</w:t>
      </w:r>
      <w:proofErr w:type="spellEnd"/>
      <w:r w:rsidRPr="00BA7571">
        <w:rPr>
          <w:rFonts w:ascii="Arial" w:eastAsia="Times New Roman" w:hAnsi="Arial" w:cs="Arial"/>
          <w:color w:val="333333"/>
          <w:sz w:val="21"/>
          <w:szCs w:val="21"/>
          <w:lang w:val="es-UY" w:eastAsia="es-UY"/>
        </w:rPr>
        <w:t xml:space="preserve"> sueño de una casa común </w:t>
      </w:r>
      <w:proofErr w:type="spellStart"/>
      <w:r w:rsidRPr="00BA7571">
        <w:rPr>
          <w:rFonts w:ascii="Arial" w:eastAsia="Times New Roman" w:hAnsi="Arial" w:cs="Arial"/>
          <w:color w:val="333333"/>
          <w:sz w:val="21"/>
          <w:szCs w:val="21"/>
          <w:lang w:val="es-UY" w:eastAsia="es-UY"/>
        </w:rPr>
        <w:t>habotable</w:t>
      </w:r>
      <w:proofErr w:type="spellEnd"/>
      <w:r w:rsidRPr="00BA7571">
        <w:rPr>
          <w:rFonts w:ascii="Arial" w:eastAsia="Times New Roman" w:hAnsi="Arial" w:cs="Arial"/>
          <w:color w:val="333333"/>
          <w:sz w:val="21"/>
          <w:szCs w:val="21"/>
          <w:lang w:val="es-UY" w:eastAsia="es-UY"/>
        </w:rPr>
        <w:t xml:space="preserve"> para todos por medio de sus escritos, audios o videos; todos pueden convertirse en comunicadores de un mundo mejor”.</w:t>
      </w:r>
    </w:p>
    <w:p w:rsidR="00BA7571" w:rsidRPr="00BA7571" w:rsidRDefault="00BA7571" w:rsidP="00BA7571">
      <w:pPr>
        <w:shd w:val="clear" w:color="auto" w:fill="FFFFFF"/>
        <w:spacing w:after="0" w:line="300" w:lineRule="atLeast"/>
        <w:rPr>
          <w:rFonts w:ascii="Arial" w:eastAsia="Times New Roman" w:hAnsi="Arial" w:cs="Arial"/>
          <w:color w:val="333333"/>
          <w:sz w:val="21"/>
          <w:szCs w:val="21"/>
          <w:lang w:val="es-UY" w:eastAsia="es-UY"/>
        </w:rPr>
      </w:pPr>
      <w:r w:rsidRPr="00BA7571">
        <w:rPr>
          <w:rFonts w:ascii="Arial" w:eastAsia="Times New Roman" w:hAnsi="Arial" w:cs="Arial"/>
          <w:b/>
          <w:bCs/>
          <w:color w:val="474747"/>
          <w:sz w:val="21"/>
          <w:szCs w:val="21"/>
          <w:lang w:val="es-UY" w:eastAsia="es-UY"/>
        </w:rPr>
        <w:t>Para más información, comunicarse con</w:t>
      </w:r>
      <w:r w:rsidRPr="00BA7571">
        <w:rPr>
          <w:rFonts w:ascii="Arial" w:eastAsia="Times New Roman" w:hAnsi="Arial" w:cs="Arial"/>
          <w:color w:val="333333"/>
          <w:sz w:val="21"/>
          <w:szCs w:val="21"/>
          <w:lang w:val="es-UY" w:eastAsia="es-UY"/>
        </w:rPr>
        <w:t>:</w:t>
      </w:r>
    </w:p>
    <w:p w:rsidR="00BA7571" w:rsidRPr="00BA7571" w:rsidRDefault="00BA7571" w:rsidP="00BA7571">
      <w:pPr>
        <w:shd w:val="clear" w:color="auto" w:fill="FFFFFF"/>
        <w:spacing w:after="0" w:line="300" w:lineRule="atLeast"/>
        <w:rPr>
          <w:rFonts w:ascii="Arial" w:eastAsia="Times New Roman" w:hAnsi="Arial" w:cs="Arial"/>
          <w:color w:val="333333"/>
          <w:sz w:val="18"/>
          <w:szCs w:val="18"/>
          <w:lang w:val="es-UY" w:eastAsia="es-UY"/>
        </w:rPr>
      </w:pPr>
      <w:bookmarkStart w:id="0" w:name="_GoBack"/>
      <w:r>
        <w:rPr>
          <w:noProof/>
        </w:rPr>
        <w:drawing>
          <wp:anchor distT="0" distB="0" distL="114300" distR="114300" simplePos="0" relativeHeight="251658240" behindDoc="1" locked="0" layoutInCell="1" allowOverlap="1" wp14:anchorId="399625BF">
            <wp:simplePos x="0" y="0"/>
            <wp:positionH relativeFrom="column">
              <wp:posOffset>2279015</wp:posOffset>
            </wp:positionH>
            <wp:positionV relativeFrom="paragraph">
              <wp:posOffset>236855</wp:posOffset>
            </wp:positionV>
            <wp:extent cx="3589145" cy="831850"/>
            <wp:effectExtent l="0" t="0" r="0" b="6350"/>
            <wp:wrapTight wrapText="bothSides">
              <wp:wrapPolygon edited="0">
                <wp:start x="0" y="0"/>
                <wp:lineTo x="0" y="21270"/>
                <wp:lineTo x="21439" y="21270"/>
                <wp:lineTo x="21439" y="0"/>
                <wp:lineTo x="0" y="0"/>
              </wp:wrapPolygon>
            </wp:wrapTight>
            <wp:docPr id="2" name="Imagen 2" descr="Organizadores del concurso de cuentos 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ganizadores del concurso de cuentos Laudato s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9145" cy="8318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BA7571">
        <w:rPr>
          <w:rFonts w:ascii="Arial" w:eastAsia="Times New Roman" w:hAnsi="Arial" w:cs="Arial"/>
          <w:color w:val="333333"/>
          <w:sz w:val="21"/>
          <w:szCs w:val="21"/>
          <w:lang w:val="es-UY" w:eastAsia="es-UY"/>
        </w:rPr>
        <w:br/>
      </w:r>
      <w:r w:rsidRPr="00BA7571">
        <w:rPr>
          <w:rFonts w:ascii="Arial" w:eastAsia="Times New Roman" w:hAnsi="Arial" w:cs="Arial"/>
          <w:i/>
          <w:iCs/>
          <w:color w:val="474747"/>
          <w:sz w:val="18"/>
          <w:szCs w:val="18"/>
          <w:lang w:val="es-UY" w:eastAsia="es-UY"/>
        </w:rPr>
        <w:t>Víctor Ricardo Moreno Holguín</w:t>
      </w:r>
    </w:p>
    <w:p w:rsidR="00BA7571" w:rsidRPr="00BA7571" w:rsidRDefault="00BA7571" w:rsidP="00BA7571">
      <w:pPr>
        <w:shd w:val="clear" w:color="auto" w:fill="FFFFFF"/>
        <w:spacing w:after="0" w:line="300" w:lineRule="atLeast"/>
        <w:rPr>
          <w:rFonts w:ascii="Arial" w:eastAsia="Times New Roman" w:hAnsi="Arial" w:cs="Arial"/>
          <w:color w:val="333333"/>
          <w:sz w:val="18"/>
          <w:szCs w:val="18"/>
          <w:lang w:val="es-UY" w:eastAsia="es-UY"/>
        </w:rPr>
      </w:pPr>
      <w:r w:rsidRPr="00BA7571">
        <w:rPr>
          <w:rFonts w:ascii="Arial" w:eastAsia="Times New Roman" w:hAnsi="Arial" w:cs="Arial"/>
          <w:color w:val="333333"/>
          <w:sz w:val="18"/>
          <w:szCs w:val="18"/>
          <w:lang w:val="es-UY" w:eastAsia="es-UY"/>
        </w:rPr>
        <w:t>Escuela SALMOS – Colombia</w:t>
      </w:r>
    </w:p>
    <w:p w:rsidR="00BA7571" w:rsidRPr="00BA7571" w:rsidRDefault="00BA7571" w:rsidP="00BA7571">
      <w:pPr>
        <w:shd w:val="clear" w:color="auto" w:fill="FFFFFF"/>
        <w:spacing w:after="0" w:line="300" w:lineRule="atLeast"/>
        <w:rPr>
          <w:rFonts w:ascii="Arial" w:eastAsia="Times New Roman" w:hAnsi="Arial" w:cs="Arial"/>
          <w:color w:val="333333"/>
          <w:sz w:val="18"/>
          <w:szCs w:val="18"/>
          <w:lang w:val="es-UY" w:eastAsia="es-UY"/>
        </w:rPr>
      </w:pPr>
      <w:r w:rsidRPr="00BA7571">
        <w:rPr>
          <w:rFonts w:ascii="Arial" w:eastAsia="Times New Roman" w:hAnsi="Arial" w:cs="Arial"/>
          <w:color w:val="333333"/>
          <w:sz w:val="18"/>
          <w:szCs w:val="18"/>
          <w:lang w:val="es-UY" w:eastAsia="es-UY"/>
        </w:rPr>
        <w:t>+57 3144203568</w:t>
      </w:r>
    </w:p>
    <w:p w:rsidR="00BA7571" w:rsidRPr="00BA7571" w:rsidRDefault="00BA7571" w:rsidP="00BA7571">
      <w:pPr>
        <w:shd w:val="clear" w:color="auto" w:fill="FFFFFF"/>
        <w:spacing w:after="0" w:line="210" w:lineRule="atLeast"/>
        <w:rPr>
          <w:rFonts w:ascii="Arial" w:eastAsia="Times New Roman" w:hAnsi="Arial" w:cs="Arial"/>
          <w:color w:val="333333"/>
          <w:sz w:val="18"/>
          <w:szCs w:val="18"/>
          <w:lang w:val="es-UY" w:eastAsia="es-UY"/>
        </w:rPr>
      </w:pPr>
      <w:r w:rsidRPr="00BA7571">
        <w:rPr>
          <w:rFonts w:ascii="Arial" w:eastAsia="Times New Roman" w:hAnsi="Arial" w:cs="Arial"/>
          <w:color w:val="333333"/>
          <w:sz w:val="18"/>
          <w:szCs w:val="18"/>
          <w:lang w:val="es-UY" w:eastAsia="es-UY"/>
        </w:rPr>
        <w:t>comite@cuentoslaudatosi.org</w:t>
      </w:r>
    </w:p>
    <w:p w:rsidR="00BA7571" w:rsidRPr="00BA7571" w:rsidRDefault="00BA7571" w:rsidP="00BA7571">
      <w:pPr>
        <w:shd w:val="clear" w:color="auto" w:fill="FFFFFF"/>
        <w:spacing w:after="0" w:line="300" w:lineRule="atLeast"/>
        <w:rPr>
          <w:rFonts w:ascii="Arial" w:eastAsia="Times New Roman" w:hAnsi="Arial" w:cs="Arial"/>
          <w:color w:val="333333"/>
          <w:sz w:val="18"/>
          <w:szCs w:val="18"/>
          <w:lang w:val="es-UY" w:eastAsia="es-UY"/>
        </w:rPr>
      </w:pPr>
      <w:r w:rsidRPr="00BA7571">
        <w:rPr>
          <w:rFonts w:ascii="Arial" w:eastAsia="Times New Roman" w:hAnsi="Arial" w:cs="Arial"/>
          <w:i/>
          <w:iCs/>
          <w:color w:val="474747"/>
          <w:sz w:val="18"/>
          <w:szCs w:val="18"/>
          <w:lang w:val="es-UY" w:eastAsia="es-UY"/>
        </w:rPr>
        <w:t>José Manuel Vidal - España</w:t>
      </w:r>
    </w:p>
    <w:p w:rsidR="00BA7571" w:rsidRPr="00BA7571" w:rsidRDefault="00BA7571" w:rsidP="00BA7571">
      <w:pPr>
        <w:shd w:val="clear" w:color="auto" w:fill="FFFFFF"/>
        <w:spacing w:after="0" w:line="300" w:lineRule="atLeast"/>
        <w:rPr>
          <w:rFonts w:ascii="Arial" w:eastAsia="Times New Roman" w:hAnsi="Arial" w:cs="Arial"/>
          <w:color w:val="333333"/>
          <w:sz w:val="18"/>
          <w:szCs w:val="18"/>
          <w:lang w:val="es-UY" w:eastAsia="es-UY"/>
        </w:rPr>
      </w:pPr>
      <w:r w:rsidRPr="00BA7571">
        <w:rPr>
          <w:rFonts w:ascii="Arial" w:eastAsia="Times New Roman" w:hAnsi="Arial" w:cs="Arial"/>
          <w:color w:val="333333"/>
          <w:sz w:val="18"/>
          <w:szCs w:val="18"/>
          <w:lang w:val="es-UY" w:eastAsia="es-UY"/>
        </w:rPr>
        <w:t>director@religiondigital.com</w:t>
      </w:r>
    </w:p>
    <w:p w:rsidR="00BA7571" w:rsidRPr="00BA7571" w:rsidRDefault="00BA7571" w:rsidP="00BA7571">
      <w:pPr>
        <w:shd w:val="clear" w:color="auto" w:fill="FFFFFF"/>
        <w:spacing w:after="0" w:line="300" w:lineRule="atLeast"/>
        <w:rPr>
          <w:rFonts w:ascii="Arial" w:eastAsia="Times New Roman" w:hAnsi="Arial" w:cs="Arial"/>
          <w:color w:val="333333"/>
          <w:sz w:val="18"/>
          <w:szCs w:val="18"/>
          <w:lang w:val="es-UY" w:eastAsia="es-UY"/>
        </w:rPr>
      </w:pPr>
      <w:r w:rsidRPr="00BA7571">
        <w:rPr>
          <w:rFonts w:ascii="Arial" w:eastAsia="Times New Roman" w:hAnsi="Arial" w:cs="Arial"/>
          <w:color w:val="333333"/>
          <w:sz w:val="18"/>
          <w:szCs w:val="18"/>
          <w:lang w:val="es-UY" w:eastAsia="es-UY"/>
        </w:rPr>
        <w:t>+34 629646330</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965040"/>
    <w:multiLevelType w:val="multilevel"/>
    <w:tmpl w:val="BEEC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71"/>
    <w:rsid w:val="002E2F5B"/>
    <w:rsid w:val="00BA75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1BB6AC-456C-4FD3-9BB7-03B3CC58B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218819">
      <w:bodyDiv w:val="1"/>
      <w:marLeft w:val="0"/>
      <w:marRight w:val="0"/>
      <w:marTop w:val="0"/>
      <w:marBottom w:val="0"/>
      <w:divBdr>
        <w:top w:val="none" w:sz="0" w:space="0" w:color="auto"/>
        <w:left w:val="none" w:sz="0" w:space="0" w:color="auto"/>
        <w:bottom w:val="none" w:sz="0" w:space="0" w:color="auto"/>
        <w:right w:val="none" w:sz="0" w:space="0" w:color="auto"/>
      </w:divBdr>
      <w:divsChild>
        <w:div w:id="970283617">
          <w:marLeft w:val="0"/>
          <w:marRight w:val="0"/>
          <w:marTop w:val="0"/>
          <w:marBottom w:val="0"/>
          <w:divBdr>
            <w:top w:val="none" w:sz="0" w:space="0" w:color="auto"/>
            <w:left w:val="none" w:sz="0" w:space="0" w:color="auto"/>
            <w:bottom w:val="none" w:sz="0" w:space="0" w:color="auto"/>
            <w:right w:val="none" w:sz="0" w:space="0" w:color="auto"/>
          </w:divBdr>
          <w:divsChild>
            <w:div w:id="1871333953">
              <w:marLeft w:val="0"/>
              <w:marRight w:val="0"/>
              <w:marTop w:val="0"/>
              <w:marBottom w:val="600"/>
              <w:divBdr>
                <w:top w:val="none" w:sz="0" w:space="0" w:color="auto"/>
                <w:left w:val="none" w:sz="0" w:space="0" w:color="auto"/>
                <w:bottom w:val="none" w:sz="0" w:space="0" w:color="auto"/>
                <w:right w:val="none" w:sz="0" w:space="0" w:color="auto"/>
              </w:divBdr>
              <w:divsChild>
                <w:div w:id="140194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342972">
          <w:marLeft w:val="0"/>
          <w:marRight w:val="0"/>
          <w:marTop w:val="0"/>
          <w:marBottom w:val="0"/>
          <w:divBdr>
            <w:top w:val="none" w:sz="0" w:space="0" w:color="auto"/>
            <w:left w:val="none" w:sz="0" w:space="0" w:color="auto"/>
            <w:bottom w:val="none" w:sz="0" w:space="0" w:color="auto"/>
            <w:right w:val="none" w:sz="0" w:space="0" w:color="auto"/>
          </w:divBdr>
          <w:divsChild>
            <w:div w:id="804663908">
              <w:marLeft w:val="0"/>
              <w:marRight w:val="0"/>
              <w:marTop w:val="0"/>
              <w:marBottom w:val="0"/>
              <w:divBdr>
                <w:top w:val="none" w:sz="0" w:space="0" w:color="auto"/>
                <w:left w:val="none" w:sz="0" w:space="0" w:color="auto"/>
                <w:bottom w:val="none" w:sz="0" w:space="0" w:color="auto"/>
                <w:right w:val="none" w:sz="0" w:space="0" w:color="auto"/>
              </w:divBdr>
              <w:divsChild>
                <w:div w:id="792795698">
                  <w:marLeft w:val="-1275"/>
                  <w:marRight w:val="0"/>
                  <w:marTop w:val="0"/>
                  <w:marBottom w:val="0"/>
                  <w:divBdr>
                    <w:top w:val="none" w:sz="0" w:space="0" w:color="auto"/>
                    <w:left w:val="none" w:sz="0" w:space="0" w:color="auto"/>
                    <w:bottom w:val="none" w:sz="0" w:space="0" w:color="auto"/>
                    <w:right w:val="none" w:sz="0" w:space="0" w:color="auto"/>
                  </w:divBdr>
                </w:div>
                <w:div w:id="2059476859">
                  <w:marLeft w:val="0"/>
                  <w:marRight w:val="0"/>
                  <w:marTop w:val="0"/>
                  <w:marBottom w:val="0"/>
                  <w:divBdr>
                    <w:top w:val="none" w:sz="0" w:space="0" w:color="auto"/>
                    <w:left w:val="none" w:sz="0" w:space="0" w:color="auto"/>
                    <w:bottom w:val="none" w:sz="0" w:space="0" w:color="auto"/>
                    <w:right w:val="none" w:sz="0" w:space="0" w:color="auto"/>
                  </w:divBdr>
                  <w:divsChild>
                    <w:div w:id="1945460770">
                      <w:marLeft w:val="0"/>
                      <w:marRight w:val="0"/>
                      <w:marTop w:val="0"/>
                      <w:marBottom w:val="0"/>
                      <w:divBdr>
                        <w:top w:val="none" w:sz="0" w:space="0" w:color="auto"/>
                        <w:left w:val="none" w:sz="0" w:space="0" w:color="auto"/>
                        <w:bottom w:val="none" w:sz="0" w:space="0" w:color="auto"/>
                        <w:right w:val="none" w:sz="0" w:space="0" w:color="auto"/>
                      </w:divBdr>
                    </w:div>
                    <w:div w:id="23936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uentoslaudatosi.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2778</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2020-07-30T14:38:00Z</dcterms:created>
  <dcterms:modified xsi:type="dcterms:W3CDTF">2020-07-30T14:40:00Z</dcterms:modified>
</cp:coreProperties>
</file>