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05ED9" w:rsidRP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sz w:val="40"/>
          <w:szCs w:val="40"/>
        </w:rPr>
      </w:pPr>
      <w:r w:rsidRPr="00E05ED9">
        <w:rPr>
          <w:rStyle w:val="Textoennegrita"/>
          <w:rFonts w:ascii="Helvetica" w:hAnsi="Helvetica" w:cs="Helvetica"/>
          <w:color w:val="202020"/>
          <w:sz w:val="40"/>
          <w:szCs w:val="40"/>
        </w:rPr>
        <w:t>Exceso de amor y otros Etiquetados</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bookmarkStart w:id="0" w:name="_GoBack"/>
      <w:bookmarkEnd w:id="0"/>
      <w:r>
        <w:rPr>
          <w:rFonts w:ascii="Helvetica" w:hAnsi="Helvetica" w:cs="Helvetica"/>
          <w:color w:val="202020"/>
        </w:rPr>
        <w:t xml:space="preserve">No hay exceso de amor, nadie " ama demasiado" si es amor del sano digamos nunca es demasiado porque siempre te lleva a la libertad y al crecimiento y es demasiado no es amor es apego control obsesión ... que te lleva al descontrol impulsivo a la agresión y </w:t>
      </w:r>
      <w:proofErr w:type="spellStart"/>
      <w:r>
        <w:rPr>
          <w:rFonts w:ascii="Helvetica" w:hAnsi="Helvetica" w:cs="Helvetica"/>
          <w:color w:val="202020"/>
        </w:rPr>
        <w:t>autogresión</w:t>
      </w:r>
      <w:proofErr w:type="spellEnd"/>
      <w:r>
        <w:rPr>
          <w:rFonts w:ascii="Helvetica" w:hAnsi="Helvetica" w:cs="Helvetica"/>
          <w:color w:val="202020"/>
        </w:rPr>
        <w:t xml:space="preserve"> a la violencia.</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 xml:space="preserve">“Si me dejas, me mato... No puede ser que me </w:t>
      </w:r>
      <w:proofErr w:type="gramStart"/>
      <w:r>
        <w:rPr>
          <w:rFonts w:ascii="Helvetica" w:hAnsi="Helvetica" w:cs="Helvetica"/>
          <w:color w:val="202020"/>
        </w:rPr>
        <w:t>dejes..</w:t>
      </w:r>
      <w:proofErr w:type="gramEnd"/>
      <w:r>
        <w:rPr>
          <w:rFonts w:ascii="Helvetica" w:hAnsi="Helvetica" w:cs="Helvetica"/>
          <w:color w:val="202020"/>
        </w:rPr>
        <w:t xml:space="preserve"> Te amo tanto que no puedo vivir sin </w:t>
      </w:r>
      <w:proofErr w:type="gramStart"/>
      <w:r>
        <w:rPr>
          <w:rFonts w:ascii="Helvetica" w:hAnsi="Helvetica" w:cs="Helvetica"/>
          <w:color w:val="202020"/>
        </w:rPr>
        <w:t>ti..</w:t>
      </w:r>
      <w:proofErr w:type="gramEnd"/>
      <w:r>
        <w:rPr>
          <w:rFonts w:ascii="Helvetica" w:hAnsi="Helvetica" w:cs="Helvetica"/>
          <w:color w:val="202020"/>
        </w:rPr>
        <w:t xml:space="preserve"> No vayas con esa gente que te llena la cabeza... “ “En que te géstate la plata” “ No te puedes sentir </w:t>
      </w:r>
      <w:proofErr w:type="spellStart"/>
      <w:r>
        <w:rPr>
          <w:rFonts w:ascii="Helvetica" w:hAnsi="Helvetica" w:cs="Helvetica"/>
          <w:color w:val="202020"/>
        </w:rPr>
        <w:t>asi</w:t>
      </w:r>
      <w:proofErr w:type="spellEnd"/>
      <w:r>
        <w:rPr>
          <w:rFonts w:ascii="Helvetica" w:hAnsi="Helvetica" w:cs="Helvetica"/>
          <w:color w:val="202020"/>
        </w:rPr>
        <w:t>” “Me mato trabajando para ti” y tantas otras frases tóxicas…  El amor siempre es sano y promueve la libertad y el crecimiento. nadie ama demasiado... </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 xml:space="preserve">Dicho esto entiendo q la frase que circuló ayer en redes, usa un término popular, lenguaje coloquial del cual se desprende el concepto de amor patológico o celotipia obsesión </w:t>
      </w:r>
      <w:proofErr w:type="gramStart"/>
      <w:r>
        <w:rPr>
          <w:rFonts w:ascii="Helvetica" w:hAnsi="Helvetica" w:cs="Helvetica"/>
          <w:color w:val="202020"/>
        </w:rPr>
        <w:t>psicopatía..</w:t>
      </w:r>
      <w:proofErr w:type="gramEnd"/>
      <w:r>
        <w:rPr>
          <w:rFonts w:ascii="Helvetica" w:hAnsi="Helvetica" w:cs="Helvetica"/>
          <w:color w:val="202020"/>
        </w:rPr>
        <w:t xml:space="preserve">  no se si es utópico escribir en las redes sin buscar falsos </w:t>
      </w:r>
      <w:proofErr w:type="spellStart"/>
      <w:r>
        <w:rPr>
          <w:rFonts w:ascii="Helvetica" w:hAnsi="Helvetica" w:cs="Helvetica"/>
          <w:color w:val="202020"/>
        </w:rPr>
        <w:t>likes</w:t>
      </w:r>
      <w:proofErr w:type="spellEnd"/>
      <w:r>
        <w:rPr>
          <w:rFonts w:ascii="Helvetica" w:hAnsi="Helvetica" w:cs="Helvetica"/>
          <w:color w:val="202020"/>
        </w:rPr>
        <w:t xml:space="preserve"> y promover debates de ideas  un sano intercambio para crecer todos y no un refugio donde esconderme con los que piensan igual que yo…</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 xml:space="preserve">Muchas veces uno mismo, y otros colegas usamos palabras para divulgar un concepto con la intención de poner foco en un tema . Hace años fue popular el libro “Las mujeres que aman demasiado “ , que </w:t>
      </w:r>
      <w:proofErr w:type="spellStart"/>
      <w:r>
        <w:rPr>
          <w:rFonts w:ascii="Helvetica" w:hAnsi="Helvetica" w:cs="Helvetica"/>
          <w:color w:val="202020"/>
        </w:rPr>
        <w:t>hacia</w:t>
      </w:r>
      <w:proofErr w:type="spellEnd"/>
      <w:r>
        <w:rPr>
          <w:rFonts w:ascii="Helvetica" w:hAnsi="Helvetica" w:cs="Helvetica"/>
          <w:color w:val="202020"/>
        </w:rPr>
        <w:t xml:space="preserve"> énfasis en los vínculos </w:t>
      </w:r>
      <w:proofErr w:type="spellStart"/>
      <w:proofErr w:type="gramStart"/>
      <w:r>
        <w:rPr>
          <w:rFonts w:ascii="Helvetica" w:hAnsi="Helvetica" w:cs="Helvetica"/>
          <w:color w:val="202020"/>
        </w:rPr>
        <w:t>co-dependientes</w:t>
      </w:r>
      <w:proofErr w:type="spellEnd"/>
      <w:proofErr w:type="gramEnd"/>
      <w:r>
        <w:rPr>
          <w:rFonts w:ascii="Helvetica" w:hAnsi="Helvetica" w:cs="Helvetica"/>
          <w:color w:val="202020"/>
        </w:rPr>
        <w:t xml:space="preserve">. O he escuchado estos días hablar de que “ los niños no se vuelvan paranoicos con el lavado de manos” cuando en realidad el término correcto </w:t>
      </w:r>
      <w:proofErr w:type="spellStart"/>
      <w:r>
        <w:rPr>
          <w:rFonts w:ascii="Helvetica" w:hAnsi="Helvetica" w:cs="Helvetica"/>
          <w:color w:val="202020"/>
        </w:rPr>
        <w:t>seria</w:t>
      </w:r>
      <w:proofErr w:type="spellEnd"/>
      <w:r>
        <w:rPr>
          <w:rFonts w:ascii="Helvetica" w:hAnsi="Helvetica" w:cs="Helvetica"/>
          <w:color w:val="202020"/>
        </w:rPr>
        <w:t xml:space="preserve"> “ obsesivos”. Pero en un campo divulgativo entiendo yo vale a veces usar lenguaje coloquial para que todo el mundo entienda y en otros ámbitos usar las palabras académicas …</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 xml:space="preserve">De los 8-10 intentos de suicidio por día en </w:t>
      </w:r>
      <w:proofErr w:type="spellStart"/>
      <w:r>
        <w:rPr>
          <w:rFonts w:ascii="Helvetica" w:hAnsi="Helvetica" w:cs="Helvetica"/>
          <w:color w:val="202020"/>
        </w:rPr>
        <w:t>uruguay</w:t>
      </w:r>
      <w:proofErr w:type="spellEnd"/>
      <w:r>
        <w:rPr>
          <w:rFonts w:ascii="Helvetica" w:hAnsi="Helvetica" w:cs="Helvetica"/>
          <w:color w:val="202020"/>
        </w:rPr>
        <w:t xml:space="preserve">, 7 son varones, somos varones, machos tóxicos, que no hemos llegado. a la categoría de hombres, como dice mi colega y amigo Sergio </w:t>
      </w:r>
      <w:proofErr w:type="spellStart"/>
      <w:r>
        <w:rPr>
          <w:rFonts w:ascii="Helvetica" w:hAnsi="Helvetica" w:cs="Helvetica"/>
          <w:color w:val="202020"/>
        </w:rPr>
        <w:t>Sinay</w:t>
      </w:r>
      <w:proofErr w:type="spellEnd"/>
      <w:r>
        <w:rPr>
          <w:rFonts w:ascii="Helvetica" w:hAnsi="Helvetica" w:cs="Helvetica"/>
          <w:color w:val="202020"/>
        </w:rPr>
        <w:t xml:space="preserve"> en su libro “La masculinidad tóxica” llegar  a ser personas con capacidad de  autorregulación emocional, de autocontrol, donde me puedo </w:t>
      </w:r>
      <w:proofErr w:type="gramStart"/>
      <w:r>
        <w:rPr>
          <w:rFonts w:ascii="Helvetica" w:hAnsi="Helvetica" w:cs="Helvetica"/>
          <w:color w:val="202020"/>
        </w:rPr>
        <w:t>enojar</w:t>
      </w:r>
      <w:proofErr w:type="gramEnd"/>
      <w:r>
        <w:rPr>
          <w:rFonts w:ascii="Helvetica" w:hAnsi="Helvetica" w:cs="Helvetica"/>
          <w:color w:val="202020"/>
        </w:rPr>
        <w:t xml:space="preserve"> pero no descontrola. Para eso se precisa seguir educando en hospedar las frustraciones desde niños, cosa que cuando ese adolescente tenga sus primeras pérdidas amorosas no se nos venga abajo, sino que Tenga un psiquis fuerte y resistente que le permite entender que el dolor es fruto del amor, de que dolemos porque hemos querido porque nos involucramos. Pero también entender </w:t>
      </w:r>
      <w:proofErr w:type="gramStart"/>
      <w:r>
        <w:rPr>
          <w:rFonts w:ascii="Helvetica" w:hAnsi="Helvetica" w:cs="Helvetica"/>
          <w:color w:val="202020"/>
        </w:rPr>
        <w:t>que</w:t>
      </w:r>
      <w:proofErr w:type="gramEnd"/>
      <w:r>
        <w:rPr>
          <w:rFonts w:ascii="Helvetica" w:hAnsi="Helvetica" w:cs="Helvetica"/>
          <w:color w:val="202020"/>
        </w:rPr>
        <w:t xml:space="preserve"> si el/ella me quiere dejar, debo tener una autoestima fuerte para entender y aceptar y dejar partir y no forzar vínculos, </w:t>
      </w:r>
      <w:r>
        <w:rPr>
          <w:rFonts w:ascii="Helvetica" w:hAnsi="Helvetica" w:cs="Helvetica"/>
          <w:color w:val="202020"/>
        </w:rPr>
        <w:lastRenderedPageBreak/>
        <w:t xml:space="preserve">o estirar relaciones tóxicas. Entonces si no te quiere </w:t>
      </w:r>
      <w:proofErr w:type="spellStart"/>
      <w:r>
        <w:rPr>
          <w:rFonts w:ascii="Helvetica" w:hAnsi="Helvetica" w:cs="Helvetica"/>
          <w:color w:val="202020"/>
        </w:rPr>
        <w:t>mas</w:t>
      </w:r>
      <w:proofErr w:type="spellEnd"/>
      <w:r>
        <w:rPr>
          <w:rFonts w:ascii="Helvetica" w:hAnsi="Helvetica" w:cs="Helvetica"/>
          <w:color w:val="202020"/>
        </w:rPr>
        <w:t xml:space="preserve"> y te deja, haga terapia pida ayuda pero deje que lo dejen</w:t>
      </w:r>
      <w:proofErr w:type="gramStart"/>
      <w:r>
        <w:rPr>
          <w:rFonts w:ascii="Helvetica" w:hAnsi="Helvetica" w:cs="Helvetica"/>
          <w:color w:val="202020"/>
        </w:rPr>
        <w:t xml:space="preserve"> ..</w:t>
      </w:r>
      <w:proofErr w:type="gramEnd"/>
      <w:r>
        <w:rPr>
          <w:rFonts w:ascii="Helvetica" w:hAnsi="Helvetica" w:cs="Helvetica"/>
          <w:color w:val="202020"/>
        </w:rPr>
        <w:t xml:space="preserve"> No forzar no insistir. Habilitar que el otro/a me pueda decir llegamos hasta acá, no hay proyecto, no hay crecimiento no hay libertad. Te quise me </w:t>
      </w:r>
      <w:proofErr w:type="gramStart"/>
      <w:r>
        <w:rPr>
          <w:rFonts w:ascii="Helvetica" w:hAnsi="Helvetica" w:cs="Helvetica"/>
          <w:color w:val="202020"/>
        </w:rPr>
        <w:t>quisiste</w:t>
      </w:r>
      <w:proofErr w:type="gramEnd"/>
      <w:r>
        <w:rPr>
          <w:rFonts w:ascii="Helvetica" w:hAnsi="Helvetica" w:cs="Helvetica"/>
          <w:color w:val="202020"/>
        </w:rPr>
        <w:t xml:space="preserve"> pero esto ya no es amor. </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 xml:space="preserve">El macho tóxico ( y las mujeres tóxicas ) son adultos frágiles que  no aceptan que lo dejan, no pueden poner en palabras sus emociones y reacciona , intenta matarla o la mata y luego se mata... desarrollar lenguaje para poder abrazar los conflictos y las tristezas y las pérdidas y aceptar la herida. Herida narcisista decimos los psicólogos que refiere a que nuestro EGO se cree </w:t>
      </w:r>
      <w:proofErr w:type="spellStart"/>
      <w:r>
        <w:rPr>
          <w:rFonts w:ascii="Helvetica" w:hAnsi="Helvetica" w:cs="Helvetica"/>
          <w:color w:val="202020"/>
        </w:rPr>
        <w:t>má</w:t>
      </w:r>
      <w:proofErr w:type="spellEnd"/>
      <w:r>
        <w:rPr>
          <w:rFonts w:ascii="Helvetica" w:hAnsi="Helvetica" w:cs="Helvetica"/>
          <w:color w:val="202020"/>
        </w:rPr>
        <w:t xml:space="preserve"> de lo que es y entonces no puede aceptar ser dejado. Sin embargo esa herida es la que ha habitado </w:t>
      </w:r>
      <w:proofErr w:type="spellStart"/>
      <w:r>
        <w:rPr>
          <w:rFonts w:ascii="Helvetica" w:hAnsi="Helvetica" w:cs="Helvetica"/>
          <w:color w:val="202020"/>
        </w:rPr>
        <w:t>musica</w:t>
      </w:r>
      <w:proofErr w:type="spellEnd"/>
      <w:r>
        <w:rPr>
          <w:rFonts w:ascii="Helvetica" w:hAnsi="Helvetica" w:cs="Helvetica"/>
          <w:color w:val="202020"/>
        </w:rPr>
        <w:t xml:space="preserve"> poetas canciones, es la literatura que nos nutre, la poesía que nos sana, es la películas que </w:t>
      </w:r>
      <w:proofErr w:type="gramStart"/>
      <w:r>
        <w:rPr>
          <w:rFonts w:ascii="Helvetica" w:hAnsi="Helvetica" w:cs="Helvetica"/>
          <w:color w:val="202020"/>
        </w:rPr>
        <w:t>recordamos..</w:t>
      </w:r>
      <w:proofErr w:type="gramEnd"/>
      <w:r>
        <w:rPr>
          <w:rFonts w:ascii="Helvetica" w:hAnsi="Helvetica" w:cs="Helvetica"/>
          <w:color w:val="202020"/>
        </w:rPr>
        <w:t xml:space="preserve"> ( Los puentes de Madison , con Clint Eastwood y Meryl Streep ) </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no la llames no mandes amigos a que la llamen, no llames a sus padres, no vayas al trabajo, no insistas no prometas, se banca el dolor señor, se crece, se reflexiona, se aprende o queda condenado ser víctima de sus instintos...</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 xml:space="preserve">Por supuesto que agrego que la toxicidad no tiene género también hay mujeres de vínculos tóxicos con hombres y mujeres . Hago foco en el varón porque es donde se da la mayoría de </w:t>
      </w:r>
      <w:proofErr w:type="gramStart"/>
      <w:r>
        <w:rPr>
          <w:rFonts w:ascii="Helvetica" w:hAnsi="Helvetica" w:cs="Helvetica"/>
          <w:color w:val="202020"/>
        </w:rPr>
        <w:t>casos</w:t>
      </w:r>
      <w:proofErr w:type="gramEnd"/>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 xml:space="preserve">En suma el exceso es de sodio, de harinas, de grasa y/o de </w:t>
      </w:r>
      <w:proofErr w:type="gramStart"/>
      <w:r>
        <w:rPr>
          <w:rFonts w:ascii="Helvetica" w:hAnsi="Helvetica" w:cs="Helvetica"/>
          <w:color w:val="202020"/>
        </w:rPr>
        <w:t>azúcar..</w:t>
      </w:r>
      <w:proofErr w:type="gramEnd"/>
      <w:r>
        <w:rPr>
          <w:rFonts w:ascii="Helvetica" w:hAnsi="Helvetica" w:cs="Helvetica"/>
          <w:color w:val="202020"/>
        </w:rPr>
        <w:t xml:space="preserve"> del amor te doy lo que puedo que siempre es poco y lo que me regalas me llega en el momento </w:t>
      </w:r>
      <w:proofErr w:type="spellStart"/>
      <w:r>
        <w:rPr>
          <w:rFonts w:ascii="Helvetica" w:hAnsi="Helvetica" w:cs="Helvetica"/>
          <w:color w:val="202020"/>
        </w:rPr>
        <w:t>justo“Siempre</w:t>
      </w:r>
      <w:proofErr w:type="spellEnd"/>
      <w:r>
        <w:rPr>
          <w:rFonts w:ascii="Helvetica" w:hAnsi="Helvetica" w:cs="Helvetica"/>
          <w:color w:val="202020"/>
        </w:rPr>
        <w:t xml:space="preserve"> fuiste mi espero, de modo </w:t>
      </w:r>
      <w:proofErr w:type="gramStart"/>
      <w:r>
        <w:rPr>
          <w:rFonts w:ascii="Helvetica" w:hAnsi="Helvetica" w:cs="Helvetica"/>
          <w:color w:val="202020"/>
        </w:rPr>
        <w:t>que</w:t>
      </w:r>
      <w:proofErr w:type="gramEnd"/>
      <w:r>
        <w:rPr>
          <w:rFonts w:ascii="Helvetica" w:hAnsi="Helvetica" w:cs="Helvetica"/>
          <w:color w:val="202020"/>
        </w:rPr>
        <w:t xml:space="preserve"> para verme , tenía que mirarte “Cortázar</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Les dejo esta canción para aquellos y aquellas que están intentando abrazar la despedida si no puedes, busca ayuda, llama al 08001920 o los teléfonos de colegas de guardia para darte herramientas.</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t xml:space="preserve">A los que les interese profundizar en el tema, en mi libro LA VIDA EN TUS MANOS, el </w:t>
      </w:r>
      <w:proofErr w:type="spellStart"/>
      <w:r>
        <w:rPr>
          <w:rFonts w:ascii="Helvetica" w:hAnsi="Helvetica" w:cs="Helvetica"/>
          <w:color w:val="202020"/>
        </w:rPr>
        <w:t>capitulo</w:t>
      </w:r>
      <w:proofErr w:type="spellEnd"/>
      <w:r>
        <w:rPr>
          <w:rFonts w:ascii="Helvetica" w:hAnsi="Helvetica" w:cs="Helvetica"/>
          <w:color w:val="202020"/>
        </w:rPr>
        <w:t xml:space="preserve"> 2 toca este tema de masculinidades tóxicas, de amor, de </w:t>
      </w:r>
      <w:proofErr w:type="spellStart"/>
      <w:r>
        <w:rPr>
          <w:rFonts w:ascii="Helvetica" w:hAnsi="Helvetica" w:cs="Helvetica"/>
          <w:color w:val="202020"/>
        </w:rPr>
        <w:t>vínculos,de</w:t>
      </w:r>
      <w:proofErr w:type="spellEnd"/>
      <w:r>
        <w:rPr>
          <w:rFonts w:ascii="Helvetica" w:hAnsi="Helvetica" w:cs="Helvetica"/>
          <w:color w:val="202020"/>
        </w:rPr>
        <w:t xml:space="preserve"> parejas...</w:t>
      </w:r>
    </w:p>
    <w:p w:rsidR="00E05ED9" w:rsidRDefault="00E05ED9" w:rsidP="00E05ED9">
      <w:pPr>
        <w:pStyle w:val="NormalWeb"/>
        <w:shd w:val="clear" w:color="auto" w:fill="FFFFFF"/>
        <w:spacing w:before="150" w:beforeAutospacing="0" w:after="150" w:afterAutospacing="0" w:line="360" w:lineRule="atLeast"/>
        <w:jc w:val="both"/>
        <w:rPr>
          <w:rFonts w:ascii="Helvetica" w:hAnsi="Helvetica" w:cs="Helvetica"/>
          <w:color w:val="202020"/>
        </w:rPr>
      </w:pPr>
      <w:r>
        <w:rPr>
          <w:rFonts w:ascii="Helvetica" w:hAnsi="Helvetica" w:cs="Helvetica"/>
          <w:color w:val="202020"/>
        </w:rPr>
        <w:br/>
      </w:r>
      <w:r>
        <w:rPr>
          <w:rFonts w:ascii="Helvetica" w:hAnsi="Helvetica" w:cs="Helvetica"/>
          <w:color w:val="202020"/>
        </w:rPr>
        <w:br/>
      </w:r>
      <w:proofErr w:type="spellStart"/>
      <w:r>
        <w:rPr>
          <w:rFonts w:ascii="Helvetica" w:hAnsi="Helvetica" w:cs="Helvetica"/>
          <w:color w:val="202020"/>
        </w:rPr>
        <w:t>Ps</w:t>
      </w:r>
      <w:proofErr w:type="spellEnd"/>
      <w:r>
        <w:rPr>
          <w:rFonts w:ascii="Helvetica" w:hAnsi="Helvetica" w:cs="Helvetica"/>
          <w:color w:val="202020"/>
        </w:rPr>
        <w:t>. Ale De Barbieri</w:t>
      </w:r>
    </w:p>
    <w:p w:rsidR="00E05ED9" w:rsidRPr="00E05ED9" w:rsidRDefault="00E05ED9" w:rsidP="00E05ED9">
      <w:pPr>
        <w:shd w:val="clear" w:color="auto" w:fill="FFFFFF"/>
        <w:spacing w:before="100" w:beforeAutospacing="1" w:after="100" w:afterAutospacing="1" w:line="300" w:lineRule="atLeast"/>
        <w:outlineLvl w:val="2"/>
        <w:rPr>
          <w:rFonts w:ascii="Helvetica" w:eastAsia="Times New Roman" w:hAnsi="Helvetica" w:cs="Helvetica"/>
          <w:b/>
          <w:bCs/>
          <w:color w:val="5F6368"/>
          <w:spacing w:val="5"/>
          <w:sz w:val="27"/>
          <w:szCs w:val="27"/>
          <w:lang w:val="es-UY" w:eastAsia="es-UY"/>
        </w:rPr>
      </w:pPr>
      <w:r w:rsidRPr="00E05ED9">
        <w:rPr>
          <w:rFonts w:ascii="Helvetica" w:eastAsia="Times New Roman" w:hAnsi="Helvetica" w:cs="Helvetica"/>
          <w:b/>
          <w:bCs/>
          <w:color w:val="555555"/>
          <w:spacing w:val="5"/>
          <w:sz w:val="27"/>
          <w:szCs w:val="27"/>
          <w:lang w:val="es-UY" w:eastAsia="es-UY"/>
        </w:rPr>
        <w:t>secretariacelae@gmail.com</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ED9"/>
    <w:rsid w:val="002E2F5B"/>
    <w:rsid w:val="00E05ED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559FE"/>
  <w15:chartTrackingRefBased/>
  <w15:docId w15:val="{F36692F6-A6EC-47DF-9328-4695178DA6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E05ED9"/>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Textoennegrita">
    <w:name w:val="Strong"/>
    <w:basedOn w:val="Fuentedeprrafopredeter"/>
    <w:uiPriority w:val="22"/>
    <w:qFormat/>
    <w:rsid w:val="00E05ED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0490965">
      <w:bodyDiv w:val="1"/>
      <w:marLeft w:val="0"/>
      <w:marRight w:val="0"/>
      <w:marTop w:val="0"/>
      <w:marBottom w:val="0"/>
      <w:divBdr>
        <w:top w:val="none" w:sz="0" w:space="0" w:color="auto"/>
        <w:left w:val="none" w:sz="0" w:space="0" w:color="auto"/>
        <w:bottom w:val="none" w:sz="0" w:space="0" w:color="auto"/>
        <w:right w:val="none" w:sz="0" w:space="0" w:color="auto"/>
      </w:divBdr>
    </w:div>
    <w:div w:id="824206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691</Words>
  <Characters>3806</Characters>
  <Application>Microsoft Office Word</Application>
  <DocSecurity>0</DocSecurity>
  <Lines>31</Lines>
  <Paragraphs>8</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secretariacelae@gmail.com</vt:lpstr>
    </vt:vector>
  </TitlesOfParts>
  <Company/>
  <LinksUpToDate>false</LinksUpToDate>
  <CharactersWithSpaces>4489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2020-06-22T14:16:00Z</dcterms:created>
  <dcterms:modified xsi:type="dcterms:W3CDTF">2020-06-22T14:17:00Z</dcterms:modified>
</cp:coreProperties>
</file>