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A7A589" w14:textId="717CACDA" w:rsidR="00B331D1" w:rsidRPr="009B500A" w:rsidRDefault="002E15DB">
      <w:pPr>
        <w:rPr>
          <w:b/>
          <w:bCs/>
          <w:color w:val="0070C0"/>
          <w:lang w:val="es-ES"/>
        </w:rPr>
      </w:pPr>
      <w:r w:rsidRPr="009B500A">
        <w:rPr>
          <w:b/>
          <w:bCs/>
          <w:color w:val="0070C0"/>
          <w:lang w:val="es-ES"/>
        </w:rPr>
        <w:t>12.</w:t>
      </w:r>
      <w:r w:rsidR="00D61432" w:rsidRPr="009B500A">
        <w:rPr>
          <w:b/>
          <w:bCs/>
          <w:color w:val="0070C0"/>
          <w:lang w:val="es-ES"/>
        </w:rPr>
        <w:t xml:space="preserve"> El Dios de nuestro pueblo</w:t>
      </w:r>
      <w:bookmarkStart w:id="0" w:name="_GoBack"/>
      <w:bookmarkEnd w:id="0"/>
      <w:r w:rsidR="00D61432" w:rsidRPr="009B500A">
        <w:rPr>
          <w:b/>
          <w:bCs/>
          <w:color w:val="0070C0"/>
          <w:lang w:val="es-ES"/>
        </w:rPr>
        <w:t xml:space="preserve">. </w:t>
      </w:r>
      <w:r w:rsidR="00352EE8" w:rsidRPr="009B500A">
        <w:rPr>
          <w:b/>
          <w:bCs/>
          <w:color w:val="0070C0"/>
          <w:lang w:val="es-ES"/>
        </w:rPr>
        <w:t xml:space="preserve">   .  </w:t>
      </w:r>
      <w:r w:rsidR="00352EE8" w:rsidRPr="009B500A">
        <w:rPr>
          <w:color w:val="0070C0"/>
          <w:sz w:val="20"/>
          <w:szCs w:val="20"/>
          <w:lang w:val="es-ES"/>
        </w:rPr>
        <w:t>(Citas de M. Romero al hablar de “Dios”, en el libro “El Evangelio de M. Romero)</w:t>
      </w:r>
    </w:p>
    <w:p w14:paraId="28E62410" w14:textId="2FE76456" w:rsidR="002E15DB" w:rsidRDefault="002E15DB" w:rsidP="00AE2682">
      <w:pPr>
        <w:jc w:val="both"/>
        <w:rPr>
          <w:lang w:val="es-ES"/>
        </w:rPr>
      </w:pPr>
      <w:bookmarkStart w:id="1" w:name="_Hlk40262260"/>
      <w:r w:rsidRPr="00AE2682">
        <w:rPr>
          <w:i/>
          <w:iCs/>
          <w:lang w:val="es-ES"/>
        </w:rPr>
        <w:t xml:space="preserve">Dios es el Dios de nuestro pueblo, el que va con nuestros signos, el que va con nuestras guerras y nuestras luchas, </w:t>
      </w:r>
      <w:bookmarkStart w:id="2" w:name="_Hlk40263080"/>
      <w:r w:rsidRPr="00AE2682">
        <w:rPr>
          <w:i/>
          <w:iCs/>
          <w:lang w:val="es-ES"/>
        </w:rPr>
        <w:t>el que va con el pueblo en sus justas rei</w:t>
      </w:r>
      <w:r w:rsidR="00D61432" w:rsidRPr="00AE2682">
        <w:rPr>
          <w:i/>
          <w:iCs/>
          <w:lang w:val="es-ES"/>
        </w:rPr>
        <w:t>vindicaciones</w:t>
      </w:r>
      <w:bookmarkEnd w:id="1"/>
      <w:bookmarkEnd w:id="2"/>
      <w:r w:rsidR="00D61432" w:rsidRPr="00AE2682">
        <w:rPr>
          <w:i/>
          <w:iCs/>
          <w:lang w:val="es-ES"/>
        </w:rPr>
        <w:t xml:space="preserve">. Este Dios maravilloso es el Dios que los cristianos hemos seguido adoptando. Este es el Dios de la revelación; no necesita grandes abstracciones ni filosofías de Atenas.  No es un Dios de los filósofos.  </w:t>
      </w:r>
      <w:bookmarkStart w:id="3" w:name="_Hlk40263276"/>
      <w:r w:rsidR="00D61432" w:rsidRPr="00AE2682">
        <w:rPr>
          <w:i/>
          <w:iCs/>
          <w:lang w:val="es-ES"/>
        </w:rPr>
        <w:t>Es el Dios que decía Cristo: Padre, te doy gracias porque has revelado estas cosas a los sencillos, a los humildes. ¡El Dios de los humildes!</w:t>
      </w:r>
      <w:r w:rsidR="00AE2682" w:rsidRPr="00AE2682">
        <w:rPr>
          <w:i/>
          <w:iCs/>
          <w:lang w:val="es-ES"/>
        </w:rPr>
        <w:t xml:space="preserve"> </w:t>
      </w:r>
      <w:bookmarkEnd w:id="3"/>
      <w:r w:rsidR="00AE2682" w:rsidRPr="00AE2682">
        <w:rPr>
          <w:i/>
          <w:iCs/>
          <w:lang w:val="es-ES"/>
        </w:rPr>
        <w:t xml:space="preserve">(10 de junio de 1979) </w:t>
      </w:r>
    </w:p>
    <w:p w14:paraId="76CF30E1" w14:textId="59B97342" w:rsidR="008A13D4" w:rsidRDefault="008A13D4" w:rsidP="00AE2682">
      <w:pPr>
        <w:jc w:val="both"/>
        <w:rPr>
          <w:lang w:val="es-ES"/>
        </w:rPr>
      </w:pPr>
      <w:r>
        <w:rPr>
          <w:lang w:val="es-ES"/>
        </w:rPr>
        <w:t>Puede parecer un tanto ab</w:t>
      </w:r>
      <w:r w:rsidR="00753439">
        <w:rPr>
          <w:lang w:val="es-ES"/>
        </w:rPr>
        <w:t xml:space="preserve">urrido e innecesario reflexionar acerca de Dios en este tiempo de </w:t>
      </w:r>
      <w:proofErr w:type="spellStart"/>
      <w:r w:rsidR="00753439">
        <w:rPr>
          <w:lang w:val="es-ES"/>
        </w:rPr>
        <w:t>coronacrisis</w:t>
      </w:r>
      <w:proofErr w:type="spellEnd"/>
      <w:r w:rsidR="00753439">
        <w:rPr>
          <w:lang w:val="es-ES"/>
        </w:rPr>
        <w:t>.  Sin embargo, si abrimos los ojos y si escuchamos bien, nos daremos cuenta de la tremenda manipulación de lo divino, de Dios</w:t>
      </w:r>
      <w:r w:rsidR="00E258C0">
        <w:rPr>
          <w:lang w:val="es-ES"/>
        </w:rPr>
        <w:t xml:space="preserve">. </w:t>
      </w:r>
    </w:p>
    <w:p w14:paraId="3A879FB7" w14:textId="2761C3F3" w:rsidR="00E258C0" w:rsidRDefault="00E258C0" w:rsidP="00AE2682">
      <w:pPr>
        <w:jc w:val="both"/>
        <w:rPr>
          <w:lang w:val="es-ES"/>
        </w:rPr>
      </w:pPr>
      <w:r>
        <w:rPr>
          <w:lang w:val="es-ES"/>
        </w:rPr>
        <w:t>Este día los heraldos del Evangelio pusieron la imagen de la Virgen de Fátima en un helicóptero</w:t>
      </w:r>
      <w:r w:rsidR="003F23B3">
        <w:rPr>
          <w:lang w:val="es-ES"/>
        </w:rPr>
        <w:t xml:space="preserve"> para sobrevolar el territorio salvadoreño, mientras transmiten en vivo las imágenes desde el helicóptero, y se ve al heraldo rezando el rosario.  Esto es una manipulación de la devoción mariana de nuestro pueblo.  Esto es manipulación de lo divino. Dios no se hace presente a través de la imagen de la virgen en un helicóptero pagado por los heraldos</w:t>
      </w:r>
      <w:r w:rsidR="00131999">
        <w:rPr>
          <w:lang w:val="es-ES"/>
        </w:rPr>
        <w:t>.  Es de recordar que la primera palabra de María en el Evangelio de Juan es “Hagan lo que Él diga”.  Sobrevolar nuestro territorio no trae “bendición”</w:t>
      </w:r>
      <w:r w:rsidR="009F2300">
        <w:rPr>
          <w:lang w:val="es-ES"/>
        </w:rPr>
        <w:t xml:space="preserve"> en esta crisis, no trae curación, no protege de contagio.   Hacer lo que Jesús nos dice, eso es bendición divina. Eso es serle fiel a María y hacerle caso.  </w:t>
      </w:r>
      <w:r w:rsidR="00A21D84">
        <w:rPr>
          <w:lang w:val="es-ES"/>
        </w:rPr>
        <w:t xml:space="preserve">El Papa Francisco dijo hoy: demos gracias a la Virgen María porque ella nos ha traído y nos trae a Jesús.  Hagamos lo que </w:t>
      </w:r>
      <w:r w:rsidR="005B31A7">
        <w:rPr>
          <w:lang w:val="es-ES"/>
        </w:rPr>
        <w:t>Él</w:t>
      </w:r>
      <w:r w:rsidR="00A21D84">
        <w:rPr>
          <w:lang w:val="es-ES"/>
        </w:rPr>
        <w:t xml:space="preserve"> nos di</w:t>
      </w:r>
      <w:r w:rsidR="005B31A7">
        <w:rPr>
          <w:lang w:val="es-ES"/>
        </w:rPr>
        <w:t>ga</w:t>
      </w:r>
      <w:r w:rsidR="00A21D84">
        <w:rPr>
          <w:lang w:val="es-ES"/>
        </w:rPr>
        <w:t xml:space="preserve">. </w:t>
      </w:r>
    </w:p>
    <w:p w14:paraId="652A1323" w14:textId="3F47683B" w:rsidR="00CC0E69" w:rsidRDefault="009F2300" w:rsidP="00AE2682">
      <w:pPr>
        <w:jc w:val="both"/>
        <w:rPr>
          <w:i/>
          <w:iCs/>
          <w:lang w:val="es-ES"/>
        </w:rPr>
      </w:pPr>
      <w:r>
        <w:rPr>
          <w:lang w:val="es-ES"/>
        </w:rPr>
        <w:t xml:space="preserve">Comparto esto porque en realidad hay tanta manipulación de lo divino.   </w:t>
      </w:r>
      <w:r w:rsidR="00832A25">
        <w:rPr>
          <w:lang w:val="es-ES"/>
        </w:rPr>
        <w:t>De ahí la importancia de consultar a Monseñor Romero que nos dice: “</w:t>
      </w:r>
      <w:r w:rsidR="00832A25" w:rsidRPr="00AE2682">
        <w:rPr>
          <w:i/>
          <w:iCs/>
          <w:lang w:val="es-ES"/>
        </w:rPr>
        <w:t>Dios es el Dios de nuestro pueblo, el que va con nuestros signos, el que van con nuestras guerras y nuestras luchas, el que va con el pueblo en sus justas reivindicaciones</w:t>
      </w:r>
      <w:r w:rsidR="00832A25">
        <w:rPr>
          <w:i/>
          <w:iCs/>
          <w:lang w:val="es-ES"/>
        </w:rPr>
        <w:t>”</w:t>
      </w:r>
      <w:r w:rsidR="002D64F9">
        <w:rPr>
          <w:i/>
          <w:iCs/>
          <w:lang w:val="es-ES"/>
        </w:rPr>
        <w:t xml:space="preserve">.  </w:t>
      </w:r>
      <w:r w:rsidR="002D64F9">
        <w:rPr>
          <w:lang w:val="es-ES"/>
        </w:rPr>
        <w:t xml:space="preserve"> Una hermana de la comunidad acaba de escribirnos hablando del monstruo de las empresas que no están dispuestas a socar el cincho, a utilizar las reservas (que a lo mejor están en el exterior), a </w:t>
      </w:r>
      <w:r w:rsidR="00AF0C72">
        <w:rPr>
          <w:lang w:val="es-ES"/>
        </w:rPr>
        <w:t xml:space="preserve">tener pérdidas, </w:t>
      </w:r>
      <w:proofErr w:type="gramStart"/>
      <w:r w:rsidR="00AF0C72">
        <w:rPr>
          <w:lang w:val="es-ES"/>
        </w:rPr>
        <w:t>que</w:t>
      </w:r>
      <w:proofErr w:type="gramEnd"/>
      <w:r w:rsidR="00AF0C72">
        <w:rPr>
          <w:lang w:val="es-ES"/>
        </w:rPr>
        <w:t xml:space="preserve"> al convocar a trabajar, a pesar de la cuarentena especial, ni garantizan todos los medios de protección.  Nos hemos dado cuenta de cuantas de las empresas de “prestigio” están exigiendo que </w:t>
      </w:r>
      <w:r w:rsidR="00CD3F79">
        <w:rPr>
          <w:lang w:val="es-ES"/>
        </w:rPr>
        <w:t xml:space="preserve">sus trabajadores/as renuncien, para deshacerse de ellos. Son los monstruos que hace </w:t>
      </w:r>
      <w:r w:rsidR="00396AF6">
        <w:rPr>
          <w:lang w:val="es-ES"/>
        </w:rPr>
        <w:t>más</w:t>
      </w:r>
      <w:r w:rsidR="00CD3F79">
        <w:rPr>
          <w:lang w:val="es-ES"/>
        </w:rPr>
        <w:t xml:space="preserve"> pesado la cruz de la crisis de salud y de sobrevivencia.   </w:t>
      </w:r>
      <w:r w:rsidR="00674610">
        <w:rPr>
          <w:lang w:val="es-ES"/>
        </w:rPr>
        <w:t>Es f</w:t>
      </w:r>
      <w:r w:rsidR="00CD3F79">
        <w:rPr>
          <w:lang w:val="es-ES"/>
        </w:rPr>
        <w:t>rente a esos monstruos que Monseñor Romero nos recuerda que el Dios de Jesús es el Dios de nuestro pueblo</w:t>
      </w:r>
      <w:r w:rsidR="00674610">
        <w:rPr>
          <w:lang w:val="es-ES"/>
        </w:rPr>
        <w:t>, el Dios “</w:t>
      </w:r>
      <w:r w:rsidR="00674610" w:rsidRPr="00AE2682">
        <w:rPr>
          <w:i/>
          <w:iCs/>
          <w:lang w:val="es-ES"/>
        </w:rPr>
        <w:t>que va con el pueblo en sus justas reivindicaciones</w:t>
      </w:r>
      <w:r w:rsidR="00674610">
        <w:rPr>
          <w:i/>
          <w:iCs/>
          <w:lang w:val="es-ES"/>
        </w:rPr>
        <w:t>”</w:t>
      </w:r>
      <w:r w:rsidR="00CC0E69">
        <w:rPr>
          <w:lang w:val="es-ES"/>
        </w:rPr>
        <w:t>.  En esto no estamos solos.  Esto no entiend</w:t>
      </w:r>
      <w:r w:rsidR="00690B68">
        <w:rPr>
          <w:lang w:val="es-ES"/>
        </w:rPr>
        <w:t>en</w:t>
      </w:r>
      <w:r w:rsidR="00CC0E69">
        <w:rPr>
          <w:lang w:val="es-ES"/>
        </w:rPr>
        <w:t xml:space="preserve"> los idólatras del poder y del dinero, ni los empresarios, ni los políticos (con sus privilegios e inmunidades).  Monseñor está consciente que solamente la gente pobre y sencilla</w:t>
      </w:r>
      <w:r w:rsidR="00342D92">
        <w:rPr>
          <w:lang w:val="es-ES"/>
        </w:rPr>
        <w:t xml:space="preserve"> entiende y se anima con esa fe en el Dios de los pobres.  Nos recuerda las palabras de Jesús cuando dijo: “</w:t>
      </w:r>
      <w:r w:rsidR="00CC0E69" w:rsidRPr="00AE2682">
        <w:rPr>
          <w:i/>
          <w:iCs/>
          <w:lang w:val="es-ES"/>
        </w:rPr>
        <w:t>Es el Dios que decía Cristo: Padre, te doy gracias porque has revelado estas cosas a los sencillos, a los humildes. ¡El Dios de los humildes!</w:t>
      </w:r>
      <w:r w:rsidR="005B31A7">
        <w:rPr>
          <w:i/>
          <w:iCs/>
          <w:lang w:val="es-ES"/>
        </w:rPr>
        <w:t>”</w:t>
      </w:r>
    </w:p>
    <w:p w14:paraId="7A065FBB" w14:textId="596AF302" w:rsidR="009E168E" w:rsidRDefault="009E168E" w:rsidP="00DD1B62">
      <w:pPr>
        <w:jc w:val="both"/>
        <w:rPr>
          <w:lang w:val="es-ES"/>
        </w:rPr>
      </w:pPr>
      <w:r>
        <w:rPr>
          <w:lang w:val="es-ES"/>
        </w:rPr>
        <w:t>De ahí que la mujer humilde, la joven de Nazaret, María</w:t>
      </w:r>
      <w:r w:rsidR="000A14B0">
        <w:rPr>
          <w:lang w:val="es-ES"/>
        </w:rPr>
        <w:t>,</w:t>
      </w:r>
      <w:r>
        <w:rPr>
          <w:lang w:val="es-ES"/>
        </w:rPr>
        <w:t xml:space="preserve"> canta en el Evangelio de Lucas</w:t>
      </w:r>
      <w:r w:rsidR="00DD1B62">
        <w:rPr>
          <w:lang w:val="es-ES"/>
        </w:rPr>
        <w:t xml:space="preserve"> acerca del Dios de nuestro pueblo: </w:t>
      </w:r>
      <w:r w:rsidR="000A14B0">
        <w:rPr>
          <w:lang w:val="es-ES"/>
        </w:rPr>
        <w:t>“</w:t>
      </w:r>
      <w:r w:rsidR="00DD1B62">
        <w:rPr>
          <w:lang w:val="es-ES"/>
        </w:rPr>
        <w:t xml:space="preserve">arruina a los soberbios con sus maquinaciones; saca a los poderosos de </w:t>
      </w:r>
      <w:r w:rsidR="00823B91">
        <w:rPr>
          <w:lang w:val="es-ES"/>
        </w:rPr>
        <w:t>sus tronos</w:t>
      </w:r>
      <w:r w:rsidR="00DD1B62">
        <w:rPr>
          <w:lang w:val="es-ES"/>
        </w:rPr>
        <w:t xml:space="preserve"> y pone en su lugar a los humildes, repleta a los hambrientos de todo lo que es bueno y despide vacíos a los ricos; </w:t>
      </w:r>
      <w:r w:rsidR="00823B91">
        <w:rPr>
          <w:lang w:val="es-ES"/>
        </w:rPr>
        <w:t>de la mano toma a su pueblo demostrándole su misericordia.” Este es el Dios que camina con nuestro pueblo, que esté presente en su angustia y en su esperanza, en su cansancio y en su lucha.</w:t>
      </w:r>
      <w:r w:rsidR="000A14B0">
        <w:rPr>
          <w:lang w:val="es-ES"/>
        </w:rPr>
        <w:t xml:space="preserve">  “El Dios de los humildes”, dice Monseñor Romero.  Por eso la Virgen María, tan humilde, es tan grande: nos trae a Jesús, el camino a andar, el horizonte de esperanza, la cara visible del Padre.  </w:t>
      </w:r>
    </w:p>
    <w:p w14:paraId="76F96924" w14:textId="095808DE" w:rsidR="000A14B0" w:rsidRDefault="000A14B0" w:rsidP="00DD1B62">
      <w:pPr>
        <w:jc w:val="both"/>
        <w:rPr>
          <w:lang w:val="es-ES"/>
        </w:rPr>
      </w:pPr>
      <w:r>
        <w:rPr>
          <w:lang w:val="es-ES"/>
        </w:rPr>
        <w:t xml:space="preserve">No tengamos miedo para arriesgarnos </w:t>
      </w:r>
      <w:r w:rsidR="00C94A2B">
        <w:rPr>
          <w:lang w:val="es-ES"/>
        </w:rPr>
        <w:t>al Dios de Jesús, el Dios de los humildes, el Dios de los pobres.  También en la crisis de estos meses, que el Evangelio sea nuestro “norte”, nuestro horizonte, nuestra brújula, nuestro hermano mayor que nos guía.  No tengamos miedo.</w:t>
      </w:r>
    </w:p>
    <w:p w14:paraId="2DF75C10" w14:textId="5DF24EDF" w:rsidR="00DD1B62" w:rsidRPr="009E168E" w:rsidRDefault="00C94A2B" w:rsidP="00817CC2">
      <w:pPr>
        <w:jc w:val="both"/>
        <w:rPr>
          <w:lang w:val="es-ES"/>
        </w:rPr>
      </w:pPr>
      <w:r>
        <w:rPr>
          <w:lang w:val="es-ES"/>
        </w:rPr>
        <w:t>Tere y Luis Van de Velde</w:t>
      </w:r>
      <w:r w:rsidR="00817CC2">
        <w:rPr>
          <w:lang w:val="es-ES"/>
        </w:rPr>
        <w:t xml:space="preserve">   (13 de mayo de 2020 – Día de la Virgen de Fátima)</w:t>
      </w:r>
    </w:p>
    <w:sectPr w:rsidR="00DD1B62" w:rsidRPr="009E168E" w:rsidSect="00817CC2">
      <w:pgSz w:w="12240" w:h="15840" w:code="1"/>
      <w:pgMar w:top="1134" w:right="1077" w:bottom="113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5DB"/>
    <w:rsid w:val="000A14B0"/>
    <w:rsid w:val="00131999"/>
    <w:rsid w:val="002D64F9"/>
    <w:rsid w:val="002E15DB"/>
    <w:rsid w:val="00342D92"/>
    <w:rsid w:val="00352EE8"/>
    <w:rsid w:val="00396AF6"/>
    <w:rsid w:val="003F23B3"/>
    <w:rsid w:val="005B31A7"/>
    <w:rsid w:val="00674610"/>
    <w:rsid w:val="00690B68"/>
    <w:rsid w:val="00753439"/>
    <w:rsid w:val="00775B1C"/>
    <w:rsid w:val="00817CC2"/>
    <w:rsid w:val="00823B91"/>
    <w:rsid w:val="00832A25"/>
    <w:rsid w:val="008A13D4"/>
    <w:rsid w:val="00975DCD"/>
    <w:rsid w:val="009B500A"/>
    <w:rsid w:val="009D1EDD"/>
    <w:rsid w:val="009E168E"/>
    <w:rsid w:val="009F2300"/>
    <w:rsid w:val="00A21D84"/>
    <w:rsid w:val="00AC5A8C"/>
    <w:rsid w:val="00AE2682"/>
    <w:rsid w:val="00AF0C72"/>
    <w:rsid w:val="00B835D1"/>
    <w:rsid w:val="00C94A2B"/>
    <w:rsid w:val="00CC0E69"/>
    <w:rsid w:val="00CD3F79"/>
    <w:rsid w:val="00D61432"/>
    <w:rsid w:val="00D65316"/>
    <w:rsid w:val="00DD1B62"/>
    <w:rsid w:val="00E258C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78C62"/>
  <w15:chartTrackingRefBased/>
  <w15:docId w15:val="{4D248333-72D0-4046-8DB2-F2B315D3D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669</Words>
  <Characters>3684</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2020-05-13T20:41:00Z</cp:lastPrinted>
  <dcterms:created xsi:type="dcterms:W3CDTF">2020-05-25T13:37:00Z</dcterms:created>
  <dcterms:modified xsi:type="dcterms:W3CDTF">2020-05-25T13:37:00Z</dcterms:modified>
</cp:coreProperties>
</file>