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7406C" w14:textId="77777777" w:rsidR="005613DB" w:rsidRPr="00605287" w:rsidRDefault="005613DB" w:rsidP="005613DB">
      <w:pPr>
        <w:spacing w:after="0"/>
        <w:jc w:val="both"/>
        <w:rPr>
          <w:b/>
          <w:bCs/>
          <w:color w:val="00B050"/>
          <w:sz w:val="24"/>
          <w:szCs w:val="24"/>
          <w:lang w:val="es-ES"/>
        </w:rPr>
      </w:pPr>
      <w:bookmarkStart w:id="0" w:name="_Hlk36454158"/>
      <w:bookmarkStart w:id="1" w:name="_GoBack"/>
      <w:r w:rsidRPr="00605287">
        <w:rPr>
          <w:b/>
          <w:bCs/>
          <w:color w:val="00B050"/>
          <w:sz w:val="24"/>
          <w:szCs w:val="24"/>
          <w:lang w:val="es-ES"/>
        </w:rPr>
        <w:t xml:space="preserve">A las y los hermanos de las cuatro comunidades eclesiales de base integradas en el movimiento ecuménico de </w:t>
      </w:r>
      <w:proofErr w:type="spellStart"/>
      <w:r w:rsidRPr="00605287">
        <w:rPr>
          <w:b/>
          <w:bCs/>
          <w:color w:val="00B050"/>
          <w:sz w:val="24"/>
          <w:szCs w:val="24"/>
          <w:lang w:val="es-ES"/>
        </w:rPr>
        <w:t>CEBs</w:t>
      </w:r>
      <w:proofErr w:type="spellEnd"/>
      <w:r w:rsidRPr="00605287">
        <w:rPr>
          <w:b/>
          <w:bCs/>
          <w:color w:val="00B050"/>
          <w:sz w:val="24"/>
          <w:szCs w:val="24"/>
          <w:lang w:val="es-ES"/>
        </w:rPr>
        <w:t xml:space="preserve"> en Mejicanos “Alfonso, Miguel, Ernesto y Paula Acevedo”.</w:t>
      </w:r>
    </w:p>
    <w:bookmarkEnd w:id="0"/>
    <w:p w14:paraId="172F487A" w14:textId="77777777" w:rsidR="005613DB" w:rsidRPr="00605287" w:rsidRDefault="005613DB" w:rsidP="005613DB">
      <w:pPr>
        <w:spacing w:after="0"/>
        <w:jc w:val="both"/>
        <w:rPr>
          <w:b/>
          <w:bCs/>
          <w:color w:val="00B050"/>
          <w:sz w:val="14"/>
          <w:szCs w:val="14"/>
          <w:lang w:val="es-ES"/>
        </w:rPr>
      </w:pPr>
    </w:p>
    <w:p w14:paraId="59D5BA39" w14:textId="1DDEE708" w:rsidR="00B331D1" w:rsidRDefault="005613DB" w:rsidP="005613DB">
      <w:pPr>
        <w:rPr>
          <w:sz w:val="24"/>
          <w:szCs w:val="24"/>
          <w:lang w:val="es-ES"/>
        </w:rPr>
      </w:pPr>
      <w:r w:rsidRPr="00605287">
        <w:rPr>
          <w:b/>
          <w:bCs/>
          <w:color w:val="00B050"/>
          <w:sz w:val="24"/>
          <w:szCs w:val="24"/>
          <w:lang w:val="es-ES"/>
        </w:rPr>
        <w:t>Mensaje 20 - b.   6 de abril de  2020.</w:t>
      </w:r>
      <w:r w:rsidRPr="00605287">
        <w:rPr>
          <w:color w:val="00B050"/>
          <w:sz w:val="24"/>
          <w:szCs w:val="24"/>
          <w:lang w:val="es-ES"/>
        </w:rPr>
        <w:t xml:space="preserve">  </w:t>
      </w:r>
      <w:bookmarkEnd w:id="1"/>
      <w:r>
        <w:rPr>
          <w:sz w:val="24"/>
          <w:szCs w:val="24"/>
          <w:lang w:val="es-ES"/>
        </w:rPr>
        <w:t>–  Ernesto y Paula Acevedo</w:t>
      </w:r>
    </w:p>
    <w:p w14:paraId="0B51F115" w14:textId="19396849" w:rsidR="00BB42C1" w:rsidRDefault="00BB42C1" w:rsidP="005613DB">
      <w:pPr>
        <w:rPr>
          <w:sz w:val="24"/>
          <w:szCs w:val="24"/>
          <w:lang w:val="es-ES"/>
        </w:rPr>
      </w:pPr>
    </w:p>
    <w:p w14:paraId="4A628ADE" w14:textId="6E775C7E" w:rsidR="00BB42C1" w:rsidRDefault="00BB42C1" w:rsidP="0052093E">
      <w:pPr>
        <w:spacing w:line="276" w:lineRule="auto"/>
        <w:jc w:val="both"/>
        <w:rPr>
          <w:sz w:val="24"/>
          <w:szCs w:val="24"/>
          <w:lang w:val="es-ES"/>
        </w:rPr>
      </w:pPr>
      <w:r>
        <w:rPr>
          <w:sz w:val="24"/>
          <w:szCs w:val="24"/>
          <w:lang w:val="es-ES"/>
        </w:rPr>
        <w:t xml:space="preserve">Hoy hace 37 años las fuerzas </w:t>
      </w:r>
      <w:r w:rsidR="002B35B6">
        <w:rPr>
          <w:sz w:val="24"/>
          <w:szCs w:val="24"/>
          <w:lang w:val="es-ES"/>
        </w:rPr>
        <w:t xml:space="preserve">y escuadrones </w:t>
      </w:r>
      <w:r>
        <w:rPr>
          <w:sz w:val="24"/>
          <w:szCs w:val="24"/>
          <w:lang w:val="es-ES"/>
        </w:rPr>
        <w:t xml:space="preserve">de la muerte llegaron a la casa de la familia Acevedo, en el cantón San Miguel, San Ramón, Mejicanos.  </w:t>
      </w:r>
      <w:r w:rsidR="002F06AB">
        <w:rPr>
          <w:sz w:val="24"/>
          <w:szCs w:val="24"/>
          <w:lang w:val="es-ES"/>
        </w:rPr>
        <w:t>Llevaron a Neto (Hermano de Alfonso – asesinado el 12 de septiembre de 1982) y a Paulita (sobrina de Alfonso, hija de Miguel Acevedo – desparecido el 5 de octubre de 1980) y los torturaron y los asesinaron</w:t>
      </w:r>
      <w:r w:rsidR="002B35B6">
        <w:rPr>
          <w:sz w:val="24"/>
          <w:szCs w:val="24"/>
          <w:lang w:val="es-ES"/>
        </w:rPr>
        <w:t>.</w:t>
      </w:r>
    </w:p>
    <w:p w14:paraId="791E4491" w14:textId="0DFAB794" w:rsidR="00BB42C1" w:rsidRDefault="002B35B6" w:rsidP="0052093E">
      <w:pPr>
        <w:spacing w:line="276" w:lineRule="auto"/>
        <w:jc w:val="both"/>
        <w:rPr>
          <w:sz w:val="24"/>
          <w:szCs w:val="24"/>
          <w:lang w:val="es-SV"/>
        </w:rPr>
      </w:pPr>
      <w:r w:rsidRPr="0052093E">
        <w:rPr>
          <w:sz w:val="24"/>
          <w:szCs w:val="24"/>
          <w:lang w:val="es-SV"/>
        </w:rPr>
        <w:t xml:space="preserve">Su delito era ser familiares de Alfonso ya que en San Ramón el nombre de Alfonso aún sonaba entre las comunidades de ahí, entre las familias que encontraron refugio en la zona, que recibieron apoyo de caritas, ….  </w:t>
      </w:r>
      <w:r w:rsidR="008A02A7" w:rsidRPr="0052093E">
        <w:rPr>
          <w:sz w:val="24"/>
          <w:szCs w:val="24"/>
          <w:lang w:val="es-SV"/>
        </w:rPr>
        <w:t xml:space="preserve">El testimonio de Alfonso no había muerto.   El poder asesino no se contentó con el martirio de Alfonso (y anteriormente de Miguel).   Sembrando sangre, querían minar la esperanza de liberación de nuestro pueblo.  </w:t>
      </w:r>
    </w:p>
    <w:p w14:paraId="66614EFA" w14:textId="683A44CE" w:rsidR="0052093E" w:rsidRDefault="0052093E" w:rsidP="0052093E">
      <w:pPr>
        <w:spacing w:line="276" w:lineRule="auto"/>
        <w:jc w:val="both"/>
        <w:rPr>
          <w:sz w:val="24"/>
          <w:szCs w:val="24"/>
          <w:lang w:val="es-SV"/>
        </w:rPr>
      </w:pPr>
      <w:r>
        <w:rPr>
          <w:sz w:val="24"/>
          <w:szCs w:val="24"/>
          <w:lang w:val="es-SV"/>
        </w:rPr>
        <w:t xml:space="preserve">En este día es bueno recordar a Neto y Paulita.  Neto, aunque ya era adulto joven, participaba en las reuniones y actividades de la comunidad de Jóvenes que teníamos en San Ramón.  </w:t>
      </w:r>
      <w:r w:rsidR="007A3FFB">
        <w:rPr>
          <w:sz w:val="24"/>
          <w:szCs w:val="24"/>
          <w:lang w:val="es-SV"/>
        </w:rPr>
        <w:t>La mayor parte de las fotos de ese tiempo se perdieron</w:t>
      </w:r>
      <w:r w:rsidR="00E10E2C">
        <w:rPr>
          <w:sz w:val="24"/>
          <w:szCs w:val="24"/>
          <w:lang w:val="es-SV"/>
        </w:rPr>
        <w:t xml:space="preserve">. Encontré dos fotos de paseos con el grupo juvenil.  Ahí está Neto.   Adjunto una foto de Paulita, la nieta que vivía en la casa de sus abuelitos, desde donde fue llevado a la fuerza. </w:t>
      </w:r>
    </w:p>
    <w:p w14:paraId="1E6E8FD2" w14:textId="647B9E0B" w:rsidR="00E10E2C" w:rsidRDefault="00E10E2C" w:rsidP="0052093E">
      <w:pPr>
        <w:spacing w:line="276" w:lineRule="auto"/>
        <w:jc w:val="both"/>
        <w:rPr>
          <w:sz w:val="24"/>
          <w:szCs w:val="24"/>
          <w:lang w:val="es-SV"/>
        </w:rPr>
      </w:pPr>
      <w:r>
        <w:rPr>
          <w:sz w:val="24"/>
          <w:szCs w:val="24"/>
          <w:lang w:val="es-SV"/>
        </w:rPr>
        <w:t>Neto y Paulita</w:t>
      </w:r>
      <w:r w:rsidR="008C1BDB">
        <w:rPr>
          <w:sz w:val="24"/>
          <w:szCs w:val="24"/>
          <w:lang w:val="es-SV"/>
        </w:rPr>
        <w:t xml:space="preserve"> han vivido el terror de esos años.  Hemos logrado alguna libertado, pero si no seguimos construyendo un país diferente, en van habrán derramado su sangre.  </w:t>
      </w:r>
      <w:r w:rsidR="00010277">
        <w:rPr>
          <w:sz w:val="24"/>
          <w:szCs w:val="24"/>
          <w:lang w:val="es-SV"/>
        </w:rPr>
        <w:t xml:space="preserve"> Que seamos capaces de asumir todas responsabilidad con libertado.  El hecho que tienen que poner leyes y policías para vigilar si cumplimos para que nos quedemos en casa, solo refleja la débil responsabilidad en libertad.  Entendemos perfectamente la necesidad de tanta gente a buscar trabajo, venta, servicio para poder sobrevivir.  </w:t>
      </w:r>
      <w:r w:rsidR="00113527">
        <w:rPr>
          <w:sz w:val="24"/>
          <w:szCs w:val="24"/>
          <w:lang w:val="es-SV"/>
        </w:rPr>
        <w:t>Ojalá que los 300 $ ayuden para que más personas puedan asumir su responsabilidad en libertad.</w:t>
      </w:r>
    </w:p>
    <w:p w14:paraId="756B084D" w14:textId="688360D8" w:rsidR="00113527" w:rsidRDefault="00113527" w:rsidP="0052093E">
      <w:pPr>
        <w:spacing w:line="276" w:lineRule="auto"/>
        <w:jc w:val="both"/>
        <w:rPr>
          <w:sz w:val="24"/>
          <w:szCs w:val="24"/>
          <w:lang w:val="es-SV"/>
        </w:rPr>
      </w:pPr>
      <w:r>
        <w:rPr>
          <w:sz w:val="24"/>
          <w:szCs w:val="24"/>
          <w:lang w:val="es-SV"/>
        </w:rPr>
        <w:t xml:space="preserve">Tere y Luis </w:t>
      </w:r>
    </w:p>
    <w:p w14:paraId="02F238BB" w14:textId="77777777" w:rsidR="008A02A7" w:rsidRPr="005613DB" w:rsidRDefault="008A02A7" w:rsidP="005613DB">
      <w:pPr>
        <w:rPr>
          <w:lang w:val="es-SV"/>
        </w:rPr>
      </w:pPr>
    </w:p>
    <w:sectPr w:rsidR="008A02A7" w:rsidRPr="005613DB" w:rsidSect="00975DCD">
      <w:pgSz w:w="12240" w:h="15840" w:code="1"/>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3DB"/>
    <w:rsid w:val="00010277"/>
    <w:rsid w:val="0004276A"/>
    <w:rsid w:val="00113527"/>
    <w:rsid w:val="002B35B6"/>
    <w:rsid w:val="002F06AB"/>
    <w:rsid w:val="0052093E"/>
    <w:rsid w:val="005613DB"/>
    <w:rsid w:val="00605287"/>
    <w:rsid w:val="00775B1C"/>
    <w:rsid w:val="007A3FFB"/>
    <w:rsid w:val="008A02A7"/>
    <w:rsid w:val="008C1BDB"/>
    <w:rsid w:val="00975DCD"/>
    <w:rsid w:val="009D1EDD"/>
    <w:rsid w:val="00BB42C1"/>
    <w:rsid w:val="00D65316"/>
    <w:rsid w:val="00E10E2C"/>
    <w:rsid w:val="00F15E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666A7"/>
  <w15:chartTrackingRefBased/>
  <w15:docId w15:val="{CBF59042-9A6E-42F9-96DF-856DFC02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613DB"/>
    <w:rPr>
      <w:lang w:val="nl-B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1739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2020-04-07T13:10:00Z</dcterms:created>
  <dcterms:modified xsi:type="dcterms:W3CDTF">2020-04-07T13:10:00Z</dcterms:modified>
</cp:coreProperties>
</file>