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1D94" w:rsidRPr="00951D94" w:rsidRDefault="00951D94" w:rsidP="00951D94">
      <w:pPr>
        <w:shd w:val="clear" w:color="auto" w:fill="FFFFFF"/>
        <w:spacing w:before="100" w:beforeAutospacing="1" w:after="100" w:afterAutospacing="1" w:line="719" w:lineRule="atLeast"/>
        <w:jc w:val="center"/>
        <w:textAlignment w:val="baseline"/>
        <w:outlineLvl w:val="0"/>
        <w:rPr>
          <w:rFonts w:ascii="Times New Roman" w:eastAsia="Times New Roman" w:hAnsi="Times New Roman" w:cs="Times New Roman"/>
          <w:b/>
          <w:bCs/>
          <w:i/>
          <w:iCs/>
          <w:color w:val="000000"/>
          <w:spacing w:val="-15"/>
          <w:kern w:val="36"/>
          <w:sz w:val="59"/>
          <w:szCs w:val="59"/>
          <w:lang w:val="es-UY" w:eastAsia="es-UY"/>
        </w:rPr>
      </w:pPr>
      <w:r w:rsidRPr="00951D94">
        <w:rPr>
          <w:rFonts w:ascii="Times New Roman" w:eastAsia="Times New Roman" w:hAnsi="Times New Roman" w:cs="Times New Roman"/>
          <w:b/>
          <w:bCs/>
          <w:i/>
          <w:iCs/>
          <w:color w:val="000000"/>
          <w:spacing w:val="-15"/>
          <w:kern w:val="36"/>
          <w:sz w:val="59"/>
          <w:szCs w:val="59"/>
          <w:lang w:val="es-UY" w:eastAsia="es-UY"/>
        </w:rPr>
        <w:t>El coronavirus nos revela que éramos ciegos y no lo sabíamos</w:t>
      </w:r>
    </w:p>
    <w:p w:rsidR="00951D94" w:rsidRPr="00951D94" w:rsidRDefault="00951D94" w:rsidP="00951D94">
      <w:pPr>
        <w:shd w:val="clear" w:color="auto" w:fill="FFFFFF"/>
        <w:spacing w:before="100" w:beforeAutospacing="1" w:after="100" w:afterAutospacing="1" w:line="405" w:lineRule="atLeast"/>
        <w:jc w:val="center"/>
        <w:textAlignment w:val="baseline"/>
        <w:outlineLvl w:val="1"/>
        <w:rPr>
          <w:rFonts w:ascii="Times New Roman" w:eastAsia="Times New Roman" w:hAnsi="Times New Roman" w:cs="Times New Roman"/>
          <w:b/>
          <w:bCs/>
          <w:color w:val="444444"/>
          <w:sz w:val="31"/>
          <w:szCs w:val="31"/>
          <w:lang w:val="es-UY" w:eastAsia="es-UY"/>
        </w:rPr>
      </w:pPr>
      <w:r w:rsidRPr="00951D94">
        <w:rPr>
          <w:rFonts w:ascii="Times New Roman" w:eastAsia="Times New Roman" w:hAnsi="Times New Roman" w:cs="Times New Roman"/>
          <w:b/>
          <w:bCs/>
          <w:color w:val="444444"/>
          <w:sz w:val="31"/>
          <w:szCs w:val="31"/>
          <w:lang w:val="es-UY" w:eastAsia="es-UY"/>
        </w:rPr>
        <w:t>Apreciamos la fuerza de un abrazo, del tacto, del estar juntos, solo cuando nos niegan esa posibilidad</w:t>
      </w:r>
    </w:p>
    <w:p w:rsidR="00951D94" w:rsidRPr="00951D94" w:rsidRDefault="00951D94" w:rsidP="00951D94">
      <w:pPr>
        <w:shd w:val="clear" w:color="auto" w:fill="FFFFFF"/>
        <w:spacing w:before="100" w:beforeAutospacing="1" w:after="100" w:afterAutospacing="1" w:line="421" w:lineRule="atLeast"/>
        <w:textAlignment w:val="baseline"/>
        <w:rPr>
          <w:rFonts w:ascii="Arial" w:eastAsia="Times New Roman" w:hAnsi="Arial" w:cs="Arial"/>
          <w:b/>
          <w:bCs/>
          <w:color w:val="444444"/>
          <w:sz w:val="26"/>
          <w:szCs w:val="26"/>
          <w:lang w:val="es-UY" w:eastAsia="es-UY"/>
        </w:rPr>
      </w:pPr>
      <w:bookmarkStart w:id="0" w:name="_GoBack"/>
      <w:r w:rsidRPr="00951D94">
        <w:rPr>
          <w:rFonts w:ascii="Arial" w:eastAsia="Times New Roman" w:hAnsi="Arial" w:cs="Arial"/>
          <w:b/>
          <w:bCs/>
          <w:color w:val="444444"/>
          <w:sz w:val="26"/>
          <w:szCs w:val="26"/>
          <w:lang w:val="es-UY" w:eastAsia="es-UY"/>
        </w:rPr>
        <w:t>Juan Arias</w:t>
      </w:r>
    </w:p>
    <w:bookmarkEnd w:id="0"/>
    <w:p w:rsidR="00951D94" w:rsidRPr="00951D94" w:rsidRDefault="00951D94" w:rsidP="00951D94">
      <w:pPr>
        <w:shd w:val="clear" w:color="auto" w:fill="FFFFFF"/>
        <w:spacing w:before="100" w:beforeAutospacing="1" w:after="100" w:afterAutospacing="1" w:line="421" w:lineRule="atLeast"/>
        <w:jc w:val="both"/>
        <w:textAlignment w:val="baseline"/>
        <w:rPr>
          <w:rFonts w:ascii="Arial" w:eastAsia="Times New Roman" w:hAnsi="Arial" w:cs="Arial"/>
          <w:color w:val="444444"/>
          <w:sz w:val="26"/>
          <w:szCs w:val="26"/>
          <w:lang w:val="es-UY" w:eastAsia="es-UY"/>
        </w:rPr>
      </w:pPr>
      <w:r w:rsidRPr="00951D94">
        <w:rPr>
          <w:rFonts w:ascii="Arial" w:eastAsia="Times New Roman" w:hAnsi="Arial" w:cs="Arial"/>
          <w:color w:val="444444"/>
          <w:sz w:val="26"/>
          <w:szCs w:val="26"/>
          <w:lang w:val="es-UY" w:eastAsia="es-UY"/>
        </w:rPr>
        <w:t>La imagen más dramática y tierna que simboliza la soledad del aislamiento a la que la locura del coronavirus nos está arrastrando, es la de los italianos. Italia, un país de arte, el tacto, que hoy canta en las ventanas de las casas frente a las calles y plazas vacías.</w:t>
      </w:r>
    </w:p>
    <w:p w:rsidR="00951D94" w:rsidRPr="00951D94" w:rsidRDefault="00951D94" w:rsidP="00951D94">
      <w:pPr>
        <w:shd w:val="clear" w:color="auto" w:fill="FFFFFF"/>
        <w:spacing w:before="100" w:beforeAutospacing="1" w:after="100" w:afterAutospacing="1" w:line="421" w:lineRule="atLeast"/>
        <w:jc w:val="both"/>
        <w:textAlignment w:val="baseline"/>
        <w:rPr>
          <w:rFonts w:ascii="Arial" w:eastAsia="Times New Roman" w:hAnsi="Arial" w:cs="Arial"/>
          <w:color w:val="444444"/>
          <w:sz w:val="26"/>
          <w:szCs w:val="26"/>
          <w:lang w:val="es-UY" w:eastAsia="es-UY"/>
        </w:rPr>
      </w:pPr>
      <w:r w:rsidRPr="00951D94">
        <w:rPr>
          <w:rFonts w:ascii="Arial" w:eastAsia="Times New Roman" w:hAnsi="Arial" w:cs="Arial"/>
          <w:color w:val="444444"/>
          <w:sz w:val="26"/>
          <w:szCs w:val="26"/>
          <w:lang w:val="es-UY" w:eastAsia="es-UY"/>
        </w:rPr>
        <w:t xml:space="preserve">Los italianos cantan para consolar a los vecinos encerrados en sus casas. Los lamentos de sus </w:t>
      </w:r>
      <w:proofErr w:type="gramStart"/>
      <w:r w:rsidRPr="00951D94">
        <w:rPr>
          <w:rFonts w:ascii="Arial" w:eastAsia="Times New Roman" w:hAnsi="Arial" w:cs="Arial"/>
          <w:color w:val="444444"/>
          <w:sz w:val="26"/>
          <w:szCs w:val="26"/>
          <w:lang w:val="es-UY" w:eastAsia="es-UY"/>
        </w:rPr>
        <w:t>voces,</w:t>
      </w:r>
      <w:proofErr w:type="gramEnd"/>
      <w:r w:rsidRPr="00951D94">
        <w:rPr>
          <w:rFonts w:ascii="Arial" w:eastAsia="Times New Roman" w:hAnsi="Arial" w:cs="Arial"/>
          <w:color w:val="444444"/>
          <w:sz w:val="26"/>
          <w:szCs w:val="26"/>
          <w:lang w:val="es-UY" w:eastAsia="es-UY"/>
        </w:rPr>
        <w:t xml:space="preserve"> son el símbolo del dolor que evocan los tristes tiempos de las guerras y de los refugios contra los bombardeos.</w:t>
      </w:r>
    </w:p>
    <w:p w:rsidR="00951D94" w:rsidRPr="00951D94" w:rsidRDefault="00951D94" w:rsidP="00951D94">
      <w:pPr>
        <w:shd w:val="clear" w:color="auto" w:fill="FFFFFF"/>
        <w:spacing w:before="100" w:beforeAutospacing="1" w:after="100" w:afterAutospacing="1" w:line="421" w:lineRule="atLeast"/>
        <w:jc w:val="both"/>
        <w:textAlignment w:val="baseline"/>
        <w:rPr>
          <w:rFonts w:ascii="Arial" w:eastAsia="Times New Roman" w:hAnsi="Arial" w:cs="Arial"/>
          <w:color w:val="444444"/>
          <w:sz w:val="26"/>
          <w:szCs w:val="26"/>
          <w:lang w:val="es-UY" w:eastAsia="es-UY"/>
        </w:rPr>
      </w:pPr>
      <w:bookmarkStart w:id="1" w:name="sumario_1"/>
      <w:bookmarkEnd w:id="1"/>
      <w:r w:rsidRPr="00951D94">
        <w:rPr>
          <w:rFonts w:ascii="Arial" w:eastAsia="Times New Roman" w:hAnsi="Arial" w:cs="Arial"/>
          <w:color w:val="444444"/>
          <w:sz w:val="26"/>
          <w:szCs w:val="26"/>
          <w:lang w:val="es-UY" w:eastAsia="es-UY"/>
        </w:rPr>
        <w:t>Pero es a veces en los tiempos de catástrofes y de desaliento, de las pérdidas que nos acongojan, cuando descubrimos que, como decía el Nobel de literatura, el portugués José Saramago “somos ciegos que pueden ver, pero que no miran”. Descubrimos, como una luz que se enciende en nuestra vida, que éramos ciegos, incapaces de apreciar la belleza de lo natural, los gestos cotidianos que tejen nuestra existencia y dan sentido a la vida.</w:t>
      </w:r>
    </w:p>
    <w:p w:rsidR="00951D94" w:rsidRPr="00951D94" w:rsidRDefault="00951D94" w:rsidP="00951D94">
      <w:pPr>
        <w:shd w:val="clear" w:color="auto" w:fill="FFFFFF"/>
        <w:spacing w:before="100" w:beforeAutospacing="1" w:after="100" w:afterAutospacing="1" w:line="421" w:lineRule="atLeast"/>
        <w:jc w:val="both"/>
        <w:textAlignment w:val="baseline"/>
        <w:rPr>
          <w:rFonts w:ascii="Arial" w:eastAsia="Times New Roman" w:hAnsi="Arial" w:cs="Arial"/>
          <w:color w:val="444444"/>
          <w:sz w:val="26"/>
          <w:szCs w:val="26"/>
          <w:lang w:val="es-UY" w:eastAsia="es-UY"/>
        </w:rPr>
      </w:pPr>
      <w:r w:rsidRPr="00951D94">
        <w:rPr>
          <w:rFonts w:ascii="Arial" w:eastAsia="Times New Roman" w:hAnsi="Arial" w:cs="Arial"/>
          <w:color w:val="444444"/>
          <w:sz w:val="26"/>
          <w:szCs w:val="26"/>
          <w:lang w:val="es-UY" w:eastAsia="es-UY"/>
        </w:rPr>
        <w:t>La pandemia, por paradójico que parezca, podría servir para abrirnos los ojos y ver que lo que hoy vemos como una pérdida - como pasear libres por la calle, dar un beso o un abrazo, ir al cine, al bar o ir al fútbol - eran gestos de nuestro cotidiano que hacíamos muchas veces sin descubrir la fuerza de poder actuar en libertad, sin imposiciones del poder.</w:t>
      </w:r>
    </w:p>
    <w:p w:rsidR="00951D94" w:rsidRPr="00951D94" w:rsidRDefault="00951D94" w:rsidP="00951D94">
      <w:pPr>
        <w:shd w:val="clear" w:color="auto" w:fill="FFFFFF"/>
        <w:spacing w:before="100" w:beforeAutospacing="1" w:after="100" w:afterAutospacing="1" w:line="421" w:lineRule="atLeast"/>
        <w:jc w:val="both"/>
        <w:textAlignment w:val="baseline"/>
        <w:rPr>
          <w:rFonts w:ascii="Arial" w:eastAsia="Times New Roman" w:hAnsi="Arial" w:cs="Arial"/>
          <w:color w:val="444444"/>
          <w:sz w:val="26"/>
          <w:szCs w:val="26"/>
          <w:lang w:val="es-UY" w:eastAsia="es-UY"/>
        </w:rPr>
      </w:pPr>
      <w:r w:rsidRPr="00951D94">
        <w:rPr>
          <w:rFonts w:ascii="Arial" w:eastAsia="Times New Roman" w:hAnsi="Arial" w:cs="Arial"/>
          <w:color w:val="444444"/>
          <w:sz w:val="26"/>
          <w:szCs w:val="26"/>
          <w:lang w:val="es-UY" w:eastAsia="es-UY"/>
        </w:rPr>
        <w:t>Descubrí esta sensación cuando hace unos días fui a dar la mano a un amigo y él me retiró la suya. Me había olvidado del virus y pensé que mi amigo podía estar ofendido conmigo. Fue como un escalofrío de tristeza.</w:t>
      </w:r>
    </w:p>
    <w:p w:rsidR="00951D94" w:rsidRPr="00951D94" w:rsidRDefault="00951D94" w:rsidP="00951D94">
      <w:pPr>
        <w:shd w:val="clear" w:color="auto" w:fill="FFFFFF"/>
        <w:spacing w:before="100" w:beforeAutospacing="1" w:after="100" w:afterAutospacing="1" w:line="421" w:lineRule="atLeast"/>
        <w:jc w:val="both"/>
        <w:textAlignment w:val="baseline"/>
        <w:rPr>
          <w:rFonts w:ascii="Arial" w:eastAsia="Times New Roman" w:hAnsi="Arial" w:cs="Arial"/>
          <w:color w:val="444444"/>
          <w:sz w:val="26"/>
          <w:szCs w:val="26"/>
          <w:lang w:val="es-UY" w:eastAsia="es-UY"/>
        </w:rPr>
      </w:pPr>
      <w:r w:rsidRPr="00951D94">
        <w:rPr>
          <w:rFonts w:ascii="Arial" w:eastAsia="Times New Roman" w:hAnsi="Arial" w:cs="Arial"/>
          <w:color w:val="444444"/>
          <w:sz w:val="26"/>
          <w:szCs w:val="26"/>
          <w:lang w:val="es-UY" w:eastAsia="es-UY"/>
        </w:rPr>
        <w:lastRenderedPageBreak/>
        <w:t>A veces abrazamos y besamos y nos movemos en libertad sin saber el valor de esos gestos que realizamos casi mecánicamente. Cuando los padres sienten a veces el peso de tener que llevar a los niños al colegio y los dejan allí con un beso rápido ahora aprecian, después del coronavirus, la emoción de que tu hijo te pida un beso o te tome por la mano. Y apreciamos la fuerza de un abrazo, del tacto, del estar juntos solo cuando nos niegan esa posibilidad.</w:t>
      </w:r>
    </w:p>
    <w:p w:rsidR="00951D94" w:rsidRPr="00951D94" w:rsidRDefault="00951D94" w:rsidP="00951D94">
      <w:pPr>
        <w:shd w:val="clear" w:color="auto" w:fill="FFFFFF"/>
        <w:spacing w:before="100" w:beforeAutospacing="1" w:after="100" w:afterAutospacing="1" w:line="421" w:lineRule="atLeast"/>
        <w:jc w:val="both"/>
        <w:textAlignment w:val="baseline"/>
        <w:rPr>
          <w:rFonts w:ascii="Arial" w:eastAsia="Times New Roman" w:hAnsi="Arial" w:cs="Arial"/>
          <w:color w:val="444444"/>
          <w:sz w:val="26"/>
          <w:szCs w:val="26"/>
          <w:lang w:val="es-UY" w:eastAsia="es-UY"/>
        </w:rPr>
      </w:pPr>
      <w:r w:rsidRPr="00951D94">
        <w:rPr>
          <w:rFonts w:ascii="Arial" w:eastAsia="Times New Roman" w:hAnsi="Arial" w:cs="Arial"/>
          <w:color w:val="444444"/>
          <w:sz w:val="26"/>
          <w:szCs w:val="26"/>
          <w:lang w:val="es-UY" w:eastAsia="es-UY"/>
        </w:rPr>
        <w:t>Solo cuando el virus nos encierra en nuestras casas y limita nuestros movimientos nos damos cuenta de lo triste que es la soledad forzosa, y entendemos mejor el abandono de los presos y los excluidos. Solo cuando se nos impide acercarnos a nuestros animales de compañía, descubrimos la maravilla que es el poder acariciarles y abrazarles.</w:t>
      </w:r>
    </w:p>
    <w:p w:rsidR="00951D94" w:rsidRPr="00951D94" w:rsidRDefault="00951D94" w:rsidP="00951D94">
      <w:pPr>
        <w:shd w:val="clear" w:color="auto" w:fill="FFFFFF"/>
        <w:spacing w:before="100" w:beforeAutospacing="1" w:after="100" w:afterAutospacing="1" w:line="421" w:lineRule="atLeast"/>
        <w:jc w:val="both"/>
        <w:textAlignment w:val="baseline"/>
        <w:rPr>
          <w:rFonts w:ascii="Arial" w:eastAsia="Times New Roman" w:hAnsi="Arial" w:cs="Arial"/>
          <w:color w:val="444444"/>
          <w:sz w:val="26"/>
          <w:szCs w:val="26"/>
          <w:lang w:val="es-UY" w:eastAsia="es-UY"/>
        </w:rPr>
      </w:pPr>
      <w:r w:rsidRPr="00951D94">
        <w:rPr>
          <w:rFonts w:ascii="Arial" w:eastAsia="Times New Roman" w:hAnsi="Arial" w:cs="Arial"/>
          <w:color w:val="444444"/>
          <w:sz w:val="26"/>
          <w:szCs w:val="26"/>
          <w:lang w:val="es-UY" w:eastAsia="es-UY"/>
        </w:rPr>
        <w:t>Si en la cotidianidad somos, como decía Saramago, ciegos cuando no apreciamos la fuerza de la libertad, también, muchas veces, amando no amamos y libres nos sentimos esclavos. Lo que nos parece fatiga y castigo de lo cotidiano, se revela como el mayor valor. Cuando nos privan de esa cotidianidad nos sentimos esclavos, porque el hombre ha nacido para ser libre.</w:t>
      </w:r>
    </w:p>
    <w:p w:rsidR="00951D94" w:rsidRPr="00951D94" w:rsidRDefault="00951D94" w:rsidP="00951D94">
      <w:pPr>
        <w:shd w:val="clear" w:color="auto" w:fill="FFFFFF"/>
        <w:spacing w:beforeAutospacing="1" w:after="0" w:afterAutospacing="1" w:line="421" w:lineRule="atLeast"/>
        <w:jc w:val="both"/>
        <w:textAlignment w:val="baseline"/>
        <w:rPr>
          <w:rFonts w:ascii="Arial" w:eastAsia="Times New Roman" w:hAnsi="Arial" w:cs="Arial"/>
          <w:color w:val="444444"/>
          <w:sz w:val="26"/>
          <w:szCs w:val="26"/>
          <w:lang w:val="es-UY" w:eastAsia="es-UY"/>
        </w:rPr>
      </w:pPr>
      <w:r w:rsidRPr="00951D94">
        <w:rPr>
          <w:rFonts w:ascii="Arial" w:eastAsia="Times New Roman" w:hAnsi="Arial" w:cs="Arial"/>
          <w:color w:val="444444"/>
          <w:sz w:val="26"/>
          <w:szCs w:val="26"/>
          <w:lang w:val="es-UY" w:eastAsia="es-UY"/>
        </w:rPr>
        <w:t>En la obra de Saramago, </w:t>
      </w:r>
      <w:r w:rsidRPr="00951D94">
        <w:rPr>
          <w:rFonts w:ascii="inherit" w:eastAsia="Times New Roman" w:hAnsi="inherit" w:cs="Arial"/>
          <w:i/>
          <w:iCs/>
          <w:color w:val="444444"/>
          <w:sz w:val="26"/>
          <w:szCs w:val="26"/>
          <w:bdr w:val="none" w:sz="0" w:space="0" w:color="auto" w:frame="1"/>
          <w:lang w:val="es-UY" w:eastAsia="es-UY"/>
        </w:rPr>
        <w:t>Ensayo sobre la ceguera</w:t>
      </w:r>
      <w:r w:rsidRPr="00951D94">
        <w:rPr>
          <w:rFonts w:ascii="Arial" w:eastAsia="Times New Roman" w:hAnsi="Arial" w:cs="Arial"/>
          <w:color w:val="444444"/>
          <w:sz w:val="26"/>
          <w:szCs w:val="26"/>
          <w:lang w:val="es-UY" w:eastAsia="es-UY"/>
        </w:rPr>
        <w:t> tan recordada en estos momentos de tinieblas mundiales, en la que toda una ciudad se queda ciega y la gente es enclaustrada, se descubre mejor nuestra falta de solidaridad y egoísmo. El escritor es duro en su novela al hacer de aquellos ciegos la metáfora de una sociedad donde cada uno, en los momentos de peligro y angustia, piensa solo en sí mismo.</w:t>
      </w:r>
    </w:p>
    <w:p w:rsidR="00951D94" w:rsidRPr="00951D94" w:rsidRDefault="00951D94" w:rsidP="00951D94">
      <w:pPr>
        <w:shd w:val="clear" w:color="auto" w:fill="FFFFFF"/>
        <w:spacing w:before="100" w:beforeAutospacing="1" w:after="100" w:afterAutospacing="1" w:line="421" w:lineRule="atLeast"/>
        <w:jc w:val="both"/>
        <w:textAlignment w:val="baseline"/>
        <w:rPr>
          <w:rFonts w:ascii="Arial" w:eastAsia="Times New Roman" w:hAnsi="Arial" w:cs="Arial"/>
          <w:color w:val="444444"/>
          <w:sz w:val="26"/>
          <w:szCs w:val="26"/>
          <w:lang w:val="es-UY" w:eastAsia="es-UY"/>
        </w:rPr>
      </w:pPr>
      <w:r w:rsidRPr="00951D94">
        <w:rPr>
          <w:rFonts w:ascii="Arial" w:eastAsia="Times New Roman" w:hAnsi="Arial" w:cs="Arial"/>
          <w:color w:val="444444"/>
          <w:sz w:val="26"/>
          <w:szCs w:val="26"/>
          <w:lang w:val="es-UY" w:eastAsia="es-UY"/>
        </w:rPr>
        <w:t>La única que redime aquella situación perversa de los ciegos, es una mujer, la esposa del médico, la única que no ha perdido la vista y se hace pasar por ciega para ayudar a los que lo son. A aquella mujer la representan hoy los italianos que desempolvan sus voces para aliviar la soledad de sus vecinos que sus notas adoloridas.</w:t>
      </w:r>
    </w:p>
    <w:p w:rsidR="00951D94" w:rsidRPr="00951D94" w:rsidRDefault="00951D94" w:rsidP="00951D94">
      <w:pPr>
        <w:shd w:val="clear" w:color="auto" w:fill="FFFFFF"/>
        <w:spacing w:before="100" w:beforeAutospacing="1" w:after="100" w:afterAutospacing="1" w:line="421" w:lineRule="atLeast"/>
        <w:jc w:val="both"/>
        <w:textAlignment w:val="baseline"/>
        <w:rPr>
          <w:rFonts w:ascii="Arial" w:eastAsia="Times New Roman" w:hAnsi="Arial" w:cs="Arial"/>
          <w:color w:val="444444"/>
          <w:sz w:val="26"/>
          <w:szCs w:val="26"/>
          <w:lang w:val="es-UY" w:eastAsia="es-UY"/>
        </w:rPr>
      </w:pPr>
      <w:r w:rsidRPr="00951D94">
        <w:rPr>
          <w:rFonts w:ascii="Arial" w:eastAsia="Times New Roman" w:hAnsi="Arial" w:cs="Arial"/>
          <w:color w:val="444444"/>
          <w:sz w:val="26"/>
          <w:szCs w:val="26"/>
          <w:lang w:val="es-UY" w:eastAsia="es-UY"/>
        </w:rPr>
        <w:t>Que en estos momentos el dolor colectivo nos ayude a vencer nuestro atávico egoísmo cotidiano, al revés de los ciegos egoístas de la novela de Saramago.</w:t>
      </w:r>
    </w:p>
    <w:p w:rsidR="00951D94" w:rsidRPr="00951D94" w:rsidRDefault="00951D94" w:rsidP="00951D94">
      <w:pPr>
        <w:shd w:val="clear" w:color="auto" w:fill="FFFFFF"/>
        <w:spacing w:before="100" w:beforeAutospacing="1" w:after="100" w:afterAutospacing="1" w:line="421" w:lineRule="atLeast"/>
        <w:jc w:val="both"/>
        <w:textAlignment w:val="baseline"/>
        <w:rPr>
          <w:rFonts w:ascii="Arial" w:eastAsia="Times New Roman" w:hAnsi="Arial" w:cs="Arial"/>
          <w:color w:val="444444"/>
          <w:sz w:val="26"/>
          <w:szCs w:val="26"/>
          <w:lang w:val="es-UY" w:eastAsia="es-UY"/>
        </w:rPr>
      </w:pPr>
      <w:r w:rsidRPr="00951D94">
        <w:rPr>
          <w:rFonts w:ascii="Arial" w:eastAsia="Times New Roman" w:hAnsi="Arial" w:cs="Arial"/>
          <w:color w:val="444444"/>
          <w:sz w:val="26"/>
          <w:szCs w:val="26"/>
          <w:lang w:val="es-UY" w:eastAsia="es-UY"/>
        </w:rPr>
        <w:t>Que la tragedia del coronavirus consiga transformarnos en el futuro en guías y ayuda amorosa de los nuevos ciegos de una sociedad que muchas veces parece no saber dónde caminar y que cuando goza de la libertad añora la esclavitud.</w:t>
      </w:r>
    </w:p>
    <w:p w:rsidR="00951D94" w:rsidRPr="00951D94" w:rsidRDefault="00951D94" w:rsidP="00951D94">
      <w:pPr>
        <w:shd w:val="clear" w:color="auto" w:fill="FFFFFF"/>
        <w:spacing w:before="100" w:beforeAutospacing="1" w:after="100" w:afterAutospacing="1" w:line="421" w:lineRule="atLeast"/>
        <w:jc w:val="both"/>
        <w:textAlignment w:val="baseline"/>
        <w:rPr>
          <w:rFonts w:ascii="Arial" w:eastAsia="Times New Roman" w:hAnsi="Arial" w:cs="Arial"/>
          <w:color w:val="444444"/>
          <w:sz w:val="26"/>
          <w:szCs w:val="26"/>
          <w:lang w:val="es-UY" w:eastAsia="es-UY"/>
        </w:rPr>
      </w:pPr>
      <w:r w:rsidRPr="00951D94">
        <w:rPr>
          <w:rFonts w:ascii="Arial" w:eastAsia="Times New Roman" w:hAnsi="Arial" w:cs="Arial"/>
          <w:color w:val="444444"/>
          <w:sz w:val="26"/>
          <w:szCs w:val="26"/>
          <w:lang w:val="es-UY" w:eastAsia="es-UY"/>
        </w:rPr>
        <w:t>Que el dolor de hoy se transforme en toma de conciencia de que vale más la libertad de las aves del cielo que la esclavitud que nos imponemos cuando somos libres. Que el mundo no caiga en la tentación de los esclavos que Moisés había redimido de la esclavitud de Egipto y que, mientras los conducía por el desierto hacia la libertad, seguían prefiriendo las ollas de cebollas del tiempo de la esclavitud al maná que dios les mandaba desde el cielo. No existe mayor bien en este planeta que la libertad que nos permite amar y sufrir sin sucumbir.</w:t>
      </w:r>
    </w:p>
    <w:p w:rsidR="00951D94" w:rsidRPr="00951D94" w:rsidRDefault="00951D94" w:rsidP="00951D94">
      <w:pPr>
        <w:shd w:val="clear" w:color="auto" w:fill="FFFFFF"/>
        <w:spacing w:before="100" w:beforeAutospacing="1" w:after="100" w:afterAutospacing="1" w:line="421" w:lineRule="atLeast"/>
        <w:jc w:val="both"/>
        <w:textAlignment w:val="baseline"/>
        <w:rPr>
          <w:rFonts w:ascii="Arial" w:eastAsia="Times New Roman" w:hAnsi="Arial" w:cs="Arial"/>
          <w:color w:val="444444"/>
          <w:sz w:val="26"/>
          <w:szCs w:val="26"/>
          <w:lang w:val="es-UY" w:eastAsia="es-UY"/>
        </w:rPr>
      </w:pPr>
      <w:r w:rsidRPr="00951D94">
        <w:rPr>
          <w:rFonts w:ascii="Arial" w:eastAsia="Times New Roman" w:hAnsi="Arial" w:cs="Arial"/>
          <w:color w:val="444444"/>
          <w:sz w:val="26"/>
          <w:szCs w:val="26"/>
          <w:lang w:val="es-UY" w:eastAsia="es-UY"/>
        </w:rPr>
        <w:t xml:space="preserve">Y ante la catástrofe del coronavirus que podría acabar alcanzándonos a todos, se quiebren en Brasil las trincheras entre </w:t>
      </w:r>
      <w:proofErr w:type="spellStart"/>
      <w:r w:rsidRPr="00951D94">
        <w:rPr>
          <w:rFonts w:ascii="Arial" w:eastAsia="Times New Roman" w:hAnsi="Arial" w:cs="Arial"/>
          <w:color w:val="444444"/>
          <w:sz w:val="26"/>
          <w:szCs w:val="26"/>
          <w:lang w:val="es-UY" w:eastAsia="es-UY"/>
        </w:rPr>
        <w:t>bolsonaristas</w:t>
      </w:r>
      <w:proofErr w:type="spellEnd"/>
      <w:r w:rsidRPr="00951D94">
        <w:rPr>
          <w:rFonts w:ascii="Arial" w:eastAsia="Times New Roman" w:hAnsi="Arial" w:cs="Arial"/>
          <w:color w:val="444444"/>
          <w:sz w:val="26"/>
          <w:szCs w:val="26"/>
          <w:lang w:val="es-UY" w:eastAsia="es-UY"/>
        </w:rPr>
        <w:t xml:space="preserve"> y lulistas para sentirnos solidarios en una misma preocupación. En el dolor y la calamidad colectiva sentimos que somos menos desiguales de lo que pensamos y que, al final, las lágrimas no tienen ideología.</w:t>
      </w:r>
    </w:p>
    <w:p w:rsidR="00951D94" w:rsidRPr="00951D94" w:rsidRDefault="00951D94" w:rsidP="00951D94">
      <w:pPr>
        <w:pBdr>
          <w:top w:val="dotted" w:sz="6" w:space="0" w:color="A4A4A4"/>
        </w:pBdr>
        <w:shd w:val="clear" w:color="auto" w:fill="FFFFFF"/>
        <w:spacing w:beforeAutospacing="1" w:after="0" w:afterAutospacing="1" w:line="421" w:lineRule="atLeast"/>
        <w:textAlignment w:val="baseline"/>
        <w:rPr>
          <w:rFonts w:ascii="inherit" w:eastAsia="Times New Roman" w:hAnsi="inherit" w:cs="Arial"/>
          <w:color w:val="000000"/>
          <w:sz w:val="26"/>
          <w:szCs w:val="26"/>
          <w:lang w:val="es-UY" w:eastAsia="es-UY"/>
        </w:rPr>
      </w:pPr>
      <w:r w:rsidRPr="00951D94">
        <w:rPr>
          <w:rFonts w:ascii="inherit" w:eastAsia="Times New Roman" w:hAnsi="inherit" w:cs="Arial"/>
          <w:color w:val="000000"/>
          <w:sz w:val="26"/>
          <w:szCs w:val="26"/>
          <w:lang w:val="es-UY" w:eastAsia="es-UY"/>
        </w:rPr>
        <w:t>Puedes seguir EL PAÍS Opinión en </w:t>
      </w:r>
      <w:hyperlink r:id="rId5" w:history="1">
        <w:r w:rsidRPr="00951D94">
          <w:rPr>
            <w:rFonts w:ascii="inherit" w:eastAsia="Times New Roman" w:hAnsi="inherit" w:cs="Arial"/>
            <w:color w:val="016CA2"/>
            <w:sz w:val="26"/>
            <w:szCs w:val="26"/>
            <w:u w:val="single"/>
            <w:bdr w:val="none" w:sz="0" w:space="0" w:color="auto" w:frame="1"/>
            <w:lang w:val="es-UY" w:eastAsia="es-UY"/>
          </w:rPr>
          <w:t>Facebook</w:t>
        </w:r>
      </w:hyperlink>
      <w:r w:rsidRPr="00951D94">
        <w:rPr>
          <w:rFonts w:ascii="inherit" w:eastAsia="Times New Roman" w:hAnsi="inherit" w:cs="Arial"/>
          <w:color w:val="000000"/>
          <w:sz w:val="26"/>
          <w:szCs w:val="26"/>
          <w:lang w:val="es-UY" w:eastAsia="es-UY"/>
        </w:rPr>
        <w:t>, </w:t>
      </w:r>
      <w:hyperlink r:id="rId6" w:history="1">
        <w:r w:rsidRPr="00951D94">
          <w:rPr>
            <w:rFonts w:ascii="inherit" w:eastAsia="Times New Roman" w:hAnsi="inherit" w:cs="Arial"/>
            <w:color w:val="016CA2"/>
            <w:sz w:val="26"/>
            <w:szCs w:val="26"/>
            <w:u w:val="single"/>
            <w:bdr w:val="none" w:sz="0" w:space="0" w:color="auto" w:frame="1"/>
            <w:lang w:val="es-UY" w:eastAsia="es-UY"/>
          </w:rPr>
          <w:t>Twitter</w:t>
        </w:r>
      </w:hyperlink>
      <w:r w:rsidRPr="00951D94">
        <w:rPr>
          <w:rFonts w:ascii="inherit" w:eastAsia="Times New Roman" w:hAnsi="inherit" w:cs="Arial"/>
          <w:color w:val="000000"/>
          <w:sz w:val="26"/>
          <w:szCs w:val="26"/>
          <w:lang w:val="es-UY" w:eastAsia="es-UY"/>
        </w:rPr>
        <w:t> o suscribirte aquí a la </w:t>
      </w:r>
      <w:proofErr w:type="spellStart"/>
      <w:r w:rsidRPr="00951D94">
        <w:rPr>
          <w:rFonts w:ascii="inherit" w:eastAsia="Times New Roman" w:hAnsi="inherit" w:cs="Arial"/>
          <w:color w:val="000000"/>
          <w:sz w:val="26"/>
          <w:szCs w:val="26"/>
          <w:lang w:val="es-UY" w:eastAsia="es-UY"/>
        </w:rPr>
        <w:fldChar w:fldCharType="begin"/>
      </w:r>
      <w:r w:rsidRPr="00951D94">
        <w:rPr>
          <w:rFonts w:ascii="inherit" w:eastAsia="Times New Roman" w:hAnsi="inherit" w:cs="Arial"/>
          <w:color w:val="000000"/>
          <w:sz w:val="26"/>
          <w:szCs w:val="26"/>
          <w:lang w:val="es-UY" w:eastAsia="es-UY"/>
        </w:rPr>
        <w:instrText xml:space="preserve"> HYPERLINK "https://plus.elpais.com/newsletters/lnp/1/340/?prm=rpv_newsletters_boton_int" </w:instrText>
      </w:r>
      <w:r w:rsidRPr="00951D94">
        <w:rPr>
          <w:rFonts w:ascii="inherit" w:eastAsia="Times New Roman" w:hAnsi="inherit" w:cs="Arial"/>
          <w:color w:val="000000"/>
          <w:sz w:val="26"/>
          <w:szCs w:val="26"/>
          <w:lang w:val="es-UY" w:eastAsia="es-UY"/>
        </w:rPr>
        <w:fldChar w:fldCharType="separate"/>
      </w:r>
      <w:r w:rsidRPr="00951D94">
        <w:rPr>
          <w:rFonts w:ascii="inherit" w:eastAsia="Times New Roman" w:hAnsi="inherit" w:cs="Arial"/>
          <w:color w:val="016CA2"/>
          <w:sz w:val="26"/>
          <w:szCs w:val="26"/>
          <w:u w:val="single"/>
          <w:bdr w:val="none" w:sz="0" w:space="0" w:color="auto" w:frame="1"/>
          <w:lang w:val="es-UY" w:eastAsia="es-UY"/>
        </w:rPr>
        <w:t>Newsletter</w:t>
      </w:r>
      <w:proofErr w:type="spellEnd"/>
      <w:r w:rsidRPr="00951D94">
        <w:rPr>
          <w:rFonts w:ascii="inherit" w:eastAsia="Times New Roman" w:hAnsi="inherit" w:cs="Arial"/>
          <w:color w:val="000000"/>
          <w:sz w:val="26"/>
          <w:szCs w:val="26"/>
          <w:lang w:val="es-UY" w:eastAsia="es-UY"/>
        </w:rPr>
        <w:fldChar w:fldCharType="end"/>
      </w:r>
      <w:r w:rsidRPr="00951D94">
        <w:rPr>
          <w:rFonts w:ascii="inherit" w:eastAsia="Times New Roman" w:hAnsi="inherit" w:cs="Arial"/>
          <w:color w:val="000000"/>
          <w:sz w:val="26"/>
          <w:szCs w:val="26"/>
          <w:lang w:val="es-UY" w:eastAsia="es-UY"/>
        </w:rPr>
        <w:t>.</w:t>
      </w:r>
    </w:p>
    <w:p w:rsidR="002E2F5B" w:rsidRDefault="00951D94">
      <w:hyperlink r:id="rId7" w:history="1">
        <w:r>
          <w:rPr>
            <w:rStyle w:val="Hipervnculo"/>
          </w:rPr>
          <w:t>https://elpais.com/elpais/2020/03/14/opinion/1584223269_898771.html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D61362"/>
    <w:multiLevelType w:val="multilevel"/>
    <w:tmpl w:val="83445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D94"/>
    <w:rsid w:val="002E2F5B"/>
    <w:rsid w:val="00951D9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6230A"/>
  <w15:chartTrackingRefBased/>
  <w15:docId w15:val="{558F9A9E-1D4D-43F3-9188-29478F66C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51D9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0753612">
      <w:bodyDiv w:val="1"/>
      <w:marLeft w:val="0"/>
      <w:marRight w:val="0"/>
      <w:marTop w:val="0"/>
      <w:marBottom w:val="0"/>
      <w:divBdr>
        <w:top w:val="none" w:sz="0" w:space="0" w:color="auto"/>
        <w:left w:val="none" w:sz="0" w:space="0" w:color="auto"/>
        <w:bottom w:val="none" w:sz="0" w:space="0" w:color="auto"/>
        <w:right w:val="none" w:sz="0" w:space="0" w:color="auto"/>
      </w:divBdr>
    </w:div>
    <w:div w:id="2137410003">
      <w:bodyDiv w:val="1"/>
      <w:marLeft w:val="0"/>
      <w:marRight w:val="0"/>
      <w:marTop w:val="0"/>
      <w:marBottom w:val="0"/>
      <w:divBdr>
        <w:top w:val="none" w:sz="0" w:space="0" w:color="auto"/>
        <w:left w:val="none" w:sz="0" w:space="0" w:color="auto"/>
        <w:bottom w:val="none" w:sz="0" w:space="0" w:color="auto"/>
        <w:right w:val="none" w:sz="0" w:space="0" w:color="auto"/>
      </w:divBdr>
      <w:divsChild>
        <w:div w:id="1403913214">
          <w:marLeft w:val="0"/>
          <w:marRight w:val="0"/>
          <w:marTop w:val="0"/>
          <w:marBottom w:val="0"/>
          <w:divBdr>
            <w:top w:val="none" w:sz="0" w:space="0" w:color="auto"/>
            <w:left w:val="none" w:sz="0" w:space="0" w:color="auto"/>
            <w:bottom w:val="none" w:sz="0" w:space="0" w:color="auto"/>
            <w:right w:val="none" w:sz="0" w:space="0" w:color="auto"/>
          </w:divBdr>
          <w:divsChild>
            <w:div w:id="584652070">
              <w:marLeft w:val="0"/>
              <w:marRight w:val="0"/>
              <w:marTop w:val="0"/>
              <w:marBottom w:val="0"/>
              <w:divBdr>
                <w:top w:val="none" w:sz="0" w:space="0" w:color="auto"/>
                <w:left w:val="none" w:sz="0" w:space="0" w:color="auto"/>
                <w:bottom w:val="none" w:sz="0" w:space="0" w:color="auto"/>
                <w:right w:val="none" w:sz="0" w:space="0" w:color="auto"/>
              </w:divBdr>
              <w:divsChild>
                <w:div w:id="1368870018">
                  <w:marLeft w:val="0"/>
                  <w:marRight w:val="0"/>
                  <w:marTop w:val="0"/>
                  <w:marBottom w:val="0"/>
                  <w:divBdr>
                    <w:top w:val="none" w:sz="0" w:space="0" w:color="auto"/>
                    <w:left w:val="none" w:sz="0" w:space="0" w:color="auto"/>
                    <w:bottom w:val="none" w:sz="0" w:space="0" w:color="auto"/>
                    <w:right w:val="none" w:sz="0" w:space="0" w:color="auto"/>
                  </w:divBdr>
                  <w:divsChild>
                    <w:div w:id="120077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lpais.com/elpais/2020/03/14/opinion/1584223269_89877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witter.com/elpais_opinion" TargetMode="External"/><Relationship Id="rId5" Type="http://schemas.openxmlformats.org/officeDocument/2006/relationships/hyperlink" Target="https://www.facebook.com/elpaisopini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809</Words>
  <Characters>4455</Characters>
  <Application>Microsoft Office Word</Application>
  <DocSecurity>0</DocSecurity>
  <Lines>37</Lines>
  <Paragraphs>10</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El coronavirus nos revela que éramos ciegos y no lo sabíamos</vt:lpstr>
      <vt:lpstr>    Apreciamos la fuerza de un abrazo, del tacto, del estar juntos, solo cuando nos </vt:lpstr>
    </vt:vector>
  </TitlesOfParts>
  <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2020-03-19T13:01:00Z</dcterms:created>
  <dcterms:modified xsi:type="dcterms:W3CDTF">2020-03-19T13:03:00Z</dcterms:modified>
</cp:coreProperties>
</file>