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0ADD0" w14:textId="77777777" w:rsidR="00AA07F1" w:rsidRPr="00AA07F1" w:rsidRDefault="00AA07F1" w:rsidP="00AA07F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aps/>
          <w:color w:val="E00109"/>
          <w:sz w:val="21"/>
          <w:szCs w:val="21"/>
          <w:lang w:val="es-UY" w:eastAsia="es-UY"/>
        </w:rPr>
      </w:pPr>
      <w:hyperlink r:id="rId5" w:history="1">
        <w:r w:rsidRPr="00AA07F1">
          <w:rPr>
            <w:rFonts w:ascii="Arial" w:eastAsia="Times New Roman" w:hAnsi="Arial" w:cs="Arial"/>
            <w:b/>
            <w:bCs/>
            <w:caps/>
            <w:color w:val="E00109"/>
            <w:sz w:val="21"/>
            <w:szCs w:val="21"/>
            <w:u w:val="single"/>
            <w:lang w:val="es-UY" w:eastAsia="es-UY"/>
          </w:rPr>
          <w:t>VATICANO</w:t>
        </w:r>
      </w:hyperlink>
    </w:p>
    <w:p w14:paraId="5578E080" w14:textId="77777777" w:rsidR="00AA07F1" w:rsidRPr="00AA07F1" w:rsidRDefault="00AA07F1" w:rsidP="00AA07F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val="es-UY" w:eastAsia="es-UY"/>
        </w:rPr>
      </w:pPr>
      <w:r w:rsidRPr="00AA07F1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val="es-UY" w:eastAsia="es-UY"/>
        </w:rPr>
        <w:t>Francisco nombra secretario personal al urugayo Gonzalo Aemilius</w:t>
      </w:r>
    </w:p>
    <w:p w14:paraId="19496379" w14:textId="77777777" w:rsidR="00AA07F1" w:rsidRPr="00AA07F1" w:rsidRDefault="00AA07F1" w:rsidP="00AA07F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outlineLvl w:val="1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AA07F1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El sacerdote llamó la atención del Papa en 2013 por su labor en la recuperación de jóvenes drogadictos en Montevideo</w:t>
      </w:r>
    </w:p>
    <w:p w14:paraId="2F79CBAF" w14:textId="77777777" w:rsidR="00AA07F1" w:rsidRPr="00AA07F1" w:rsidRDefault="00AA07F1" w:rsidP="00AA07F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outlineLvl w:val="1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AA07F1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Sustituye así a Fabián Pedacchio, quien renunció al cargo en noviembre de 2019</w:t>
      </w:r>
    </w:p>
    <w:p w14:paraId="6E87D149" w14:textId="77777777" w:rsidR="00AA07F1" w:rsidRPr="00AA07F1" w:rsidRDefault="00AA07F1" w:rsidP="00AA07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AA07F1">
        <w:rPr>
          <w:rFonts w:ascii="Arial" w:eastAsia="Times New Roman" w:hAnsi="Arial" w:cs="Arial"/>
          <w:noProof/>
          <w:color w:val="333333"/>
          <w:sz w:val="24"/>
          <w:szCs w:val="24"/>
          <w:lang w:val="es-ES_tradnl" w:eastAsia="es-ES_tradnl"/>
        </w:rPr>
        <w:drawing>
          <wp:inline distT="0" distB="0" distL="0" distR="0" wp14:anchorId="3AAF57C4" wp14:editId="73C6E0B4">
            <wp:extent cx="5226050" cy="1905971"/>
            <wp:effectExtent l="0" t="0" r="0" b="0"/>
            <wp:docPr id="1" name="Imagen 1" descr="gonzalo aemil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nzalo aemili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765" cy="191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4E01E" w14:textId="77777777" w:rsidR="005F09BF" w:rsidRDefault="005F09BF" w:rsidP="00AA07F1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7DC6CFD0" w14:textId="77777777" w:rsidR="005F09BF" w:rsidRDefault="005F09BF" w:rsidP="00AA07F1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[VIDA NUEVA DIGITAL</w:t>
      </w:r>
      <w:bookmarkStart w:id="0" w:name="_GoBack"/>
      <w:bookmarkEnd w:id="0"/>
      <w:r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]</w:t>
      </w:r>
    </w:p>
    <w:p w14:paraId="4F1F5493" w14:textId="77777777" w:rsidR="00AA07F1" w:rsidRPr="00AA07F1" w:rsidRDefault="00AA07F1" w:rsidP="00AA07F1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AA07F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Francisco ya tiene nuevo secretario personal después de la renuncia, el pasado noviembbre, de Fabián Pedacchio. Y es que, tal como ha informado el Vaticano en un comunicado, </w:t>
      </w:r>
      <w:r w:rsidRPr="00AA07F1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ha nombrado para el cargo al sacerdote uruguayo Gonzalo Aemilius,</w:t>
      </w:r>
      <w:r w:rsidRPr="00AA07F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doctor en teología nacido en Montevideo el 18 de septiembre de 1979 y nombrado sacerdote en mayo de 2006. El nuevo secretario compartirá su labor, al igual que Pedacchio, con el sacerdote egipcio Yoannis Lahzi Gaid</w:t>
      </w:r>
    </w:p>
    <w:p w14:paraId="7FFC6889" w14:textId="77777777" w:rsidR="00AA07F1" w:rsidRPr="00AA07F1" w:rsidRDefault="00AA07F1" w:rsidP="00AA07F1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AA07F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Aemilius ha desarrollado su labor pastoral en los últimos años en un proyecto dedicado a sacar a los jóvenes de Montevideo de la drogadicción. Esta decisión de dedicar su vida a jóvenes y niños abandonados nació, tal como se subraya en </w:t>
      </w:r>
      <w:hyperlink r:id="rId7" w:tgtFrame="_blank" w:history="1">
        <w:r w:rsidRPr="00AA07F1">
          <w:rPr>
            <w:rFonts w:ascii="Arial" w:eastAsia="Times New Roman" w:hAnsi="Arial" w:cs="Arial"/>
            <w:color w:val="E00109"/>
            <w:sz w:val="24"/>
            <w:szCs w:val="24"/>
            <w:u w:val="single"/>
            <w:lang w:val="es-UY" w:eastAsia="es-UY"/>
          </w:rPr>
          <w:t>Vatican News</w:t>
        </w:r>
      </w:hyperlink>
      <w:r w:rsidRPr="00AA07F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durante la escuela secundaria, cuando </w:t>
      </w:r>
      <w:r w:rsidRPr="00AA07F1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fue sorprendido por la alegría de los sacerdotes que se encontraban ayudando a los jóvenes en la calle.</w:t>
      </w:r>
    </w:p>
    <w:p w14:paraId="11434782" w14:textId="77777777" w:rsidR="00AA07F1" w:rsidRPr="00AA07F1" w:rsidRDefault="00AA07F1" w:rsidP="00AA07F1">
      <w:pPr>
        <w:shd w:val="clear" w:color="auto" w:fill="FFFFFF"/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AA07F1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Encuentro con Francisco</w:t>
      </w:r>
    </w:p>
    <w:p w14:paraId="5D1B03E4" w14:textId="77777777" w:rsidR="00AA07F1" w:rsidRPr="00AA07F1" w:rsidRDefault="00AA07F1" w:rsidP="00AA07F1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AA07F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ese contexto encontró la fe y a él ha dedicado su vida. Proveniente de una familia acomodada de Montevideo, su abuela era judía y sus padres no son creyentes. Sin embargo, Aemilius se convirtió en un rostro conocido en el mundo católico cuando, en mayo de 2013, </w:t>
      </w:r>
      <w:r w:rsidRPr="00AA07F1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Francisco se fijó en él en el Vaticano, donde el sacerdote saludaba a los fieles.</w:t>
      </w:r>
    </w:p>
    <w:p w14:paraId="70712E79" w14:textId="77777777" w:rsidR="00AA07F1" w:rsidRPr="00AA07F1" w:rsidRDefault="00AA07F1" w:rsidP="00AA07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AA07F1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Al verlo, el Papa le invitó a seguirle a aquella primera misa que celebraría con los fieles después de su elección. Al terminar, Francisco le presentó a los que estaban allí, pidiéndoles </w:t>
      </w:r>
      <w:r w:rsidRPr="00AA07F1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que rezaran por él y por su trabajo con los niños de la calle en Uruguay.</w:t>
      </w:r>
    </w:p>
    <w:p w14:paraId="4110C055" w14:textId="77777777" w:rsidR="002E2F5B" w:rsidRDefault="005F09BF">
      <w:hyperlink r:id="rId8" w:history="1">
        <w:r w:rsidR="00AA07F1">
          <w:rPr>
            <w:rStyle w:val="Hipervnculo"/>
          </w:rPr>
          <w:t>https://www.vidanuevadigital.com/2020/01/26/francisco-nombra-secretario-personal-al-urugayo-gonzalo-aemilius/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5722D1"/>
    <w:multiLevelType w:val="multilevel"/>
    <w:tmpl w:val="BE125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232935"/>
    <w:multiLevelType w:val="multilevel"/>
    <w:tmpl w:val="444EC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7F1"/>
    <w:rsid w:val="002E2F5B"/>
    <w:rsid w:val="005F09BF"/>
    <w:rsid w:val="00AA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2CC9F4"/>
  <w15:chartTrackingRefBased/>
  <w15:docId w15:val="{05465E7F-4FED-4D87-9D5D-164415AF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A07F1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F09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8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2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2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vidanuevadigital.com/categoria/mundo/vaticano/" TargetMode="External"/><Relationship Id="rId6" Type="http://schemas.openxmlformats.org/officeDocument/2006/relationships/image" Target="media/image1.png"/><Relationship Id="rId7" Type="http://schemas.openxmlformats.org/officeDocument/2006/relationships/hyperlink" Target="https://www.vaticannews.va/es/papa/news/2020-01/secretario-papa-gonzalo-aemilius-uruguay.html" TargetMode="External"/><Relationship Id="rId8" Type="http://schemas.openxmlformats.org/officeDocument/2006/relationships/hyperlink" Target="https://www.vidanuevadigital.com/2020/01/26/francisco-nombra-secretario-personal-al-urugayo-gonzalo-aemilius/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339</Words>
  <Characters>1867</Characters>
  <Application>Microsoft Macintosh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Francisco nombra secretario personal al urugayo Gonzalo Aemilius</vt:lpstr>
      <vt:lpstr>    El sacerdote llamó la atención del Papa en 2013 por su labor en la recuperación </vt:lpstr>
      <vt:lpstr>    Sustituye así a Fabián Pedacchio, quien renunció al cargo en noviembre de 2019</vt:lpstr>
      <vt:lpstr>        Encuentro con Francisco</vt:lpstr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2020-01-27T20:10:00Z</dcterms:created>
  <dcterms:modified xsi:type="dcterms:W3CDTF">2020-01-30T22:23:00Z</dcterms:modified>
</cp:coreProperties>
</file>