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F58" w:rsidRDefault="00CB2F58" w:rsidP="00CB2F5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Reavivar a </w:t>
      </w:r>
      <w:proofErr w:type="spellStart"/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esperança</w:t>
      </w:r>
      <w:proofErr w:type="spellEnd"/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dos pobres</w:t>
      </w:r>
    </w:p>
    <w:p w:rsidR="00CB2F58" w:rsidRPr="00CB2F58" w:rsidRDefault="00CB2F58" w:rsidP="00CB2F5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</w:pPr>
      <w:proofErr w:type="spellStart"/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>Dom</w:t>
      </w:r>
      <w:proofErr w:type="spellEnd"/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 xml:space="preserve"> Reginaldo </w:t>
      </w:r>
      <w:proofErr w:type="spellStart"/>
      <w:r w:rsidRPr="00CB2F58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>Andrietta</w:t>
      </w:r>
      <w:proofErr w:type="spellEnd"/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Publicado originalmente no </w:t>
      </w:r>
      <w:proofErr w:type="spellStart"/>
      <w:r w:rsidRPr="00CB2F58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site</w:t>
      </w:r>
      <w:proofErr w:type="spellEnd"/>
      <w:r w:rsidRPr="00CB2F58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da </w:t>
      </w:r>
      <w:hyperlink r:id="rId4" w:history="1">
        <w:r w:rsidRPr="00CB2F58">
          <w:rPr>
            <w:rFonts w:ascii="Open Sans" w:eastAsia="Times New Roman" w:hAnsi="Open Sans" w:cs="Times New Roman"/>
            <w:i/>
            <w:iCs/>
            <w:color w:val="7C7C7C"/>
            <w:sz w:val="21"/>
            <w:szCs w:val="21"/>
            <w:u w:val="single"/>
            <w:lang w:val="es-UY" w:eastAsia="es-UY"/>
          </w:rPr>
          <w:t> CNBB </w:t>
        </w:r>
      </w:hyperlink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número de pobres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cresce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rapidamente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Brasil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; o número de apostadores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loteria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Se a conquista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condições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dignas de vida pelo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decente, é difícil,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optam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sorte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Poucos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escapam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tentação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fazer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fezinha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Há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só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querem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“dar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jeitinho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vida”, como,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obsessivos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ser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milionários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realidade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grande parte nutre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ilusão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soluções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mágicas, finalmente, individualistas.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Enquanto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problemas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crescem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pensam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soluções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dependem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cada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coletivas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O Estado,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governado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neoliberais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reduz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investimentos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“lavando cada vez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mãos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”. A carga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tributária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pesa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ombros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cidadãos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baixa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renda,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dos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pequenos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médios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empreendedores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converte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pagamento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dívida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pública do que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desenvolvimento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econômico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situação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do Brasil é “explosiva”, tanto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países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América Latina e do Caribe, cujas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manifestações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populares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maciças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últimas semanas,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surpreendendo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mundo. Se o Brasil continuar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lógica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concentração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riquezas para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degradando-se socialmente,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teremos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surpresas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O risco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convulsão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país,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aversão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pobreza, mas,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medo dos pobres, é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iminente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possibilidade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empobrecidos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recusarem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lixo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no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sendo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jogados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Aliás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medo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pobres 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tornou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evidente, que 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lhe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atribui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agora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conceito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Trata-se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“aporofobia”.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termo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criado por Adela Cortina, catedrática de Ética 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Filosofia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Política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Universidade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Valência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Espanha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explica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publicado em 2017, “Aporofobia,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rejeição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pobre: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desafio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 democracia”.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professora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Adela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criou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termo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notar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imigrantes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qualificação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profissional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intelectual,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investidores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estrangeiros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bem-vindos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”, e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imigrantes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discriminados. A xenofobia, que é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aversão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estrangeiros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embora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mostre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questão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étnica,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demonstra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criminosa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discriminação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social, que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conceitua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junção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termos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gregos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CB2F58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áporos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e </w:t>
      </w:r>
      <w:r w:rsidRPr="00CB2F58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fobia</w:t>
      </w: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correspondentes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pobre e medo.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Amós,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exímio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representante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profecia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bíblica,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oito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séculos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antes de Cristo,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denunciava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cometidos pelos que “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pisam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sobre 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pó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cabeça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pobres” (Am 2,7). Cristo,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além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compaixão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pobres, se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mostra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presente neles.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próprio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conforme o capítulo 25 do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Evangelho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segundo Mateus, sobre 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juízo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final,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apresenta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frente à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condição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pobreza como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condição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fundamental para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salvação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salvação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dádiva de Deus a ser,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correspondida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forma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misericórdia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Ser misericordioso significa ter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sensível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vive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miséria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;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decorrência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comprometer-se corajosamente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justiça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Reino (cf. Mt 6,33), o que implica construir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relações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solidárias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princípios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fundamentais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Doutrina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 da Igreja, a ser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conhecida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valorizada </w:t>
      </w:r>
      <w:proofErr w:type="gram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colocada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prática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Jornada Mundial dos Pobres,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lançada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Papa Francisco, em 2016, no Ano Santo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Misericórdia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ser realizada este ano, no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17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novembro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culmina a Semana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promovida pela Igreja no Brasil,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objetivo de “evidenciar </w:t>
      </w:r>
      <w:proofErr w:type="gram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fomentar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cultura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prol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situação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exclusão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social”. Participemos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ativamente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nessa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Semana da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reavivando por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dela a </w:t>
      </w:r>
      <w:proofErr w:type="spellStart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esperança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pobres.</w:t>
      </w:r>
    </w:p>
    <w:p w:rsidR="00CB2F58" w:rsidRPr="00CB2F58" w:rsidRDefault="00CB2F58" w:rsidP="00CB2F58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B2F5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Dom</w:t>
      </w:r>
      <w:proofErr w:type="spellEnd"/>
      <w:r w:rsidRPr="00CB2F5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Reginaldo </w:t>
      </w:r>
      <w:proofErr w:type="spellStart"/>
      <w:r w:rsidRPr="00CB2F5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Andrietta</w:t>
      </w:r>
      <w:proofErr w:type="spellEnd"/>
      <w:r w:rsidRPr="00CB2F5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br/>
      </w:r>
      <w:r w:rsidRPr="00CB2F5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Bispo Diocesano de Jales</w:t>
      </w:r>
    </w:p>
    <w:p w:rsidR="002E2F5B" w:rsidRDefault="00CB2F58">
      <w:hyperlink r:id="rId5" w:history="1">
        <w:r>
          <w:rPr>
            <w:rStyle w:val="Hipervnculo"/>
          </w:rPr>
          <w:t>https://ceseep.org.br/reavivar-a-esperanca-dos-pobres-dom-reginaldo-andrietta/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F58"/>
    <w:rsid w:val="002E2F5B"/>
    <w:rsid w:val="00CB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18D4F"/>
  <w15:chartTrackingRefBased/>
  <w15:docId w15:val="{4FEE9E7E-1339-4C95-B5BD-3F338369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2F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seep.org.br/reavivar-a-esperanca-dos-pobres-dom-reginaldo-andrietta/" TargetMode="External"/><Relationship Id="rId4" Type="http://schemas.openxmlformats.org/officeDocument/2006/relationships/hyperlink" Target="http://www.cnbb.org.br/reavivar-a-esperanca-dos-pobr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Reavivar a esperança dos pobres</vt:lpstr>
      <vt:lpstr>Dom Reginaldo Andrietta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2019-11-14T17:13:00Z</dcterms:created>
  <dcterms:modified xsi:type="dcterms:W3CDTF">2019-11-14T17:15:00Z</dcterms:modified>
</cp:coreProperties>
</file>