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4CB" w:rsidRDefault="009C14CB" w:rsidP="009C14CB">
      <w:pPr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La Presidencia de la CNBB se manifiesta ante los incendios en la Amazonía</w:t>
      </w:r>
    </w:p>
    <w:p w:rsidR="009C14CB" w:rsidRPr="009C14CB" w:rsidRDefault="009C14CB" w:rsidP="009C14CB">
      <w:pPr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9C14C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episcopado brasileño insta al gobierno a tomar "medidas serias para salvar una región clave en el equilibrio ecológico del planeta"</w:t>
      </w:r>
    </w:p>
    <w:p w:rsidR="009C14CB" w:rsidRPr="009C14CB" w:rsidRDefault="009C14CB" w:rsidP="009C1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087B5BDF" wp14:editId="1E3C8D87">
            <wp:extent cx="6286500" cy="3530600"/>
            <wp:effectExtent l="0" t="0" r="0" b="0"/>
            <wp:docPr id="1" name="Imagen 1" descr="Nota de la Presidencia del Episcopado brasil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ta de la Presidencia del Episcopado brasileñ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B" w:rsidRPr="009C14CB" w:rsidRDefault="009C14CB" w:rsidP="009C14C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Nota de la Presidencia del Episcopado brasileño</w:t>
      </w:r>
    </w:p>
    <w:p w:rsidR="009C14CB" w:rsidRPr="009C14CB" w:rsidRDefault="009C14CB" w:rsidP="009C14CB">
      <w:pPr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C14C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Ante “los incendios absurdos y otras depredaciones criminales", ve la necesidad de "posicionamientos adecuados y acciones urgentes"</w:t>
      </w:r>
    </w:p>
    <w:p w:rsidR="009C14CB" w:rsidRPr="009C14CB" w:rsidRDefault="009C14CB" w:rsidP="009C14CB">
      <w:pPr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C14CB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 gravedad de la tragedia de los incendios y otras situaciones irracionales y codiciosas, con impactos de grandes proporciones, locales y planetarias, requieren que, constructivamente, sensibilizando y corrigiendo las direcciones, se levante la voz"</w:t>
      </w:r>
    </w:p>
    <w:p w:rsidR="009C14CB" w:rsidRPr="009C14CB" w:rsidRDefault="009C14CB" w:rsidP="009C14CB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C14CB"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  <w:t>23.08.2019 </w:t>
      </w:r>
      <w:hyperlink r:id="rId6" w:history="1">
        <w:r w:rsidRPr="009C14CB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9C14CB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9C14CB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9C14CB" w:rsidRPr="009C14CB" w:rsidRDefault="009C14CB" w:rsidP="009C14C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7F803EDE" wp14:editId="7E68E1E2">
            <wp:extent cx="5162550" cy="3280370"/>
            <wp:effectExtent l="0" t="0" r="0" b="0"/>
            <wp:docPr id="2" name="Imagen 2" descr="Elección cn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cción cnb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262" cy="329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B" w:rsidRPr="009C14CB" w:rsidRDefault="009C14CB" w:rsidP="009C14CB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9C14C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s-UY" w:eastAsia="es-UY"/>
        </w:rPr>
        <w:t>Tras la nota emitida por el Episcopado latinoamericano a través del Consejo Episcopal Latinoamericano (CELAM), el jueves, la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  <w:t>Conferencia Nacional de Obispos de Brasil (CNBB)</w:t>
      </w:r>
      <w:r w:rsidRPr="009C14C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s-UY" w:eastAsia="es-UY"/>
        </w:rPr>
        <w:t> acaba de emitir otra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  <w:t>nota ante “los incendios absurdos y otras depredaciones criminales"</w:t>
      </w:r>
      <w:r w:rsidRPr="009C14C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s-UY" w:eastAsia="es-UY"/>
        </w:rPr>
        <w:t>, ve la necesidad de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  <w:t>"posicionamientos adecuados y acciones urgentes"</w:t>
      </w:r>
      <w:r w:rsidRPr="009C14C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s-UY" w:eastAsia="es-UY"/>
        </w:rPr>
        <w:t>.</w:t>
      </w:r>
    </w:p>
    <w:p w:rsidR="009C14CB" w:rsidRPr="009C14CB" w:rsidRDefault="009C14CB" w:rsidP="009C14C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Siguiendo los principios recogidos por el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Papa Francisco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la encíclica </w:t>
      </w:r>
      <w:proofErr w:type="spellStart"/>
      <w:r w:rsidRPr="009C14CB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Laudato</w:t>
      </w:r>
      <w:proofErr w:type="spellEnd"/>
      <w:r w:rsidRPr="009C14CB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Si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la nota, firmada por la presidencia del episcopado, formada por su presidente,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Mons. </w:t>
      </w:r>
      <w:proofErr w:type="spellStart"/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Walmor</w:t>
      </w:r>
      <w:proofErr w:type="spellEnd"/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Oliveira de Azevedo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sus dos vicepresidentes,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Mons. Jaime Spengler y Mons. Mario Antonio da Silva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y su secretario general,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Mons. Joel Portella Amado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dice que "el medio ambiente debe ser tratado en los parámetros de la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ecología integral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</w:t>
      </w:r>
    </w:p>
    <w:p w:rsidR="009C14CB" w:rsidRPr="009C14CB" w:rsidRDefault="009C14CB" w:rsidP="009C14C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5F8C813" wp14:editId="54AB7981">
            <wp:extent cx="4673600" cy="2629637"/>
            <wp:effectExtent l="0" t="0" r="0" b="0"/>
            <wp:docPr id="3" name="Imagen 3" descr="queima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eimad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685802" cy="263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B" w:rsidRPr="009C14CB" w:rsidRDefault="009C14CB" w:rsidP="009C14C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presidencia de la CNBB dice que la situación actual, determinada por "la gravedad de la tragedia de los incendios y otras situaciones irracionales y codiciosas, con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impactos de grandes proporciones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locales y planetarias, requieren que, constructivamente, sensibilizando y corrigiendo las direcciones, se levante la voz". En este sentido, los obispos dejan claro que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se necesita una voz profética y firme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defendiendo uno de los grandes principios del Papa Francisco y el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Sínodo para la Amazonía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el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cuidado de la casa común y de sus pueblos,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secularmente vulnerables.</w:t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9C14CB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642083CD" wp14:editId="67E83762">
            <wp:extent cx="692150" cy="692150"/>
            <wp:effectExtent l="0" t="0" r="0" b="0"/>
            <wp:docPr id="4" name="Imagen 4" descr="https://pbs.twimg.com/profile_images/1747608516/avatar-RD_bigge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profile_images/1747608516/avatar-RD_bigger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"https://twitter.com/ReligionDigit" </w:instrText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 xml:space="preserve">Religión </w:t>
      </w:r>
      <w:proofErr w:type="spellStart"/>
      <w:r w:rsidRPr="009C14CB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Digital</w:t>
      </w:r>
      <w:r w:rsidRPr="009C14CB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@ReligionDigit</w:t>
      </w:r>
      <w:proofErr w:type="spellEnd"/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"https://twitter.com/ReligionDigit/status/1165007326052585474" </w:instrText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La Presidencia del episcopado brasileño </w:t>
      </w:r>
      <w:hyperlink r:id="rId11" w:history="1"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@</w:t>
        </w:r>
        <w:proofErr w:type="spellStart"/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CNBBNacional</w:t>
        </w:r>
        <w:proofErr w:type="spellEnd"/>
      </w:hyperlink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 se manifiesta ante los incendios en la </w:t>
      </w:r>
      <w:hyperlink r:id="rId12" w:history="1"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#</w:t>
        </w:r>
        <w:proofErr w:type="spellStart"/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AmazoniaSOS</w:t>
        </w:r>
        <w:proofErr w:type="spellEnd"/>
      </w:hyperlink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 xml:space="preserve">. Vía </w:t>
      </w:r>
      <w:hyperlink r:id="rId13" w:history="1"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@</w:t>
        </w:r>
        <w:proofErr w:type="spellStart"/>
        <w:r w:rsidRPr="009C14CB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lmodino</w:t>
        </w:r>
        <w:proofErr w:type="spellEnd"/>
      </w:hyperlink>
    </w:p>
    <w:p w:rsidR="009C14CB" w:rsidRPr="009C14CB" w:rsidRDefault="009C14CB" w:rsidP="009C14CB">
      <w:pPr>
        <w:shd w:val="clear" w:color="auto" w:fill="F5F8FA"/>
        <w:spacing w:after="0" w:line="0" w:lineRule="auto"/>
        <w:rPr>
          <w:rFonts w:ascii="Times New Roman" w:eastAsia="Times New Roman" w:hAnsi="Times New Roman" w:cs="Times New Roman"/>
          <w:color w:val="2B7BB9"/>
          <w:sz w:val="21"/>
          <w:szCs w:val="21"/>
          <w:shd w:val="clear" w:color="auto" w:fill="F5F8FA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"https://twitter.com/ReligionDigit/status/1165007326052585474" </w:instrText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9C14CB" w:rsidRPr="009C14CB" w:rsidRDefault="009C14CB" w:rsidP="009C14CB">
      <w:pPr>
        <w:shd w:val="clear" w:color="auto" w:fill="F5F8FA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noProof/>
          <w:color w:val="2B7BB9"/>
          <w:sz w:val="21"/>
          <w:szCs w:val="21"/>
          <w:shd w:val="clear" w:color="auto" w:fill="F5F8FA"/>
          <w:lang w:val="es-ES" w:eastAsia="es-UY"/>
        </w:rPr>
        <w:drawing>
          <wp:inline distT="0" distB="0" distL="0" distR="0" wp14:anchorId="4E6D35E6" wp14:editId="76A49F3C">
            <wp:extent cx="4540250" cy="2497138"/>
            <wp:effectExtent l="0" t="0" r="0" b="0"/>
            <wp:docPr id="5" name="Imagen 5" descr="Video insertado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deo insertado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339" cy="249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"https://twitter.com/intent/like?tweet_id=1165007326052585474" \o "Me gusta" </w:instrText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color w:val="2B7BB9"/>
          <w:sz w:val="21"/>
          <w:szCs w:val="21"/>
          <w:lang w:val="es-ES" w:eastAsia="es-UY"/>
        </w:rPr>
        <w:t>4</w:t>
      </w:r>
      <w:r w:rsidRPr="009C14CB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16" w:history="1">
        <w:r w:rsidRPr="009C14CB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ES" w:eastAsia="es-UY"/>
          </w:rPr>
          <w:t>18:06 - 23 ago. 2019</w:t>
        </w:r>
      </w:hyperlink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hyperlink r:id="rId17" w:tooltip="Información y privacidad de Twitter Ads" w:history="1">
        <w:r w:rsidRPr="009C14CB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 xml:space="preserve">Información y privacidad de Twitter </w:t>
        </w:r>
        <w:proofErr w:type="spellStart"/>
        <w:r w:rsidRPr="009C14CB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>Ads</w:t>
        </w:r>
        <w:proofErr w:type="spellEnd"/>
      </w:hyperlink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bdr w:val="single" w:sz="6" w:space="7" w:color="E1E8ED" w:frame="1"/>
          <w:lang w:val="es-UY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"https://twitter.com/ReligionDigit" \o "Ver el perfil de Religión Digital en Twitter" </w:instrText>
      </w: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Helvetica" w:eastAsia="Times New Roman" w:hAnsi="Helvetica" w:cs="Helvetica"/>
          <w:color w:val="2B7BB9"/>
          <w:sz w:val="21"/>
          <w:szCs w:val="21"/>
          <w:bdr w:val="single" w:sz="6" w:space="7" w:color="E1E8ED" w:frame="1"/>
          <w:lang w:val="es-ES" w:eastAsia="es-UY"/>
        </w:rPr>
        <w:t>Ver los otros Tweets de Religión Digital</w:t>
      </w:r>
    </w:p>
    <w:p w:rsidR="009C14CB" w:rsidRPr="009C14CB" w:rsidRDefault="009C14CB" w:rsidP="009C14C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9C14CB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9C14CB" w:rsidRPr="009C14CB" w:rsidRDefault="009C14CB" w:rsidP="009C14C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nota advierte contra la posibilidad de llegar 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"pérdidas irreparables"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para evitar eso, urgen 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"hablar, elegir y actuar con equilibrio y responsabilidad"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para asumir "la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noble misión de proteger la Amazonía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respetando el medio ambiente, los pueblos tradicionales, los indígenas”, una actitud que no está presente en el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actual gobierno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brasileño, con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continuos </w:t>
      </w:r>
      <w:proofErr w:type="gramStart"/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pronunciamientos  contra</w:t>
      </w:r>
      <w:proofErr w:type="gramEnd"/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la Amazonía y los pueblos que la habitan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especialmente los indígenas.</w:t>
      </w:r>
    </w:p>
    <w:p w:rsidR="009C14CB" w:rsidRPr="009C14CB" w:rsidRDefault="009C14CB" w:rsidP="009C14C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B99E02" wp14:editId="1ABF5157">
            <wp:extent cx="2622550" cy="1739900"/>
            <wp:effectExtent l="0" t="0" r="6350" b="0"/>
            <wp:docPr id="6" name="Imagen 6" descr="queimad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queimadas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CB" w:rsidRPr="009C14CB" w:rsidRDefault="009C14CB" w:rsidP="009C14CB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Por esta razón, los obispos llaman a que cada uno "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levante la voz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", buscando "aclarar, indicar y actuar de manera diferente, para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superar los desajustes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que provienen de la intervención humana prolongada y errónea, en la que predomina la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"cultura del descarte"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 la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mentalidad extractiva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 Para combatir esto, "exige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cambios estructurales y personales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 todos los seres humanos, estados y la Iglesia". Los primeros en dar una respuesta urgente tienen que ser "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los gobiernos de los países amazónicos, especialmente Brasil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", dejando de lado "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delirios y descalabros en juicios y discursos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", una actitud muy presente en el gobierno actual, empeñado en hacer </w:t>
      </w:r>
      <w:r w:rsidRPr="009C14CB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declaraciones que muestran poco deseo de preservar la Amazonía</w:t>
      </w:r>
      <w:r w:rsidRPr="009C14C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por el contrario, da vía libre a los depredadores.</w:t>
      </w:r>
    </w:p>
    <w:p w:rsidR="009C14CB" w:rsidRPr="009C14CB" w:rsidRDefault="009C14CB" w:rsidP="009C14CB">
      <w:pPr>
        <w:shd w:val="clear" w:color="auto" w:fill="FFFFFF"/>
        <w:spacing w:before="180" w:after="9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</w:pPr>
      <w:hyperlink r:id="rId19" w:anchor="from_embed" w:tooltip="View Nota de la CNBB on Scribd" w:history="1">
        <w:r w:rsidRPr="009C14CB">
          <w:rPr>
            <w:rFonts w:ascii="Arial" w:eastAsia="Times New Roman" w:hAnsi="Arial" w:cs="Arial"/>
            <w:b/>
            <w:color w:val="D49400"/>
            <w:sz w:val="21"/>
            <w:szCs w:val="21"/>
            <w:lang w:val="es-UY" w:eastAsia="es-UY"/>
          </w:rPr>
          <w:t>Nota de la CNBB</w:t>
        </w:r>
      </w:hyperlink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> </w:t>
      </w:r>
      <w:proofErr w:type="spellStart"/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>by</w:t>
      </w:r>
      <w:proofErr w:type="spellEnd"/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> </w:t>
      </w:r>
      <w:hyperlink r:id="rId20" w:anchor="from_embed" w:tooltip="View Religión Digital's profile on Scribd" w:history="1">
        <w:r w:rsidRPr="009C14CB">
          <w:rPr>
            <w:rFonts w:ascii="Arial" w:eastAsia="Times New Roman" w:hAnsi="Arial" w:cs="Arial"/>
            <w:b/>
            <w:color w:val="D49400"/>
            <w:sz w:val="21"/>
            <w:szCs w:val="21"/>
            <w:lang w:val="es-UY" w:eastAsia="es-UY"/>
          </w:rPr>
          <w:t>Religión Digital</w:t>
        </w:r>
      </w:hyperlink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> </w:t>
      </w:r>
      <w:proofErr w:type="spellStart"/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>on</w:t>
      </w:r>
      <w:proofErr w:type="spellEnd"/>
      <w:r w:rsidRPr="009C14CB">
        <w:rPr>
          <w:rFonts w:ascii="Helvetica" w:eastAsia="Times New Roman" w:hAnsi="Helvetica" w:cs="Helvetica"/>
          <w:b/>
          <w:color w:val="333333"/>
          <w:sz w:val="21"/>
          <w:szCs w:val="21"/>
          <w:lang w:val="es-UY" w:eastAsia="es-UY"/>
        </w:rPr>
        <w:t xml:space="preserve"> Scribd</w:t>
      </w:r>
    </w:p>
    <w:p w:rsidR="009C14CB" w:rsidRPr="009C14CB" w:rsidRDefault="009C14CB" w:rsidP="009C1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Source Sans Pro" w:eastAsia="Times New Roman" w:hAnsi="Source Sans Pro" w:cs="Times New Roman"/>
          <w:color w:val="000000"/>
          <w:sz w:val="24"/>
          <w:szCs w:val="24"/>
          <w:shd w:val="clear" w:color="auto" w:fill="FFFFFF"/>
          <w:lang w:val="es-UY" w:eastAsia="es-UY"/>
        </w:rPr>
        <w:t> 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pacing w:val="-15"/>
          <w:sz w:val="24"/>
          <w:szCs w:val="24"/>
          <w:bdr w:val="none" w:sz="0" w:space="0" w:color="auto" w:frame="1"/>
          <w:lang w:val="es-UY" w:eastAsia="es-UY"/>
        </w:rPr>
        <w:t>Nota de la CNBB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 – 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 Conferencia Nacional de los Obispos de Brasil</w:t>
      </w:r>
      <w:bookmarkStart w:id="0" w:name="_GoBack"/>
      <w:bookmarkEnd w:id="0"/>
    </w:p>
    <w:p w:rsidR="009C14CB" w:rsidRP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El pueblo brasileño, sus representantes y servidores tienen la mayor responsabilidad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enla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defensa y preservación de toda la región amazónica. Brasil tiene una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extensiónsignificativa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este precioso territorio, con el rico tesoro de su fauna, flora y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recursoshidro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-minerales. Los incendios absurdos y otras depredaciones criminales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requierenahora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posicionamientos adecuados y acciones urgentes. El medio ambiente debe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sertratado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en los parámetros de la ecología integral, de acuerdo con las enseñanzas del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PapaFrancisco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, en su Carta Encíclica 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Laudato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Si ', sobre el cuidado de la casa común.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"Levantar la voz para la Amazonía" es un movimiento, ahora, indispensable, en lugar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deentendimientos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y elecciones equivocadas. La gravedad de la tragedia de los incendios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yotras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situaciones irracionales y codiciosas, con impactos de grandes proporciones,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localesy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planetarias, requieren que, constructivamente, sensibilizando y corrigiendo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lasdirecciones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, se levante la voz.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Es hora de hablar, elegir y actuar con equilibrio y responsabilidad, para que todos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asumanla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noble misión de proteger la Amazonía, respetando el medio ambiente, los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pueblostradicionales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los indígenas, de quienes somos hermanos. Sin asumir ese </w:t>
      </w:r>
      <w:proofErr w:type="spellStart"/>
      <w:proofErr w:type="gram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compromiso,todos</w:t>
      </w:r>
      <w:proofErr w:type="spellEnd"/>
      <w:proofErr w:type="gram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sufrirán pérdidas irreparables.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El Sínodo de los Obispos sobre la Amazonía, el próximo octubre, en sintonía amorosa y profética con la convocatoria del Papa Francisco, en el cumplimiento de la tarea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misioneray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la evangelización, es un signo de esperanza y una fuente de indicaciones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importantesen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el deber de preservar la vida, a partir del respeto al medio ambiente.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"Levante la voz" para aclarar, indicar y actuar de manera diferente, para superar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losdesajustes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que provienen de la intervención humana prolongada y errónea, en la que predomina la "cultura del descarte" y la mentalidad extractiva. La Amazonía es una 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regiónde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rica biodiversidad, multiétnica, multicultural y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multirreligiosa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, un espejo de toda la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humanidad que, en defensa de la vida, exige cambios estructurales y personales de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todoslos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seres humanos, estados y la Iglesia.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Es urgente que los gobiernos de los países amazónicos, especialmente Brasil, tomen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medidas serias para salvar una región clave en el equilibrio ecológico del </w:t>
      </w:r>
      <w:proofErr w:type="gram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planeta 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la</w:t>
      </w:r>
      <w:proofErr w:type="gramEnd"/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Amazonía. Este no es el momento de delirios y descalabros en juicios y discursos.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"Levante su voz" en la voz profética del Papa Francisco al pedir, a todos los queocupan puestos de responsabilidad en los campos económico, político y social: "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Seamosguardianes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la creación".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Construyamos juntos un nuevo orden social y político, a la luz de los valores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delEvangelio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Jesús, para el bien de la humanidad, de Pan Amazonía, de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la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sociedad brasileña, particularmente los pobres de esta tierra. Es indispensable para promover y preservar la vida en la Amazonía y en todos los otros lugares de Brasil. En un diálogo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yentendimientos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lúcidos, ¡que se levante la voz!</w:t>
      </w:r>
    </w:p>
    <w:p w:rsid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9C14CB" w:rsidRPr="009C14CB" w:rsidRDefault="009C14CB" w:rsidP="009C14C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Brasília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-DF, 23 de agosto de 2019</w:t>
      </w:r>
    </w:p>
    <w:p w:rsidR="002E2F5B" w:rsidRDefault="002E2F5B" w:rsidP="009C14CB">
      <w:pPr>
        <w:jc w:val="both"/>
        <w:rPr>
          <w:rFonts w:cstheme="minorHAnsi"/>
          <w:sz w:val="24"/>
          <w:szCs w:val="24"/>
        </w:rPr>
      </w:pPr>
    </w:p>
    <w:p w:rsidR="009C14CB" w:rsidRPr="009C14CB" w:rsidRDefault="009C14CB" w:rsidP="009C1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C14CB">
        <w:rPr>
          <w:rFonts w:ascii="Source Sans Pro" w:eastAsia="Times New Roman" w:hAnsi="Source Sans Pro" w:cs="Times New Roman"/>
          <w:color w:val="000000"/>
          <w:sz w:val="24"/>
          <w:szCs w:val="24"/>
          <w:shd w:val="clear" w:color="auto" w:fill="FFFFFF"/>
          <w:lang w:val="es-UY" w:eastAsia="es-UY"/>
        </w:rPr>
        <w:t> 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pacing w:val="-15"/>
          <w:sz w:val="24"/>
          <w:szCs w:val="24"/>
          <w:bdr w:val="none" w:sz="0" w:space="0" w:color="auto" w:frame="1"/>
          <w:lang w:val="es-UY" w:eastAsia="es-UY"/>
        </w:rPr>
        <w:t xml:space="preserve">Monseñor </w:t>
      </w:r>
      <w:proofErr w:type="spellStart"/>
      <w:r w:rsidRPr="009C14CB">
        <w:rPr>
          <w:rFonts w:eastAsia="Times New Roman" w:cstheme="minorHAnsi"/>
          <w:b/>
          <w:bCs/>
          <w:color w:val="000000"/>
          <w:spacing w:val="-15"/>
          <w:sz w:val="24"/>
          <w:szCs w:val="24"/>
          <w:bdr w:val="none" w:sz="0" w:space="0" w:color="auto" w:frame="1"/>
          <w:lang w:val="es-UY" w:eastAsia="es-UY"/>
        </w:rPr>
        <w:t>Walmor</w:t>
      </w:r>
      <w:proofErr w:type="spellEnd"/>
      <w:r w:rsidRPr="009C14CB">
        <w:rPr>
          <w:rFonts w:eastAsia="Times New Roman" w:cstheme="minorHAnsi"/>
          <w:b/>
          <w:bCs/>
          <w:color w:val="000000"/>
          <w:spacing w:val="-15"/>
          <w:sz w:val="24"/>
          <w:szCs w:val="24"/>
          <w:bdr w:val="none" w:sz="0" w:space="0" w:color="auto" w:frame="1"/>
          <w:lang w:val="es-UY" w:eastAsia="es-UY"/>
        </w:rPr>
        <w:t xml:space="preserve"> Oliveira de Azevedo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Arzobispo de Belo Horizonte - </w:t>
      </w:r>
      <w:proofErr w:type="spell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MGPresidente</w:t>
      </w:r>
      <w:proofErr w:type="spell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la CNBB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Monseñor Jaime Spengler, OFM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Arzobispo de Porto Alegre - RS1er </w:t>
      </w:r>
      <w:proofErr w:type="gram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Vicepresidente</w:t>
      </w:r>
      <w:proofErr w:type="gram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la CNBB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Monseñor Mario Antonio da Silva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Obispo de Roraima - RR2do </w:t>
      </w:r>
      <w:proofErr w:type="gramStart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Vicepresidente</w:t>
      </w:r>
      <w:proofErr w:type="gramEnd"/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CNBB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b/>
          <w:bCs/>
          <w:color w:val="000000"/>
          <w:spacing w:val="-15"/>
          <w:sz w:val="24"/>
          <w:szCs w:val="24"/>
          <w:bdr w:val="none" w:sz="0" w:space="0" w:color="auto" w:frame="1"/>
          <w:lang w:val="es-UY" w:eastAsia="es-UY"/>
        </w:rPr>
        <w:t>Monseñor Joel Portella Amado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Obispo auxiliar de San Sebastián de Río de Janeiro 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–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 R</w:t>
      </w: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J</w:t>
      </w:r>
    </w:p>
    <w:p w:rsidR="009C14CB" w:rsidRPr="009C14CB" w:rsidRDefault="009C14CB" w:rsidP="009C14CB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9C14CB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Secretario general de la CNBB</w:t>
      </w:r>
    </w:p>
    <w:p w:rsidR="009C14CB" w:rsidRPr="009C14CB" w:rsidRDefault="009C14CB" w:rsidP="009C14CB">
      <w:pPr>
        <w:jc w:val="center"/>
        <w:rPr>
          <w:rFonts w:cstheme="minorHAnsi"/>
          <w:sz w:val="24"/>
          <w:szCs w:val="24"/>
        </w:rPr>
      </w:pPr>
    </w:p>
    <w:sectPr w:rsidR="009C14CB" w:rsidRPr="009C14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8536E"/>
    <w:multiLevelType w:val="multilevel"/>
    <w:tmpl w:val="B426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CB"/>
    <w:rsid w:val="002E2F5B"/>
    <w:rsid w:val="009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2A35"/>
  <w15:chartTrackingRefBased/>
  <w15:docId w15:val="{C6818F6C-CEE3-4E3C-BC18-C3FCB89C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1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4CB"/>
    <w:rPr>
      <w:rFonts w:ascii="Segoe UI" w:hAnsi="Segoe UI" w:cs="Segoe UI"/>
      <w:sz w:val="18"/>
      <w:szCs w:val="18"/>
      <w:lang w:val="es-419"/>
    </w:rPr>
  </w:style>
  <w:style w:type="character" w:customStyle="1" w:styleId="a">
    <w:name w:val="a"/>
    <w:basedOn w:val="Fuentedeprrafopredeter"/>
    <w:rsid w:val="009C14CB"/>
  </w:style>
  <w:style w:type="character" w:customStyle="1" w:styleId="l12">
    <w:name w:val="l12"/>
    <w:basedOn w:val="Fuentedeprrafopredeter"/>
    <w:rsid w:val="009C14CB"/>
  </w:style>
  <w:style w:type="character" w:customStyle="1" w:styleId="l6">
    <w:name w:val="l6"/>
    <w:basedOn w:val="Fuentedeprrafopredeter"/>
    <w:rsid w:val="009C14CB"/>
  </w:style>
  <w:style w:type="character" w:customStyle="1" w:styleId="l11">
    <w:name w:val="l11"/>
    <w:basedOn w:val="Fuentedeprrafopredeter"/>
    <w:rsid w:val="009C14CB"/>
  </w:style>
  <w:style w:type="character" w:customStyle="1" w:styleId="l10">
    <w:name w:val="l10"/>
    <w:basedOn w:val="Fuentedeprrafopredeter"/>
    <w:rsid w:val="009C14CB"/>
  </w:style>
  <w:style w:type="character" w:customStyle="1" w:styleId="l7">
    <w:name w:val="l7"/>
    <w:basedOn w:val="Fuentedeprrafopredeter"/>
    <w:rsid w:val="009C14CB"/>
  </w:style>
  <w:style w:type="character" w:customStyle="1" w:styleId="l9">
    <w:name w:val="l9"/>
    <w:basedOn w:val="Fuentedeprrafopredeter"/>
    <w:rsid w:val="009C14CB"/>
  </w:style>
  <w:style w:type="character" w:customStyle="1" w:styleId="l8">
    <w:name w:val="l8"/>
    <w:basedOn w:val="Fuentedeprrafopredeter"/>
    <w:rsid w:val="009C1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0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5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2759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9213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178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84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209978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35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997777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95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7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89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9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7883076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819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019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61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725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5368236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144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68366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9277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619738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500741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9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twitter.com/lmodino" TargetMode="Externa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twitter.com/hashtag/AmazoniaSOS?src=hash" TargetMode="External"/><Relationship Id="rId17" Type="http://schemas.openxmlformats.org/officeDocument/2006/relationships/hyperlink" Target="https://support.twitter.com/articles/201752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ReligionDigit/status/1165007326052585474" TargetMode="External"/><Relationship Id="rId20" Type="http://schemas.openxmlformats.org/officeDocument/2006/relationships/hyperlink" Target="https://www.scribd.com/user/448201947/Religion-Digita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hyperlink" Target="https://twitter.com/CNBBNacional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jpeg"/><Relationship Id="rId10" Type="http://schemas.openxmlformats.org/officeDocument/2006/relationships/image" Target="media/image4.jpeg"/><Relationship Id="rId19" Type="http://schemas.openxmlformats.org/officeDocument/2006/relationships/hyperlink" Target="https://www.scribd.com/document/422946471/Nota-de-la-CN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ReligionDigit" TargetMode="External"/><Relationship Id="rId14" Type="http://schemas.openxmlformats.org/officeDocument/2006/relationships/hyperlink" Target="https://twitter.com/ReligionDigit/status/116500732605258547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1235</Words>
  <Characters>6796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La Presidencia de la CNBB se manifiesta ante los incendios en la Amazonía</vt:lpstr>
      <vt:lpstr>El episcopado brasileño insta al gobierno a tomar "medidas serias para salvar un</vt:lpstr>
      <vt:lpstr>    Ante “los incendios absurdos y otras depredaciones criminales", ve la necesidad </vt:lpstr>
      <vt:lpstr>    "La gravedad de la tragedia de los incendios y otras situaciones irracionales y </vt:lpstr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2019-08-26T10:11:00Z</dcterms:created>
  <dcterms:modified xsi:type="dcterms:W3CDTF">2019-08-26T10:20:00Z</dcterms:modified>
</cp:coreProperties>
</file>