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6B8E" w:rsidRPr="00AC6B8E" w:rsidRDefault="00AC6B8E" w:rsidP="00AC6B8E">
      <w:pPr>
        <w:spacing w:after="0" w:line="240" w:lineRule="auto"/>
        <w:jc w:val="center"/>
        <w:textAlignment w:val="baseline"/>
        <w:outlineLvl w:val="0"/>
        <w:rPr>
          <w:rFonts w:ascii="Arial" w:eastAsia="Times New Roman" w:hAnsi="Arial" w:cs="Arial"/>
          <w:color w:val="333333"/>
          <w:kern w:val="36"/>
          <w:sz w:val="44"/>
          <w:szCs w:val="44"/>
          <w:lang w:val="es-UY" w:eastAsia="es-UY"/>
        </w:rPr>
      </w:pPr>
      <w:r w:rsidRPr="00AC6B8E">
        <w:rPr>
          <w:rFonts w:ascii="Arial" w:eastAsia="Times New Roman" w:hAnsi="Arial" w:cs="Arial"/>
          <w:color w:val="333333"/>
          <w:kern w:val="36"/>
          <w:sz w:val="44"/>
          <w:szCs w:val="44"/>
          <w:lang w:val="es-UY" w:eastAsia="es-UY"/>
        </w:rPr>
        <w:t xml:space="preserve">A Sacerdote le habrían quitado la vida por denunciar tala de árboles en </w:t>
      </w:r>
      <w:proofErr w:type="spellStart"/>
      <w:r w:rsidRPr="00AC6B8E">
        <w:rPr>
          <w:rFonts w:ascii="Arial" w:eastAsia="Times New Roman" w:hAnsi="Arial" w:cs="Arial"/>
          <w:color w:val="333333"/>
          <w:kern w:val="36"/>
          <w:sz w:val="44"/>
          <w:szCs w:val="44"/>
          <w:lang w:val="es-UY" w:eastAsia="es-UY"/>
        </w:rPr>
        <w:t>Juayua</w:t>
      </w:r>
      <w:proofErr w:type="spellEnd"/>
      <w:r w:rsidRPr="00AC6B8E">
        <w:rPr>
          <w:rFonts w:ascii="Arial" w:eastAsia="Times New Roman" w:hAnsi="Arial" w:cs="Arial"/>
          <w:color w:val="333333"/>
          <w:kern w:val="36"/>
          <w:sz w:val="44"/>
          <w:szCs w:val="44"/>
          <w:lang w:val="es-UY" w:eastAsia="es-UY"/>
        </w:rPr>
        <w:t>.</w:t>
      </w:r>
    </w:p>
    <w:p w:rsidR="00AC6B8E" w:rsidRDefault="00AC6B8E" w:rsidP="00AC6B8E">
      <w:pPr>
        <w:shd w:val="clear" w:color="auto" w:fill="FFFFFF"/>
        <w:spacing w:after="0" w:line="240" w:lineRule="auto"/>
        <w:textAlignment w:val="baseline"/>
        <w:rPr>
          <w:rFonts w:ascii="inherit" w:eastAsia="Times New Roman" w:hAnsi="inherit" w:cs="Times New Roman"/>
          <w:color w:val="444444"/>
          <w:sz w:val="24"/>
          <w:szCs w:val="24"/>
          <w:bdr w:val="none" w:sz="0" w:space="0" w:color="auto" w:frame="1"/>
          <w:lang w:val="es-UY" w:eastAsia="es-UY"/>
        </w:rPr>
      </w:pPr>
      <w:hyperlink r:id="rId4" w:tooltip="10:27 pm" w:history="1">
        <w:r w:rsidRPr="00AC6B8E">
          <w:rPr>
            <w:rFonts w:ascii="inherit" w:eastAsia="Times New Roman" w:hAnsi="inherit" w:cs="Times New Roman"/>
            <w:color w:val="888888"/>
            <w:sz w:val="18"/>
            <w:szCs w:val="18"/>
            <w:u w:val="single"/>
            <w:bdr w:val="none" w:sz="0" w:space="0" w:color="auto" w:frame="1"/>
            <w:lang w:val="es-UY" w:eastAsia="es-UY"/>
          </w:rPr>
          <w:t> mayo 19, 2019</w:t>
        </w:r>
      </w:hyperlink>
      <w:r w:rsidRPr="00AC6B8E">
        <w:rPr>
          <w:rFonts w:ascii="Times New Roman" w:eastAsia="Times New Roman" w:hAnsi="Times New Roman" w:cs="Times New Roman"/>
          <w:color w:val="444444"/>
          <w:sz w:val="24"/>
          <w:szCs w:val="24"/>
          <w:lang w:val="es-UY" w:eastAsia="es-UY"/>
        </w:rPr>
        <w:t> </w:t>
      </w:r>
      <w:r w:rsidRPr="00AC6B8E">
        <w:rPr>
          <w:rFonts w:ascii="inherit" w:eastAsia="Times New Roman" w:hAnsi="inherit" w:cs="Times New Roman"/>
          <w:color w:val="444444"/>
          <w:sz w:val="24"/>
          <w:szCs w:val="24"/>
          <w:bdr w:val="none" w:sz="0" w:space="0" w:color="auto" w:frame="1"/>
          <w:lang w:val="es-UY" w:eastAsia="es-UY"/>
        </w:rPr>
        <w:t> </w:t>
      </w:r>
      <w:hyperlink r:id="rId5" w:tooltip="Daniel Torres" w:history="1">
        <w:r w:rsidRPr="00AC6B8E">
          <w:rPr>
            <w:rFonts w:ascii="inherit" w:eastAsia="Times New Roman" w:hAnsi="inherit" w:cs="Times New Roman"/>
            <w:color w:val="888888"/>
            <w:sz w:val="18"/>
            <w:szCs w:val="18"/>
            <w:u w:val="single"/>
            <w:bdr w:val="none" w:sz="0" w:space="0" w:color="auto" w:frame="1"/>
            <w:lang w:val="es-UY" w:eastAsia="es-UY"/>
          </w:rPr>
          <w:t>Daniel Torres</w:t>
        </w:r>
      </w:hyperlink>
    </w:p>
    <w:p w:rsidR="00AC6B8E" w:rsidRDefault="00AC6B8E" w:rsidP="00AC6B8E">
      <w:pPr>
        <w:shd w:val="clear" w:color="auto" w:fill="FFFFFF"/>
        <w:spacing w:after="0" w:line="240" w:lineRule="auto"/>
        <w:textAlignment w:val="baseline"/>
        <w:rPr>
          <w:rFonts w:ascii="Times New Roman" w:eastAsia="Times New Roman" w:hAnsi="Times New Roman" w:cs="Times New Roman"/>
          <w:color w:val="444444"/>
          <w:sz w:val="24"/>
          <w:szCs w:val="24"/>
          <w:lang w:val="es-UY" w:eastAsia="es-UY"/>
        </w:rPr>
      </w:pPr>
    </w:p>
    <w:p w:rsidR="00AC6B8E" w:rsidRPr="00AC6B8E" w:rsidRDefault="00AC6B8E" w:rsidP="00AC6B8E">
      <w:pPr>
        <w:shd w:val="clear" w:color="auto" w:fill="FFFFFF"/>
        <w:spacing w:after="0" w:line="240" w:lineRule="auto"/>
        <w:textAlignment w:val="baseline"/>
        <w:rPr>
          <w:rFonts w:ascii="Times New Roman" w:eastAsia="Times New Roman" w:hAnsi="Times New Roman" w:cs="Times New Roman"/>
          <w:color w:val="444444"/>
          <w:sz w:val="24"/>
          <w:szCs w:val="24"/>
          <w:lang w:val="es-UY" w:eastAsia="es-UY"/>
        </w:rPr>
      </w:pPr>
    </w:p>
    <w:p w:rsidR="00AC6B8E" w:rsidRPr="00AC6B8E" w:rsidRDefault="00AC6B8E" w:rsidP="00AC6B8E">
      <w:pPr>
        <w:shd w:val="clear" w:color="auto" w:fill="FFFFFF"/>
        <w:spacing w:after="225" w:line="240" w:lineRule="auto"/>
        <w:jc w:val="both"/>
        <w:textAlignment w:val="baseline"/>
        <w:rPr>
          <w:rFonts w:ascii="Times New Roman" w:eastAsia="Times New Roman" w:hAnsi="Times New Roman" w:cs="Times New Roman"/>
          <w:color w:val="444444"/>
          <w:sz w:val="28"/>
          <w:szCs w:val="28"/>
          <w:lang w:val="es-UY" w:eastAsia="es-UY"/>
        </w:rPr>
      </w:pPr>
      <w:r w:rsidRPr="00AC6B8E">
        <w:rPr>
          <w:rFonts w:ascii="Times New Roman" w:eastAsia="Times New Roman" w:hAnsi="Times New Roman" w:cs="Times New Roman"/>
          <w:color w:val="444444"/>
          <w:sz w:val="28"/>
          <w:szCs w:val="28"/>
          <w:lang w:val="es-UY" w:eastAsia="es-UY"/>
        </w:rPr>
        <w:t xml:space="preserve">A Sacerdote le habrían quitado la vida por denunciar tala de árboles en </w:t>
      </w:r>
      <w:proofErr w:type="spellStart"/>
      <w:r w:rsidRPr="00AC6B8E">
        <w:rPr>
          <w:rFonts w:ascii="Times New Roman" w:eastAsia="Times New Roman" w:hAnsi="Times New Roman" w:cs="Times New Roman"/>
          <w:color w:val="444444"/>
          <w:sz w:val="28"/>
          <w:szCs w:val="28"/>
          <w:lang w:val="es-UY" w:eastAsia="es-UY"/>
        </w:rPr>
        <w:t>Juayua</w:t>
      </w:r>
      <w:proofErr w:type="spellEnd"/>
      <w:r w:rsidRPr="00AC6B8E">
        <w:rPr>
          <w:rFonts w:ascii="Times New Roman" w:eastAsia="Times New Roman" w:hAnsi="Times New Roman" w:cs="Times New Roman"/>
          <w:color w:val="444444"/>
          <w:sz w:val="28"/>
          <w:szCs w:val="28"/>
          <w:lang w:val="es-UY" w:eastAsia="es-UY"/>
        </w:rPr>
        <w:t>.</w:t>
      </w:r>
    </w:p>
    <w:p w:rsidR="00AC6B8E" w:rsidRPr="00AC6B8E" w:rsidRDefault="00AC6B8E" w:rsidP="00AC6B8E">
      <w:pPr>
        <w:shd w:val="clear" w:color="auto" w:fill="FFFFFF"/>
        <w:spacing w:after="225" w:line="240" w:lineRule="auto"/>
        <w:jc w:val="both"/>
        <w:textAlignment w:val="baseline"/>
        <w:rPr>
          <w:rFonts w:ascii="Times New Roman" w:eastAsia="Times New Roman" w:hAnsi="Times New Roman" w:cs="Times New Roman"/>
          <w:color w:val="444444"/>
          <w:sz w:val="28"/>
          <w:szCs w:val="28"/>
          <w:lang w:val="es-UY" w:eastAsia="es-UY"/>
        </w:rPr>
      </w:pPr>
      <w:r w:rsidRPr="00AC6B8E">
        <w:rPr>
          <w:rFonts w:ascii="Times New Roman" w:eastAsia="Times New Roman" w:hAnsi="Times New Roman" w:cs="Times New Roman"/>
          <w:color w:val="444444"/>
          <w:sz w:val="28"/>
          <w:szCs w:val="28"/>
          <w:lang w:val="es-UY" w:eastAsia="es-UY"/>
        </w:rPr>
        <w:t>Decenas de Feligreses acompañan el funeral del padre Cecilio Pérez, en la iglesia que presidió por años en el cantón San José de La Majada de Juayúa, donde también vivió sus últimos días.</w:t>
      </w:r>
    </w:p>
    <w:p w:rsidR="00AC6B8E" w:rsidRPr="00AC6B8E" w:rsidRDefault="00AC6B8E" w:rsidP="00AC6B8E">
      <w:pPr>
        <w:shd w:val="clear" w:color="auto" w:fill="FFFFFF"/>
        <w:spacing w:after="225" w:line="240" w:lineRule="auto"/>
        <w:jc w:val="both"/>
        <w:textAlignment w:val="baseline"/>
        <w:rPr>
          <w:rFonts w:ascii="Times New Roman" w:eastAsia="Times New Roman" w:hAnsi="Times New Roman" w:cs="Times New Roman"/>
          <w:color w:val="444444"/>
          <w:sz w:val="28"/>
          <w:szCs w:val="28"/>
          <w:lang w:val="es-UY" w:eastAsia="es-UY"/>
        </w:rPr>
      </w:pPr>
      <w:r w:rsidRPr="00AC6B8E">
        <w:rPr>
          <w:rFonts w:ascii="Times New Roman" w:eastAsia="Times New Roman" w:hAnsi="Times New Roman" w:cs="Times New Roman"/>
          <w:color w:val="444444"/>
          <w:sz w:val="28"/>
          <w:szCs w:val="28"/>
          <w:lang w:val="es-UY" w:eastAsia="es-UY"/>
        </w:rPr>
        <w:t>El Arzobispo de San Salvador, José Luís Escobar Alas, descarta que arremetieran al padre por motivos de extorsión, en ese sentido ha surgido la hipótesis que denunció la tala de unos árboles y que eso le pudo traer problemas.</w:t>
      </w:r>
    </w:p>
    <w:p w:rsidR="00AC6B8E" w:rsidRPr="00AC6B8E" w:rsidRDefault="00AC6B8E" w:rsidP="00AC6B8E">
      <w:pPr>
        <w:shd w:val="clear" w:color="auto" w:fill="FFFFFF"/>
        <w:spacing w:after="225" w:line="240" w:lineRule="auto"/>
        <w:textAlignment w:val="baseline"/>
        <w:rPr>
          <w:rFonts w:ascii="Times New Roman" w:eastAsia="Times New Roman" w:hAnsi="Times New Roman" w:cs="Times New Roman"/>
          <w:color w:val="444444"/>
          <w:sz w:val="23"/>
          <w:szCs w:val="23"/>
          <w:lang w:val="es-UY" w:eastAsia="es-UY"/>
        </w:rPr>
      </w:pPr>
      <w:r w:rsidRPr="00AC6B8E">
        <w:rPr>
          <w:rFonts w:ascii="Times New Roman" w:eastAsia="Times New Roman" w:hAnsi="Times New Roman" w:cs="Times New Roman"/>
          <w:noProof/>
          <w:color w:val="444444"/>
          <w:sz w:val="23"/>
          <w:szCs w:val="23"/>
          <w:lang w:val="es-UY" w:eastAsia="es-UY"/>
        </w:rPr>
        <w:drawing>
          <wp:inline distT="0" distB="0" distL="0" distR="0" wp14:anchorId="7385B66D" wp14:editId="416ED6C3">
            <wp:extent cx="5149850" cy="2709036"/>
            <wp:effectExtent l="0" t="0" r="0" b="0"/>
            <wp:docPr id="1" name="Imagen 1" descr="http://elsalvadorday.com/wp-content/uploads/2019/05/PicsArt_05-19-06.1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lsalvadorday.com/wp-content/uploads/2019/05/PicsArt_05-19-06.11.2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62213" cy="2715539"/>
                    </a:xfrm>
                    <a:prstGeom prst="rect">
                      <a:avLst/>
                    </a:prstGeom>
                    <a:noFill/>
                    <a:ln>
                      <a:noFill/>
                    </a:ln>
                  </pic:spPr>
                </pic:pic>
              </a:graphicData>
            </a:graphic>
          </wp:inline>
        </w:drawing>
      </w:r>
    </w:p>
    <w:p w:rsidR="002E2F5B" w:rsidRDefault="00AC6B8E">
      <w:hyperlink r:id="rId7" w:history="1">
        <w:r>
          <w:rPr>
            <w:rStyle w:val="Hipervnculo"/>
          </w:rPr>
          <w:t>http://elsalvadorday.com/2019/05/a-sacerdote-le-habrian-quitado-la-vida-por-denunciar-tala-de-arboles-en-juayua</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B8E"/>
    <w:rsid w:val="002E2F5B"/>
    <w:rsid w:val="00AC6B8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36C34"/>
  <w15:chartTrackingRefBased/>
  <w15:docId w15:val="{CD90B368-78EE-40B9-987C-D4D828D34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C6B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9406600">
      <w:bodyDiv w:val="1"/>
      <w:marLeft w:val="0"/>
      <w:marRight w:val="0"/>
      <w:marTop w:val="0"/>
      <w:marBottom w:val="0"/>
      <w:divBdr>
        <w:top w:val="none" w:sz="0" w:space="0" w:color="auto"/>
        <w:left w:val="none" w:sz="0" w:space="0" w:color="auto"/>
        <w:bottom w:val="none" w:sz="0" w:space="0" w:color="auto"/>
        <w:right w:val="none" w:sz="0" w:space="0" w:color="auto"/>
      </w:divBdr>
      <w:divsChild>
        <w:div w:id="1991012601">
          <w:marLeft w:val="0"/>
          <w:marRight w:val="0"/>
          <w:marTop w:val="0"/>
          <w:marBottom w:val="0"/>
          <w:divBdr>
            <w:top w:val="none" w:sz="0" w:space="0" w:color="auto"/>
            <w:left w:val="none" w:sz="0" w:space="0" w:color="auto"/>
            <w:bottom w:val="none" w:sz="0" w:space="0" w:color="auto"/>
            <w:right w:val="none" w:sz="0" w:space="0" w:color="auto"/>
          </w:divBdr>
        </w:div>
        <w:div w:id="505290394">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elsalvadorday.com/2019/05/a-sacerdote-le-habrian-quitado-la-vida-por-denunciar-tala-de-arboles-en-juayu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elsalvadorday.com/author/asapprincipal" TargetMode="External"/><Relationship Id="rId4" Type="http://schemas.openxmlformats.org/officeDocument/2006/relationships/hyperlink" Target="http://elsalvadorday.com/2019/05/a-sacerdote-le-habrian-quitado-la-vida-por-denunciar-tala-de-arboles-en-juayua"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164</Words>
  <Characters>907</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2019-05-22T11:11:00Z</dcterms:created>
  <dcterms:modified xsi:type="dcterms:W3CDTF">2019-05-22T11:12:00Z</dcterms:modified>
</cp:coreProperties>
</file>