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198F" w:rsidRPr="00E6198F" w:rsidRDefault="00E6198F" w:rsidP="00E6198F">
      <w:pPr>
        <w:shd w:val="clear" w:color="auto" w:fill="FFFFFF"/>
        <w:spacing w:after="0" w:line="240" w:lineRule="auto"/>
        <w:ind w:left="720" w:right="-12897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6198F">
        <w:rPr>
          <w:rFonts w:ascii="open sans" w:eastAsia="Times New Roman" w:hAnsi="open sans" w:cs="Times New Roman"/>
          <w:noProof/>
          <w:color w:val="7C7C7C"/>
          <w:sz w:val="21"/>
          <w:szCs w:val="21"/>
          <w:lang w:val="es-UY" w:eastAsia="es-UY"/>
        </w:rPr>
        <w:drawing>
          <wp:inline distT="0" distB="0" distL="0" distR="0" wp14:anchorId="60C17023" wp14:editId="3E8AFA0C">
            <wp:extent cx="2590800" cy="1727200"/>
            <wp:effectExtent l="0" t="0" r="0" b="6350"/>
            <wp:docPr id="1" name="Imagen 1" descr="https://ceseep.org.br/wp-content/uploads/2019/05/cnbb-800x533.jpeg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eseep.org.br/wp-content/uploads/2019/05/cnbb-800x533.jpeg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595800" cy="1730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98F" w:rsidRPr="00E6198F" w:rsidRDefault="00E6198F" w:rsidP="00E6198F">
      <w:pPr>
        <w:shd w:val="clear" w:color="auto" w:fill="FFFFFF"/>
        <w:spacing w:after="420" w:line="405" w:lineRule="atLeast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proofErr w:type="spellStart"/>
      <w:r w:rsidRPr="00E6198F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Mensagem</w:t>
      </w:r>
      <w:proofErr w:type="spellEnd"/>
      <w:r w:rsidRPr="00E6198F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da CNBB </w:t>
      </w:r>
      <w:proofErr w:type="spellStart"/>
      <w:r w:rsidRPr="00E6198F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ao</w:t>
      </w:r>
      <w:proofErr w:type="spellEnd"/>
      <w:r w:rsidRPr="00E6198F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E6198F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povo</w:t>
      </w:r>
      <w:proofErr w:type="spellEnd"/>
      <w:r w:rsidRPr="00E6198F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brasileiro</w:t>
      </w:r>
    </w:p>
    <w:p w:rsidR="00E6198F" w:rsidRPr="00E6198F" w:rsidRDefault="00E6198F" w:rsidP="00E6198F">
      <w:pPr>
        <w:shd w:val="clear" w:color="auto" w:fill="FFFFFF"/>
        <w:spacing w:after="300" w:line="240" w:lineRule="auto"/>
        <w:jc w:val="right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6198F">
        <w:rPr>
          <w:rFonts w:ascii="open sans" w:eastAsia="Times New Roman" w:hAnsi="open sans" w:cs="Times New Roman"/>
          <w:b/>
          <w:bCs/>
          <w:i/>
          <w:iCs/>
          <w:color w:val="4F4F4F"/>
          <w:sz w:val="28"/>
          <w:szCs w:val="28"/>
          <w:lang w:val="es-UY" w:eastAsia="es-UY"/>
        </w:rPr>
        <w:t>“</w:t>
      </w:r>
      <w:proofErr w:type="spellStart"/>
      <w:r w:rsidRPr="00E6198F">
        <w:rPr>
          <w:rFonts w:ascii="open sans" w:eastAsia="Times New Roman" w:hAnsi="open sans" w:cs="Times New Roman"/>
          <w:b/>
          <w:bCs/>
          <w:i/>
          <w:iCs/>
          <w:color w:val="4F4F4F"/>
          <w:sz w:val="28"/>
          <w:szCs w:val="28"/>
          <w:lang w:val="es-UY" w:eastAsia="es-UY"/>
        </w:rPr>
        <w:t>Eis</w:t>
      </w:r>
      <w:proofErr w:type="spellEnd"/>
      <w:r w:rsidRPr="00E6198F">
        <w:rPr>
          <w:rFonts w:ascii="open sans" w:eastAsia="Times New Roman" w:hAnsi="open sans" w:cs="Times New Roman"/>
          <w:b/>
          <w:bCs/>
          <w:i/>
          <w:iCs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E6198F">
        <w:rPr>
          <w:rFonts w:ascii="open sans" w:eastAsia="Times New Roman" w:hAnsi="open sans" w:cs="Times New Roman"/>
          <w:b/>
          <w:bCs/>
          <w:i/>
          <w:iCs/>
          <w:color w:val="4F4F4F"/>
          <w:sz w:val="28"/>
          <w:szCs w:val="28"/>
          <w:lang w:val="es-UY" w:eastAsia="es-UY"/>
        </w:rPr>
        <w:t>faço</w:t>
      </w:r>
      <w:proofErr w:type="spellEnd"/>
      <w:r w:rsidRPr="00E6198F">
        <w:rPr>
          <w:rFonts w:ascii="open sans" w:eastAsia="Times New Roman" w:hAnsi="open sans" w:cs="Times New Roman"/>
          <w:b/>
          <w:bCs/>
          <w:i/>
          <w:iCs/>
          <w:color w:val="4F4F4F"/>
          <w:sz w:val="28"/>
          <w:szCs w:val="28"/>
          <w:lang w:val="es-UY" w:eastAsia="es-UY"/>
        </w:rPr>
        <w:t xml:space="preserve"> novas </w:t>
      </w:r>
      <w:proofErr w:type="gramStart"/>
      <w:r w:rsidRPr="00E6198F">
        <w:rPr>
          <w:rFonts w:ascii="open sans" w:eastAsia="Times New Roman" w:hAnsi="open sans" w:cs="Times New Roman"/>
          <w:b/>
          <w:bCs/>
          <w:i/>
          <w:iCs/>
          <w:color w:val="4F4F4F"/>
          <w:sz w:val="28"/>
          <w:szCs w:val="28"/>
          <w:lang w:val="es-UY" w:eastAsia="es-UY"/>
        </w:rPr>
        <w:t>todas as</w:t>
      </w:r>
      <w:proofErr w:type="gramEnd"/>
      <w:r w:rsidRPr="00E6198F">
        <w:rPr>
          <w:rFonts w:ascii="open sans" w:eastAsia="Times New Roman" w:hAnsi="open sans" w:cs="Times New Roman"/>
          <w:b/>
          <w:bCs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b/>
          <w:bCs/>
          <w:i/>
          <w:iCs/>
          <w:color w:val="4F4F4F"/>
          <w:sz w:val="28"/>
          <w:szCs w:val="28"/>
          <w:lang w:val="es-UY" w:eastAsia="es-UY"/>
        </w:rPr>
        <w:t>coisas</w:t>
      </w:r>
      <w:proofErr w:type="spellEnd"/>
      <w:r w:rsidRPr="00E6198F">
        <w:rPr>
          <w:rFonts w:ascii="open sans" w:eastAsia="Times New Roman" w:hAnsi="open sans" w:cs="Times New Roman"/>
          <w:b/>
          <w:bCs/>
          <w:i/>
          <w:iCs/>
          <w:color w:val="4F4F4F"/>
          <w:sz w:val="28"/>
          <w:szCs w:val="28"/>
          <w:lang w:val="es-UY" w:eastAsia="es-UY"/>
        </w:rPr>
        <w:t>” (</w:t>
      </w:r>
      <w:proofErr w:type="spellStart"/>
      <w:r w:rsidRPr="00E6198F">
        <w:rPr>
          <w:rFonts w:ascii="open sans" w:eastAsia="Times New Roman" w:hAnsi="open sans" w:cs="Times New Roman"/>
          <w:b/>
          <w:bCs/>
          <w:i/>
          <w:iCs/>
          <w:color w:val="4F4F4F"/>
          <w:sz w:val="28"/>
          <w:szCs w:val="28"/>
          <w:lang w:val="es-UY" w:eastAsia="es-UY"/>
        </w:rPr>
        <w:t>Ap</w:t>
      </w:r>
      <w:proofErr w:type="spellEnd"/>
      <w:r w:rsidRPr="00E6198F">
        <w:rPr>
          <w:rFonts w:ascii="open sans" w:eastAsia="Times New Roman" w:hAnsi="open sans" w:cs="Times New Roman"/>
          <w:b/>
          <w:bCs/>
          <w:i/>
          <w:iCs/>
          <w:color w:val="4F4F4F"/>
          <w:sz w:val="28"/>
          <w:szCs w:val="28"/>
          <w:lang w:val="es-UY" w:eastAsia="es-UY"/>
        </w:rPr>
        <w:t xml:space="preserve"> 21,5)</w:t>
      </w:r>
    </w:p>
    <w:p w:rsidR="00E6198F" w:rsidRPr="00E6198F" w:rsidRDefault="00E6198F" w:rsidP="00E6198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Suplicando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assistência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 Espírito Santo,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comunhão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unidade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nós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 Bispos do Brasil, reunidos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57ª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Assembleia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Geral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Conferência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Nacional dos Bispos do Brasil-CNBB, no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Santuário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Nacional, em Aparecida-SP, de 1 a 10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2019, dirigimos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mensagem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brasileiro, tomados pela ternura de pastores 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amam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cuidam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rebanho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Desejamos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alegrias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pascais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vividas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intensamente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neste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tempo,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renovem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no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mente de todos, a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Cristo Crucificado-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Ressuscitado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razão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esperança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certeza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vitória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sobre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tudo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nos aflige.</w:t>
      </w:r>
    </w:p>
    <w:p w:rsidR="00E6198F" w:rsidRPr="00E6198F" w:rsidRDefault="00E6198F" w:rsidP="00E6198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“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Eis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estou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convosco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todos os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dias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, até o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fim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dos tempos”</w:t>
      </w: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(Mt 28,20)</w:t>
      </w:r>
    </w:p>
    <w:p w:rsidR="00E6198F" w:rsidRPr="00E6198F" w:rsidRDefault="00E6198F" w:rsidP="00E6198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Enche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-nos de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esperançosa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alegria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constatar o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esforço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comunidades e inúmeras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boa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vontade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testemunhar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Evangelho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Cristo, comprometidas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vivência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amor,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prática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serviço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necessitam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 São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incontáveis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sinais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Reino de Deus entre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nós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partir da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solidária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fraterna,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vezes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anônima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dos 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consomem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transformação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construção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civilização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amor. Por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razão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esperança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alegria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frutos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ressurreição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Cristo,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ser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identidade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todos 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cristãos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Afinal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quando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deixamos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Senhor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nos tire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comodidade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mude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vida, podemos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cumprir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que ordena São Paulo: ‘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Alegrai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-vos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sempre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no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Senhor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! De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novo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o digo: </w:t>
      </w:r>
      <w:proofErr w:type="spellStart"/>
      <w:proofErr w:type="gram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alegrai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-vos!</w:t>
      </w:r>
      <w:proofErr w:type="gram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’</w:t>
      </w: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(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Fl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4,4) (cf. Papa Francisco,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Exortação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Apostólica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Gaudete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et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Exultate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 122).</w:t>
      </w:r>
    </w:p>
    <w:p w:rsidR="00E6198F" w:rsidRPr="00E6198F" w:rsidRDefault="00E6198F" w:rsidP="00E6198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lastRenderedPageBreak/>
        <w:t>“</w:t>
      </w:r>
      <w:proofErr w:type="gram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No mundo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tereis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aflições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mas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tende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coragem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!</w:t>
      </w:r>
      <w:proofErr w:type="gram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Eu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venci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o mundo”</w:t>
      </w: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(Jo 16,33).</w:t>
      </w:r>
    </w:p>
    <w:p w:rsidR="00E6198F" w:rsidRPr="00E6198F" w:rsidRDefault="00E6198F" w:rsidP="00E6198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Longe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nos alienar, a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alegria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esperança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pascais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abrem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olhos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enxergarmos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olhar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Ressuscitado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 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sinais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morte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ameaçam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Deus, especialmente, 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vulneráveis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Estas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situações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apelo a 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nos conformemos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este mundo,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transformemos (cf.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12,2),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empenhando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forças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superação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que se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opõe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Reino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de paz inaugurado por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E6198F" w:rsidRPr="00E6198F" w:rsidRDefault="00E6198F" w:rsidP="00E6198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ética, política,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econômica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cultural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aprofundado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cada vez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Brasil.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opção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liberalismo exacerbado </w:t>
      </w:r>
      <w:proofErr w:type="gram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perverso, 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desidrata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Estado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quase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ponto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eliminá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-lo, ignorando as políticas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vital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importância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maioria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população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 favorece o aumento das desigualdades e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concentração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renda em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níveis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intoleráveis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tornando os ricos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ricos à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custa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pobres cada vez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pobres, conforme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já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lembrava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Papa João Paulo II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Conferência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Puebla (1979).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Nesse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contexto e inspirados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fldChar w:fldCharType="begin"/>
      </w: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instrText xml:space="preserve"> HYPERLINK "https://www.a12.com/campanhadafraternidade" \t "_blank" </w:instrText>
      </w: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fldChar w:fldCharType="separate"/>
      </w:r>
      <w:r w:rsidRPr="00E6198F">
        <w:rPr>
          <w:rFonts w:ascii="open sans" w:eastAsia="Times New Roman" w:hAnsi="open sans" w:cs="Times New Roman"/>
          <w:color w:val="7C7C7C"/>
          <w:sz w:val="28"/>
          <w:szCs w:val="28"/>
          <w:lang w:val="es-UY" w:eastAsia="es-UY"/>
        </w:rPr>
        <w:t>Campanha</w:t>
      </w:r>
      <w:proofErr w:type="spellEnd"/>
      <w:r w:rsidRPr="00E6198F">
        <w:rPr>
          <w:rFonts w:ascii="open sans" w:eastAsia="Times New Roman" w:hAnsi="open sans" w:cs="Times New Roman"/>
          <w:color w:val="7C7C7C"/>
          <w:sz w:val="28"/>
          <w:szCs w:val="28"/>
          <w:lang w:val="es-UY" w:eastAsia="es-UY"/>
        </w:rPr>
        <w:t xml:space="preserve"> da </w:t>
      </w:r>
      <w:proofErr w:type="spellStart"/>
      <w:r w:rsidRPr="00E6198F">
        <w:rPr>
          <w:rFonts w:ascii="open sans" w:eastAsia="Times New Roman" w:hAnsi="open sans" w:cs="Times New Roman"/>
          <w:color w:val="7C7C7C"/>
          <w:sz w:val="28"/>
          <w:szCs w:val="28"/>
          <w:lang w:val="es-UY" w:eastAsia="es-UY"/>
        </w:rPr>
        <w:t>Fraternidade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fldChar w:fldCharType="end"/>
      </w: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deste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ano, urge reafirmar a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necessidade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políticas públicas 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assegurem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participação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cidadania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Cuidado especial merece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educação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gravemente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ameaçada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corte de verbas, retirada de disciplinas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necessárias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formação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humana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desconsideração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importância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pesquisas.</w:t>
      </w:r>
    </w:p>
    <w:p w:rsidR="00E6198F" w:rsidRPr="00E6198F" w:rsidRDefault="00E6198F" w:rsidP="00E6198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corrupção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classificada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pelo Papa Francisco como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“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câncer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social” profundamente radicada em inúmeras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estruturas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país, é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 causas da pobreza </w:t>
      </w:r>
      <w:proofErr w:type="gram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exclusão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medida em 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desvia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recursos 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poderiam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destinar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investimento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educação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saúde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assistência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caminho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superação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atual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 A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eficácia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combate à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corrupção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passa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mudança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mentalidade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leve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compreender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valor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está no ter, mas no ser </w:t>
      </w:r>
      <w:proofErr w:type="gram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vida se mede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capacidade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consumir,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partilhar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E6198F" w:rsidRPr="00E6198F" w:rsidRDefault="00E6198F" w:rsidP="00E6198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crescente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desemprego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chaga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ultrapassar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patamar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 13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milhões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brasileiros,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somados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28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milhões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 xml:space="preserve">subutilizados, </w:t>
      </w:r>
      <w:proofErr w:type="gram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segundo dados</w:t>
      </w:r>
      <w:proofErr w:type="gram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IBGE,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mostra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as medidas tomadas para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combatê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-lo, até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agora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foram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ineficazes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Além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disto, é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necessário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preservar 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direitos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trabalhadores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trabalhadoras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desenvolvimento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se busca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 no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digno,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caminho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seguro desde que se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respeite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primazia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sobre o mercado </w:t>
      </w:r>
      <w:proofErr w:type="gram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sobre o capital, como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ensina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Doutrina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Assim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 </w:t>
      </w:r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“a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dignidade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de cada 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pessoa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humana e o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bem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comum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 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são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questões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deveriam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estruturar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toda a política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econômica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mas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às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vezes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parecem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somente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apêndices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adicionados de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fora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para completar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um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discurso político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sem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perspectivas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nem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programas de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verdadeiro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desenvolvimento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integral”</w:t>
      </w: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(Papa Francisco,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Evangelii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Gaudium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 203).</w:t>
      </w:r>
    </w:p>
    <w:p w:rsidR="00E6198F" w:rsidRPr="00E6198F" w:rsidRDefault="00E6198F" w:rsidP="00E6198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violência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atinge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níveis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insuportáveis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ouvidos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pastores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chega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choro das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mães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enterram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jovens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assassinados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das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famílias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perdem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entes queridos e de </w:t>
      </w:r>
      <w:proofErr w:type="gram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todas as</w:t>
      </w:r>
      <w:proofErr w:type="gram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vítimas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sistema que instrumentaliza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desumaniza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dominadas pela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indiferença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 O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feminicídio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 o submundo das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prisões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criminalização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daqueles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defendem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direitos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humanos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reclamam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vigorosas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ações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favor da vida </w:t>
      </w:r>
      <w:proofErr w:type="gram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dignidade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humana. O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verdadeiro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discípulo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terá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sempre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amor, no diálogo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reconciliação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eficaz para responder à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violência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à falta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segurança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inspirado no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mandamento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“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matarás”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projetos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flexibilizem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posse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o porte de armas.</w:t>
      </w:r>
    </w:p>
    <w:p w:rsidR="00E6198F" w:rsidRPr="00E6198F" w:rsidRDefault="00E6198F" w:rsidP="00E6198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Precisamos ser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irmãos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irmãs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 eliminando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qualquer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tipo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discriminação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preconceito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ódio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Somos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responsáveis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uns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Assim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quando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originários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respeitados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direitos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costumes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neles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Cristo é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desrespeitado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: </w:t>
      </w:r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“</w:t>
      </w:r>
      <w:proofErr w:type="gram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Todas as</w:t>
      </w:r>
      <w:proofErr w:type="gram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vezes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deixastes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fazer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isso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um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destes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mais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pequeninos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foi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mim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que o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deixastes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fazer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”</w:t>
      </w: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(Mt 25,45). É grave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ameaça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direitos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indígenas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assegurados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Constituição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1988.O poder político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econômico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pode se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sobrepor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direitos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sob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risco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violação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Constituição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E6198F" w:rsidRPr="00E6198F" w:rsidRDefault="00E6198F" w:rsidP="00E6198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mercantilização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terras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indígenas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quilombolas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nasce do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desejo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desenfreado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ambiciona acumular riquezas.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Nesse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contexto, tanto 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atividades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mineradoras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madeireiras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quanto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agronegócio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precisam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rever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conceitos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progresso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crescimento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>desenvolvimento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economia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coloca o lucro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acima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produz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exclusão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desigualdade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social, é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economia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mata, como nos alerta o Papa Francisco (EG 53). São emblemático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exemplo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disso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crimes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ocorridos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Mariana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Brumadinho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rompimento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barragens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rejeitos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minérios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E6198F" w:rsidRPr="00E6198F" w:rsidRDefault="00E6198F" w:rsidP="00E6198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necessárias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reformas política,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tributária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previdência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só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legitimam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feitas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vista do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participação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popular de forma a atender, em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primeiro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lugar, os pobres, </w:t>
      </w:r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“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juízes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da vida democrática de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uma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nação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”</w:t>
      </w: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(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Exigências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éticas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ordem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democrática, CNBB – n. 72).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Nenhuma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reforma será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eticamente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aceitável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lesar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pobres.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Daí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importância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se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constituírem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autênticas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sentinelas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movimentos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organizações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populares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demais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instituições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grupos comprometidos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defesa dos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direitos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humanos </w:t>
      </w:r>
      <w:proofErr w:type="gram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Estado Democrático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Direito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Instâncias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possibilitam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exercício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democracia participativa como 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Conselhos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paritários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devem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ser incentivadas e valorizadas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extintas como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estabelece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decreto 9.759/2019.</w:t>
      </w:r>
    </w:p>
    <w:p w:rsidR="00E6198F" w:rsidRPr="00E6198F" w:rsidRDefault="00E6198F" w:rsidP="00E6198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“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Buscai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primeiro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lugar o Reino de Deus e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sua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justiça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”</w:t>
      </w: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(Mt 6,33)</w:t>
      </w:r>
    </w:p>
    <w:p w:rsidR="00E6198F" w:rsidRPr="00E6198F" w:rsidRDefault="00E6198F" w:rsidP="00E6198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O Brasil que queremos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emergirá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comprometimento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todos os brasileiros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valores 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têm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Evangelho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fonte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vida,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do amor. Queremos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cujo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desenvolvimento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promova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democracia,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preze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conjuntamente a 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liberdade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igualdade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respeite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diferenças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incentive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participação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jovens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valorize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idosos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 ame </w:t>
      </w:r>
      <w:proofErr w:type="gram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sirva os pobres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excluídos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acolha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migrantes,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promova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defenda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vida em todas 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formas 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expressões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incluído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respeito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natureza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perspectiva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ecologia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humana e integral.</w:t>
      </w:r>
    </w:p>
    <w:p w:rsidR="00E6198F" w:rsidRPr="00E6198F" w:rsidRDefault="00E6198F" w:rsidP="00E6198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As novas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Diretrizes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Gerais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Evangelizadora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Brasil, que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aprovamos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nesta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57ª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Assembleia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CNBB, e o Sínodo para a Pan-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Amazônia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 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realizar em Roma, em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outubro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deste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ano,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ajudem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compromisso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todos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construção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desenvolvida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justa </w:t>
      </w:r>
      <w:proofErr w:type="gram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fraterna.</w:t>
      </w:r>
    </w:p>
    <w:p w:rsidR="00E6198F" w:rsidRPr="00E6198F" w:rsidRDefault="00E6198F" w:rsidP="00E6198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>Lembramos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 </w:t>
      </w:r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“o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desenvolvimento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tem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necessidade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cristãos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com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braços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levantados para Deus em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atitude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oração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cristãos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movidos pela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consciência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de que o amor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cheio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verdade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– caritas in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veritate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-, do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qual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procede o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desenvolvimento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autêntico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não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produzimos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nós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mas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nos é dado”</w:t>
      </w: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(Bento XVI, Caritas in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veritate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79). 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caminho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longo e exigente,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contudo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nos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esqueçamos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proofErr w:type="gram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</w:t>
      </w:r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“</w:t>
      </w:r>
      <w:proofErr w:type="gram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Deus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nos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dá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força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lutar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sofrer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por amor do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bem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comum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, porque Ele é o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nosso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Tudo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nossa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esperança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maior</w:t>
      </w:r>
      <w:proofErr w:type="spellEnd"/>
      <w:r w:rsidRPr="00E6198F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”</w:t>
      </w: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(Bento XVI, Caritas in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veritate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 78).</w:t>
      </w:r>
    </w:p>
    <w:p w:rsidR="00E6198F" w:rsidRPr="00E6198F" w:rsidRDefault="00E6198F" w:rsidP="00E6198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Virgem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Maria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mãe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Ressuscitado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nos alcance 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perseverança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caminho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amor, da </w:t>
      </w:r>
      <w:proofErr w:type="spellStart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E6198F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da paz.</w:t>
      </w:r>
    </w:p>
    <w:p w:rsidR="00E6198F" w:rsidRPr="00E6198F" w:rsidRDefault="00E6198F" w:rsidP="00E6198F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6198F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 xml:space="preserve">Aparecida-SP, 7 de </w:t>
      </w:r>
      <w:proofErr w:type="spellStart"/>
      <w:r w:rsidRPr="00E6198F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>maio</w:t>
      </w:r>
      <w:proofErr w:type="spellEnd"/>
      <w:r w:rsidRPr="00E6198F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 xml:space="preserve"> de 2019.</w:t>
      </w:r>
    </w:p>
    <w:p w:rsidR="002E2F5B" w:rsidRDefault="00E6198F" w:rsidP="00E6198F">
      <w:pPr>
        <w:jc w:val="both"/>
      </w:pPr>
      <w:hyperlink r:id="rId7" w:history="1">
        <w:r>
          <w:rPr>
            <w:rStyle w:val="Hipervnculo"/>
          </w:rPr>
          <w:t>https://ceseep.org.br/mensagem-da-cnbb-ao-povo-brasileiro/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mul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30661"/>
    <w:multiLevelType w:val="multilevel"/>
    <w:tmpl w:val="B03A1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23C3C"/>
    <w:multiLevelType w:val="multilevel"/>
    <w:tmpl w:val="18109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8F"/>
    <w:rsid w:val="002E2F5B"/>
    <w:rsid w:val="00E6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5AFE1"/>
  <w15:chartTrackingRefBased/>
  <w15:docId w15:val="{805471AE-28C1-4596-8EE7-73E541586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619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3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39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eseep.org.br/mensagem-da-cnbb-ao-povo-brasilei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ceseep.org.br/wp-content/uploads/2019/05/cnbb-e1557499339776.jpe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1354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2019-05-10T18:18:00Z</dcterms:created>
  <dcterms:modified xsi:type="dcterms:W3CDTF">2019-05-10T18:20:00Z</dcterms:modified>
</cp:coreProperties>
</file>