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2BBBCA" w14:textId="435E1457" w:rsidR="004A7329" w:rsidRPr="004E57F0" w:rsidRDefault="004A7329" w:rsidP="004E57F0">
      <w:pPr>
        <w:pStyle w:val="Cuerpo"/>
        <w:spacing w:line="288" w:lineRule="auto"/>
        <w:jc w:val="center"/>
        <w:rPr>
          <w:rFonts w:asciiTheme="minorHAnsi" w:hAnsiTheme="minorHAnsi" w:cstheme="minorHAnsi"/>
          <w:b/>
          <w:sz w:val="24"/>
          <w:szCs w:val="24"/>
          <w:u w:val="single"/>
          <w:lang w:val="es-ES_tradnl"/>
        </w:rPr>
      </w:pPr>
      <w:bookmarkStart w:id="0" w:name="_GoBack"/>
      <w:bookmarkEnd w:id="0"/>
      <w:r w:rsidRPr="004E57F0">
        <w:rPr>
          <w:rFonts w:asciiTheme="minorHAnsi" w:hAnsiTheme="minorHAnsi" w:cstheme="minorHAnsi"/>
          <w:b/>
          <w:sz w:val="24"/>
          <w:szCs w:val="24"/>
          <w:u w:val="single"/>
          <w:lang w:val="es-ES_tradnl"/>
        </w:rPr>
        <w:t xml:space="preserve">Declaración </w:t>
      </w:r>
      <w:r w:rsidR="00FE4D44">
        <w:rPr>
          <w:rFonts w:asciiTheme="minorHAnsi" w:hAnsiTheme="minorHAnsi" w:cstheme="minorHAnsi"/>
          <w:b/>
          <w:sz w:val="24"/>
          <w:szCs w:val="24"/>
          <w:u w:val="single"/>
          <w:lang w:val="es-ES_tradnl"/>
        </w:rPr>
        <w:t>frente a</w:t>
      </w:r>
      <w:r w:rsidRPr="004E57F0">
        <w:rPr>
          <w:rFonts w:asciiTheme="minorHAnsi" w:hAnsiTheme="minorHAnsi" w:cstheme="minorHAnsi"/>
          <w:b/>
          <w:sz w:val="24"/>
          <w:szCs w:val="24"/>
          <w:u w:val="single"/>
          <w:lang w:val="es-ES_tradnl"/>
        </w:rPr>
        <w:t xml:space="preserve"> la violencia </w:t>
      </w:r>
      <w:r w:rsidR="004F4A35" w:rsidRPr="004E57F0">
        <w:rPr>
          <w:rFonts w:asciiTheme="minorHAnsi" w:hAnsiTheme="minorHAnsi" w:cstheme="minorHAnsi"/>
          <w:b/>
          <w:sz w:val="24"/>
          <w:szCs w:val="24"/>
          <w:u w:val="single"/>
          <w:lang w:val="es-ES_tradnl"/>
        </w:rPr>
        <w:t>gubernamental contra mapuche.</w:t>
      </w:r>
    </w:p>
    <w:p w14:paraId="3168DC4F" w14:textId="77777777" w:rsidR="004E57F0" w:rsidRDefault="004E57F0" w:rsidP="004E57F0">
      <w:pPr>
        <w:pStyle w:val="Cuerpo"/>
        <w:spacing w:line="288" w:lineRule="auto"/>
        <w:jc w:val="right"/>
        <w:rPr>
          <w:rFonts w:asciiTheme="minorHAnsi" w:hAnsiTheme="minorHAnsi" w:cstheme="minorHAnsi"/>
          <w:sz w:val="24"/>
          <w:szCs w:val="24"/>
        </w:rPr>
      </w:pPr>
    </w:p>
    <w:p w14:paraId="2BD00AA0" w14:textId="41A97AC6" w:rsidR="004A7329" w:rsidRDefault="00FE4D44" w:rsidP="004E57F0">
      <w:pPr>
        <w:pStyle w:val="Cuerpo"/>
        <w:spacing w:line="288" w:lineRule="auto"/>
        <w:jc w:val="righ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Articulación E</w:t>
      </w:r>
      <w:r w:rsidR="004F4A35">
        <w:rPr>
          <w:rFonts w:asciiTheme="minorHAnsi" w:hAnsiTheme="minorHAnsi" w:cstheme="minorHAnsi"/>
          <w:sz w:val="24"/>
          <w:szCs w:val="24"/>
        </w:rPr>
        <w:t xml:space="preserve">cuménica </w:t>
      </w:r>
      <w:r>
        <w:rPr>
          <w:rFonts w:asciiTheme="minorHAnsi" w:hAnsiTheme="minorHAnsi" w:cstheme="minorHAnsi"/>
          <w:sz w:val="24"/>
          <w:szCs w:val="24"/>
        </w:rPr>
        <w:t xml:space="preserve">de Pastoral </w:t>
      </w:r>
      <w:r w:rsidR="00FF49BF">
        <w:rPr>
          <w:rFonts w:asciiTheme="minorHAnsi" w:hAnsiTheme="minorHAnsi" w:cstheme="minorHAnsi"/>
          <w:sz w:val="24"/>
          <w:szCs w:val="24"/>
        </w:rPr>
        <w:t>Mapuche</w:t>
      </w:r>
      <w:r>
        <w:rPr>
          <w:rFonts w:asciiTheme="minorHAnsi" w:hAnsiTheme="minorHAnsi" w:cstheme="minorHAnsi"/>
          <w:sz w:val="24"/>
          <w:szCs w:val="24"/>
        </w:rPr>
        <w:t>.</w:t>
      </w:r>
      <w:r w:rsidR="004F4A35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1ED89A4B" w14:textId="77777777" w:rsidR="004E57F0" w:rsidRPr="004A7329" w:rsidRDefault="004E57F0" w:rsidP="004E57F0">
      <w:pPr>
        <w:pStyle w:val="Cuerpo"/>
        <w:spacing w:line="288" w:lineRule="auto"/>
        <w:jc w:val="right"/>
        <w:rPr>
          <w:rFonts w:asciiTheme="minorHAnsi" w:hAnsiTheme="minorHAnsi" w:cstheme="minorHAnsi"/>
          <w:sz w:val="24"/>
          <w:szCs w:val="24"/>
        </w:rPr>
      </w:pPr>
    </w:p>
    <w:p w14:paraId="67347896" w14:textId="53CAD9E2" w:rsidR="004A7329" w:rsidRPr="00B40B3D" w:rsidRDefault="004A7329" w:rsidP="00B40B3D">
      <w:pPr>
        <w:pStyle w:val="Cuerpo"/>
        <w:numPr>
          <w:ilvl w:val="0"/>
          <w:numId w:val="4"/>
        </w:numPr>
        <w:spacing w:line="288" w:lineRule="auto"/>
        <w:jc w:val="both"/>
        <w:rPr>
          <w:rFonts w:asciiTheme="minorHAnsi" w:hAnsiTheme="minorHAnsi"/>
          <w:sz w:val="24"/>
          <w:szCs w:val="24"/>
          <w:lang w:val="es-ES_tradnl"/>
        </w:rPr>
      </w:pPr>
      <w:r w:rsidRPr="00B40B3D">
        <w:rPr>
          <w:rFonts w:asciiTheme="minorHAnsi" w:hAnsiTheme="minorHAnsi" w:cstheme="minorHAnsi"/>
          <w:sz w:val="24"/>
          <w:szCs w:val="24"/>
          <w:lang w:val="es-ES_tradnl"/>
        </w:rPr>
        <w:t xml:space="preserve">Como mujeres y hombres de Iglesia que </w:t>
      </w:r>
      <w:r w:rsidR="00172502" w:rsidRPr="00B40B3D">
        <w:rPr>
          <w:rFonts w:asciiTheme="minorHAnsi" w:hAnsiTheme="minorHAnsi" w:cstheme="minorHAnsi"/>
          <w:sz w:val="24"/>
          <w:szCs w:val="24"/>
          <w:lang w:val="es-ES_tradnl"/>
        </w:rPr>
        <w:t xml:space="preserve">colaboramos en territorio mapuche </w:t>
      </w:r>
      <w:r w:rsidR="00F5127C">
        <w:rPr>
          <w:rFonts w:asciiTheme="minorHAnsi" w:hAnsiTheme="minorHAnsi" w:cstheme="minorHAnsi"/>
          <w:sz w:val="24"/>
          <w:szCs w:val="24"/>
          <w:lang w:val="es-ES_tradnl"/>
        </w:rPr>
        <w:t xml:space="preserve">y solidarizan con el sentir del pueblo </w:t>
      </w:r>
      <w:r w:rsidR="00172502" w:rsidRPr="00B40B3D">
        <w:rPr>
          <w:rFonts w:asciiTheme="minorHAnsi" w:hAnsiTheme="minorHAnsi" w:cstheme="minorHAnsi"/>
          <w:sz w:val="24"/>
          <w:szCs w:val="24"/>
          <w:lang w:val="es-ES_tradnl"/>
        </w:rPr>
        <w:t xml:space="preserve">queremos expresar </w:t>
      </w:r>
      <w:r w:rsidR="00B40B3D" w:rsidRPr="00B40B3D">
        <w:rPr>
          <w:rFonts w:asciiTheme="minorHAnsi" w:hAnsiTheme="minorHAnsi" w:cstheme="minorHAnsi"/>
          <w:sz w:val="24"/>
          <w:szCs w:val="24"/>
          <w:lang w:val="es-ES_tradnl"/>
        </w:rPr>
        <w:t xml:space="preserve">nuestras condolencias, cercanía y apoyo a la familia y comunidad de Camilo Catrillanca, como también a todo el Pueblo Mapuche en esta nueva hora de dolor e injusticia a manos de la violencia estatal. </w:t>
      </w:r>
      <w:r w:rsidRPr="00B40B3D">
        <w:rPr>
          <w:rFonts w:asciiTheme="minorHAnsi" w:hAnsiTheme="minorHAnsi" w:cstheme="minorHAnsi"/>
          <w:sz w:val="24"/>
          <w:szCs w:val="24"/>
          <w:lang w:val="es-ES_tradnl"/>
        </w:rPr>
        <w:t>Lo hacemos desde nuestra fe en Jesús liberador</w:t>
      </w:r>
      <w:r w:rsidR="00B40B3D">
        <w:rPr>
          <w:rFonts w:asciiTheme="minorHAnsi" w:hAnsiTheme="minorHAnsi" w:cstheme="minorHAnsi"/>
          <w:sz w:val="24"/>
          <w:szCs w:val="24"/>
          <w:lang w:val="es-ES_tradnl"/>
        </w:rPr>
        <w:t xml:space="preserve"> y desde el deseo profundo </w:t>
      </w:r>
      <w:r w:rsidRPr="00B40B3D">
        <w:rPr>
          <w:rFonts w:asciiTheme="minorHAnsi" w:hAnsiTheme="minorHAnsi" w:cstheme="minorHAnsi"/>
          <w:sz w:val="24"/>
          <w:szCs w:val="24"/>
          <w:lang w:val="es-ES_tradnl"/>
        </w:rPr>
        <w:t xml:space="preserve">de Justicia y Paz </w:t>
      </w:r>
      <w:r w:rsidR="00B40B3D">
        <w:rPr>
          <w:rFonts w:asciiTheme="minorHAnsi" w:hAnsiTheme="minorHAnsi" w:cstheme="minorHAnsi"/>
          <w:sz w:val="24"/>
          <w:szCs w:val="24"/>
          <w:lang w:val="es-ES_tradnl"/>
        </w:rPr>
        <w:t xml:space="preserve">a las que nos anima el Espíritu. </w:t>
      </w:r>
    </w:p>
    <w:p w14:paraId="6302F1E0" w14:textId="33D45BD5" w:rsidR="00400D8B" w:rsidRPr="00F221FE" w:rsidRDefault="004A7329" w:rsidP="004A7329">
      <w:pPr>
        <w:pStyle w:val="Cuerpo"/>
        <w:numPr>
          <w:ilvl w:val="0"/>
          <w:numId w:val="4"/>
        </w:numPr>
        <w:spacing w:line="288" w:lineRule="auto"/>
        <w:jc w:val="both"/>
        <w:rPr>
          <w:rFonts w:asciiTheme="minorHAnsi" w:hAnsiTheme="minorHAnsi"/>
          <w:sz w:val="24"/>
          <w:szCs w:val="24"/>
          <w:lang w:val="es-ES_tradnl"/>
        </w:rPr>
      </w:pPr>
      <w:r w:rsidRPr="008E21E3">
        <w:rPr>
          <w:rFonts w:asciiTheme="minorHAnsi" w:hAnsiTheme="minorHAnsi" w:cstheme="minorHAnsi"/>
          <w:sz w:val="24"/>
          <w:szCs w:val="24"/>
          <w:lang w:val="es-ES_tradnl"/>
        </w:rPr>
        <w:t xml:space="preserve">Con profunda conmoción </w:t>
      </w:r>
      <w:r w:rsidR="00400D8B">
        <w:rPr>
          <w:rFonts w:asciiTheme="minorHAnsi" w:hAnsiTheme="minorHAnsi" w:cstheme="minorHAnsi"/>
          <w:sz w:val="24"/>
          <w:szCs w:val="24"/>
          <w:lang w:val="es-ES_tradnl"/>
        </w:rPr>
        <w:t>e impotencia somos testigos nuevamente del uso abusivo de las fuerzas policiales contra mapuche tantas veces y por tantos organismos denunciadas</w:t>
      </w:r>
      <w:r w:rsidR="00F714E8">
        <w:rPr>
          <w:rFonts w:asciiTheme="minorHAnsi" w:hAnsiTheme="minorHAnsi" w:cstheme="minorHAnsi"/>
          <w:sz w:val="24"/>
          <w:szCs w:val="24"/>
          <w:lang w:val="es-ES_tradnl"/>
        </w:rPr>
        <w:t xml:space="preserve">, y que hoy acaban con la vida de Camilo Catrillanca, a manos del “Comando Jungla”. Como lamentablemente ha ocurrido en </w:t>
      </w:r>
      <w:r w:rsidR="004E57F0">
        <w:rPr>
          <w:rFonts w:asciiTheme="minorHAnsi" w:hAnsiTheme="minorHAnsi" w:cstheme="minorHAnsi"/>
          <w:sz w:val="24"/>
          <w:szCs w:val="24"/>
          <w:lang w:val="es-ES_tradnl"/>
        </w:rPr>
        <w:t>innumerables</w:t>
      </w:r>
      <w:r w:rsidR="00F714E8">
        <w:rPr>
          <w:rFonts w:asciiTheme="minorHAnsi" w:hAnsiTheme="minorHAnsi" w:cstheme="minorHAnsi"/>
          <w:sz w:val="24"/>
          <w:szCs w:val="24"/>
          <w:lang w:val="es-ES_tradnl"/>
        </w:rPr>
        <w:t xml:space="preserve"> casos de uso desproporcionado de fuerzas policiales contra mapuche, existe una serie de vacíos e imprecisiones informativas en la justificación policial para </w:t>
      </w:r>
      <w:r w:rsidR="006860C2">
        <w:rPr>
          <w:rFonts w:asciiTheme="minorHAnsi" w:hAnsiTheme="minorHAnsi" w:cstheme="minorHAnsi"/>
          <w:sz w:val="24"/>
          <w:szCs w:val="24"/>
          <w:lang w:val="es-ES_tradnl"/>
        </w:rPr>
        <w:t xml:space="preserve">efectuar </w:t>
      </w:r>
      <w:r w:rsidR="004E57F0">
        <w:rPr>
          <w:rFonts w:asciiTheme="minorHAnsi" w:hAnsiTheme="minorHAnsi" w:cstheme="minorHAnsi"/>
          <w:sz w:val="24"/>
          <w:szCs w:val="24"/>
          <w:lang w:val="es-ES_tradnl"/>
        </w:rPr>
        <w:t xml:space="preserve">los </w:t>
      </w:r>
      <w:r w:rsidR="006860C2">
        <w:rPr>
          <w:rFonts w:asciiTheme="minorHAnsi" w:hAnsiTheme="minorHAnsi" w:cstheme="minorHAnsi"/>
          <w:sz w:val="24"/>
          <w:szCs w:val="24"/>
          <w:lang w:val="es-ES_tradnl"/>
        </w:rPr>
        <w:t>disparos</w:t>
      </w:r>
      <w:r w:rsidR="00F714E8">
        <w:rPr>
          <w:rFonts w:asciiTheme="minorHAnsi" w:hAnsiTheme="minorHAnsi" w:cstheme="minorHAnsi"/>
          <w:sz w:val="24"/>
          <w:szCs w:val="24"/>
          <w:lang w:val="es-ES_tradnl"/>
        </w:rPr>
        <w:t xml:space="preserve"> </w:t>
      </w:r>
      <w:r w:rsidR="004E57F0">
        <w:rPr>
          <w:rFonts w:asciiTheme="minorHAnsi" w:hAnsiTheme="minorHAnsi" w:cstheme="minorHAnsi"/>
          <w:sz w:val="24"/>
          <w:szCs w:val="24"/>
          <w:lang w:val="es-ES_tradnl"/>
        </w:rPr>
        <w:t>que acabaron</w:t>
      </w:r>
      <w:r w:rsidR="00F714E8">
        <w:rPr>
          <w:rFonts w:asciiTheme="minorHAnsi" w:hAnsiTheme="minorHAnsi" w:cstheme="minorHAnsi"/>
          <w:sz w:val="24"/>
          <w:szCs w:val="24"/>
          <w:lang w:val="es-ES_tradnl"/>
        </w:rPr>
        <w:t xml:space="preserve"> con la vida de Camilo, además de haber </w:t>
      </w:r>
      <w:r w:rsidR="004E57F0">
        <w:rPr>
          <w:rFonts w:asciiTheme="minorHAnsi" w:hAnsiTheme="minorHAnsi" w:cstheme="minorHAnsi"/>
          <w:sz w:val="24"/>
          <w:szCs w:val="24"/>
          <w:lang w:val="es-ES_tradnl"/>
        </w:rPr>
        <w:t>arriesgado</w:t>
      </w:r>
      <w:r w:rsidR="00F714E8">
        <w:rPr>
          <w:rFonts w:asciiTheme="minorHAnsi" w:hAnsiTheme="minorHAnsi" w:cstheme="minorHAnsi"/>
          <w:sz w:val="24"/>
          <w:szCs w:val="24"/>
          <w:lang w:val="es-ES_tradnl"/>
        </w:rPr>
        <w:t xml:space="preserve"> la vida de los menores de edad allí </w:t>
      </w:r>
      <w:r w:rsidR="004E57F0">
        <w:rPr>
          <w:rFonts w:asciiTheme="minorHAnsi" w:hAnsiTheme="minorHAnsi" w:cstheme="minorHAnsi"/>
          <w:sz w:val="24"/>
          <w:szCs w:val="24"/>
          <w:lang w:val="es-ES_tradnl"/>
        </w:rPr>
        <w:t>presentes</w:t>
      </w:r>
      <w:r w:rsidR="00F714E8">
        <w:rPr>
          <w:rFonts w:asciiTheme="minorHAnsi" w:hAnsiTheme="minorHAnsi" w:cstheme="minorHAnsi"/>
          <w:sz w:val="24"/>
          <w:szCs w:val="24"/>
          <w:lang w:val="es-ES_tradnl"/>
        </w:rPr>
        <w:t xml:space="preserve">. </w:t>
      </w:r>
      <w:r w:rsidR="009208AD">
        <w:rPr>
          <w:rFonts w:asciiTheme="minorHAnsi" w:hAnsiTheme="minorHAnsi" w:cstheme="minorHAnsi"/>
          <w:sz w:val="24"/>
          <w:szCs w:val="24"/>
          <w:lang w:val="es-ES_tradnl"/>
        </w:rPr>
        <w:t xml:space="preserve"> </w:t>
      </w:r>
    </w:p>
    <w:p w14:paraId="030600FC" w14:textId="7DD5D69E" w:rsidR="00DC5C33" w:rsidRPr="00F221FE" w:rsidRDefault="00DC5C33" w:rsidP="004A7329">
      <w:pPr>
        <w:pStyle w:val="Cuerpo"/>
        <w:numPr>
          <w:ilvl w:val="0"/>
          <w:numId w:val="4"/>
        </w:numPr>
        <w:spacing w:line="288" w:lineRule="auto"/>
        <w:jc w:val="both"/>
        <w:rPr>
          <w:rFonts w:asciiTheme="minorHAnsi" w:hAnsiTheme="minorHAnsi"/>
          <w:sz w:val="24"/>
          <w:szCs w:val="24"/>
          <w:lang w:val="es-ES_tradnl"/>
        </w:rPr>
      </w:pPr>
      <w:r>
        <w:rPr>
          <w:rFonts w:asciiTheme="minorHAnsi" w:hAnsiTheme="minorHAnsi" w:cstheme="minorHAnsi"/>
          <w:sz w:val="24"/>
          <w:szCs w:val="24"/>
          <w:lang w:val="es-ES_tradnl"/>
        </w:rPr>
        <w:t xml:space="preserve">Nos sumamos a exigir claridad y justicia para Camilo Catrillanca y su familia. Nos parece imperativo </w:t>
      </w:r>
      <w:r w:rsidR="006860C2">
        <w:rPr>
          <w:rFonts w:asciiTheme="minorHAnsi" w:hAnsiTheme="minorHAnsi" w:cstheme="minorHAnsi"/>
          <w:sz w:val="24"/>
          <w:szCs w:val="24"/>
          <w:lang w:val="es-ES_tradnl"/>
        </w:rPr>
        <w:t>encontrar</w:t>
      </w:r>
      <w:r>
        <w:rPr>
          <w:rFonts w:asciiTheme="minorHAnsi" w:hAnsiTheme="minorHAnsi" w:cstheme="minorHAnsi"/>
          <w:sz w:val="24"/>
          <w:szCs w:val="24"/>
          <w:lang w:val="es-ES_tradnl"/>
        </w:rPr>
        <w:t xml:space="preserve"> </w:t>
      </w:r>
      <w:r w:rsidR="004E57F0">
        <w:rPr>
          <w:rFonts w:asciiTheme="minorHAnsi" w:hAnsiTheme="minorHAnsi" w:cstheme="minorHAnsi"/>
          <w:sz w:val="24"/>
          <w:szCs w:val="24"/>
          <w:lang w:val="es-ES_tradnl"/>
        </w:rPr>
        <w:t xml:space="preserve">y tomar medidas acordes hacia </w:t>
      </w:r>
      <w:r>
        <w:rPr>
          <w:rFonts w:asciiTheme="minorHAnsi" w:hAnsiTheme="minorHAnsi" w:cstheme="minorHAnsi"/>
          <w:sz w:val="24"/>
          <w:szCs w:val="24"/>
          <w:lang w:val="es-ES_tradnl"/>
        </w:rPr>
        <w:t>los responsables</w:t>
      </w:r>
      <w:r w:rsidR="004E57F0">
        <w:rPr>
          <w:rFonts w:asciiTheme="minorHAnsi" w:hAnsiTheme="minorHAnsi" w:cstheme="minorHAnsi"/>
          <w:sz w:val="24"/>
          <w:szCs w:val="24"/>
          <w:lang w:val="es-ES_tradnl"/>
        </w:rPr>
        <w:t>.</w:t>
      </w:r>
      <w:r w:rsidR="006860C2">
        <w:rPr>
          <w:rFonts w:asciiTheme="minorHAnsi" w:hAnsiTheme="minorHAnsi" w:cstheme="minorHAnsi"/>
          <w:sz w:val="24"/>
          <w:szCs w:val="24"/>
          <w:lang w:val="es-ES_tradnl"/>
        </w:rPr>
        <w:t xml:space="preserve"> </w:t>
      </w:r>
      <w:r w:rsidR="004E57F0">
        <w:rPr>
          <w:rFonts w:asciiTheme="minorHAnsi" w:hAnsiTheme="minorHAnsi" w:cstheme="minorHAnsi"/>
          <w:sz w:val="24"/>
          <w:szCs w:val="24"/>
          <w:lang w:val="es-ES_tradnl"/>
        </w:rPr>
        <w:t xml:space="preserve">Responsables materiales que </w:t>
      </w:r>
      <w:r>
        <w:rPr>
          <w:rFonts w:asciiTheme="minorHAnsi" w:hAnsiTheme="minorHAnsi" w:cstheme="minorHAnsi"/>
          <w:sz w:val="24"/>
          <w:szCs w:val="24"/>
          <w:lang w:val="es-ES_tradnl"/>
        </w:rPr>
        <w:t>ejecutaron esta muerte;</w:t>
      </w:r>
      <w:r w:rsidR="0048039B">
        <w:rPr>
          <w:rFonts w:asciiTheme="minorHAnsi" w:hAnsiTheme="minorHAnsi" w:cstheme="minorHAnsi"/>
          <w:sz w:val="24"/>
          <w:szCs w:val="24"/>
          <w:lang w:val="es-ES_tradnl"/>
        </w:rPr>
        <w:t xml:space="preserve"> </w:t>
      </w:r>
      <w:r w:rsidR="006860C2">
        <w:rPr>
          <w:rFonts w:asciiTheme="minorHAnsi" w:hAnsiTheme="minorHAnsi" w:cstheme="minorHAnsi"/>
          <w:sz w:val="24"/>
          <w:szCs w:val="24"/>
          <w:lang w:val="es-ES_tradnl"/>
        </w:rPr>
        <w:t>responsables de mando</w:t>
      </w:r>
      <w:r>
        <w:rPr>
          <w:rFonts w:asciiTheme="minorHAnsi" w:hAnsiTheme="minorHAnsi" w:cstheme="minorHAnsi"/>
          <w:sz w:val="24"/>
          <w:szCs w:val="24"/>
          <w:lang w:val="es-ES_tradnl"/>
        </w:rPr>
        <w:t xml:space="preserve"> que autorizaron </w:t>
      </w:r>
      <w:r w:rsidR="004E57F0">
        <w:rPr>
          <w:rFonts w:asciiTheme="minorHAnsi" w:hAnsiTheme="minorHAnsi" w:cstheme="minorHAnsi"/>
          <w:sz w:val="24"/>
          <w:szCs w:val="24"/>
          <w:lang w:val="es-ES_tradnl"/>
        </w:rPr>
        <w:t>este operativo</w:t>
      </w:r>
      <w:r>
        <w:rPr>
          <w:rFonts w:asciiTheme="minorHAnsi" w:hAnsiTheme="minorHAnsi" w:cstheme="minorHAnsi"/>
          <w:sz w:val="24"/>
          <w:szCs w:val="24"/>
          <w:lang w:val="es-ES_tradnl"/>
        </w:rPr>
        <w:t xml:space="preserve"> irresponsab</w:t>
      </w:r>
      <w:r w:rsidR="006860C2">
        <w:rPr>
          <w:rFonts w:asciiTheme="minorHAnsi" w:hAnsiTheme="minorHAnsi" w:cstheme="minorHAnsi"/>
          <w:sz w:val="24"/>
          <w:szCs w:val="24"/>
          <w:lang w:val="es-ES_tradnl"/>
        </w:rPr>
        <w:t>le</w:t>
      </w:r>
      <w:r w:rsidR="004E57F0">
        <w:rPr>
          <w:rFonts w:asciiTheme="minorHAnsi" w:hAnsiTheme="minorHAnsi" w:cstheme="minorHAnsi"/>
          <w:sz w:val="24"/>
          <w:szCs w:val="24"/>
          <w:lang w:val="es-ES_tradnl"/>
        </w:rPr>
        <w:t>; y responsabilidades</w:t>
      </w:r>
      <w:r>
        <w:rPr>
          <w:rFonts w:asciiTheme="minorHAnsi" w:hAnsiTheme="minorHAnsi" w:cstheme="minorHAnsi"/>
          <w:sz w:val="24"/>
          <w:szCs w:val="24"/>
          <w:lang w:val="es-ES_tradnl"/>
        </w:rPr>
        <w:t xml:space="preserve"> políticas, especialmente del Ministro del Interior y el Intendente de la Araucanía, de quienes dependen el accionar de estas fuerzas. </w:t>
      </w:r>
    </w:p>
    <w:p w14:paraId="18607886" w14:textId="46C9952C" w:rsidR="004A7329" w:rsidRPr="004A7329" w:rsidRDefault="00DC5C33" w:rsidP="004A7329">
      <w:pPr>
        <w:pStyle w:val="Cuerpo"/>
        <w:numPr>
          <w:ilvl w:val="0"/>
          <w:numId w:val="4"/>
        </w:numPr>
        <w:spacing w:line="288" w:lineRule="auto"/>
        <w:jc w:val="both"/>
        <w:rPr>
          <w:rFonts w:asciiTheme="minorHAnsi" w:hAnsiTheme="minorHAnsi"/>
          <w:sz w:val="24"/>
          <w:szCs w:val="24"/>
          <w:lang w:val="es-ES_tradnl"/>
        </w:rPr>
      </w:pPr>
      <w:r>
        <w:rPr>
          <w:rFonts w:asciiTheme="minorHAnsi" w:hAnsiTheme="minorHAnsi" w:cstheme="minorHAnsi"/>
          <w:sz w:val="24"/>
          <w:szCs w:val="24"/>
          <w:lang w:val="es-ES_tradnl"/>
        </w:rPr>
        <w:t xml:space="preserve">Pedimos el fin de la actual política indígena de gobierno, que valida y fortalece una vía represiva </w:t>
      </w:r>
      <w:r w:rsidR="004E57F0">
        <w:rPr>
          <w:rFonts w:asciiTheme="minorHAnsi" w:hAnsiTheme="minorHAnsi" w:cstheme="minorHAnsi"/>
          <w:sz w:val="24"/>
          <w:szCs w:val="24"/>
          <w:lang w:val="es-ES_tradnl"/>
        </w:rPr>
        <w:t>con</w:t>
      </w:r>
      <w:r w:rsidR="00FE4D44">
        <w:rPr>
          <w:rFonts w:asciiTheme="minorHAnsi" w:hAnsiTheme="minorHAnsi" w:cstheme="minorHAnsi"/>
          <w:sz w:val="24"/>
          <w:szCs w:val="24"/>
          <w:lang w:val="es-ES_tradnl"/>
        </w:rPr>
        <w:t xml:space="preserve"> un</w:t>
      </w:r>
      <w:r w:rsidR="004E57F0">
        <w:rPr>
          <w:rFonts w:asciiTheme="minorHAnsi" w:hAnsiTheme="minorHAnsi" w:cstheme="minorHAnsi"/>
          <w:sz w:val="24"/>
          <w:szCs w:val="24"/>
          <w:lang w:val="es-ES_tradnl"/>
        </w:rPr>
        <w:t xml:space="preserve"> triste</w:t>
      </w:r>
      <w:r>
        <w:rPr>
          <w:rFonts w:asciiTheme="minorHAnsi" w:hAnsiTheme="minorHAnsi" w:cstheme="minorHAnsi"/>
          <w:sz w:val="24"/>
          <w:szCs w:val="24"/>
          <w:lang w:val="es-ES_tradnl"/>
        </w:rPr>
        <w:t xml:space="preserve"> historial de vulneración de derechos en el territorio contra mapuche, desencadenando</w:t>
      </w:r>
      <w:r w:rsidR="003F3639">
        <w:rPr>
          <w:rFonts w:asciiTheme="minorHAnsi" w:hAnsiTheme="minorHAnsi" w:cstheme="minorHAnsi"/>
          <w:sz w:val="24"/>
          <w:szCs w:val="24"/>
          <w:lang w:val="es-ES_tradnl"/>
        </w:rPr>
        <w:t xml:space="preserve"> una larga lista de</w:t>
      </w:r>
      <w:r>
        <w:rPr>
          <w:rFonts w:asciiTheme="minorHAnsi" w:hAnsiTheme="minorHAnsi" w:cstheme="minorHAnsi"/>
          <w:sz w:val="24"/>
          <w:szCs w:val="24"/>
          <w:lang w:val="es-ES_tradnl"/>
        </w:rPr>
        <w:t xml:space="preserve"> injustos y </w:t>
      </w:r>
      <w:r w:rsidR="00FE4D44">
        <w:rPr>
          <w:rFonts w:asciiTheme="minorHAnsi" w:hAnsiTheme="minorHAnsi" w:cstheme="minorHAnsi"/>
          <w:sz w:val="24"/>
          <w:szCs w:val="24"/>
          <w:lang w:val="es-ES_tradnl"/>
        </w:rPr>
        <w:t>lamentables</w:t>
      </w:r>
      <w:r>
        <w:rPr>
          <w:rFonts w:asciiTheme="minorHAnsi" w:hAnsiTheme="minorHAnsi" w:cstheme="minorHAnsi"/>
          <w:sz w:val="24"/>
          <w:szCs w:val="24"/>
          <w:lang w:val="es-ES_tradnl"/>
        </w:rPr>
        <w:t xml:space="preserve"> epis</w:t>
      </w:r>
      <w:r w:rsidR="003F3639">
        <w:rPr>
          <w:rFonts w:asciiTheme="minorHAnsi" w:hAnsiTheme="minorHAnsi" w:cstheme="minorHAnsi"/>
          <w:sz w:val="24"/>
          <w:szCs w:val="24"/>
          <w:lang w:val="es-ES_tradnl"/>
        </w:rPr>
        <w:t>odios como la muerte</w:t>
      </w:r>
      <w:r w:rsidR="00FE4D44">
        <w:rPr>
          <w:rFonts w:asciiTheme="minorHAnsi" w:hAnsiTheme="minorHAnsi" w:cstheme="minorHAnsi"/>
          <w:sz w:val="24"/>
          <w:szCs w:val="24"/>
          <w:lang w:val="es-ES_tradnl"/>
        </w:rPr>
        <w:t xml:space="preserve"> </w:t>
      </w:r>
      <w:r w:rsidR="003F3639">
        <w:rPr>
          <w:rFonts w:asciiTheme="minorHAnsi" w:hAnsiTheme="minorHAnsi" w:cstheme="minorHAnsi"/>
          <w:sz w:val="24"/>
          <w:szCs w:val="24"/>
          <w:lang w:val="es-ES_tradnl"/>
        </w:rPr>
        <w:t xml:space="preserve">de Camilo Catrillanca. </w:t>
      </w:r>
      <w:r>
        <w:rPr>
          <w:rFonts w:asciiTheme="minorHAnsi" w:hAnsiTheme="minorHAnsi" w:cstheme="minorHAnsi"/>
          <w:sz w:val="24"/>
          <w:szCs w:val="24"/>
          <w:lang w:val="es-ES_tradnl"/>
        </w:rPr>
        <w:t xml:space="preserve"> </w:t>
      </w:r>
      <w:r w:rsidR="003F3639">
        <w:rPr>
          <w:rFonts w:asciiTheme="minorHAnsi" w:hAnsiTheme="minorHAnsi" w:cstheme="minorHAnsi"/>
          <w:sz w:val="24"/>
          <w:szCs w:val="24"/>
          <w:lang w:val="es-ES_tradnl"/>
        </w:rPr>
        <w:t>Por esta vía política represiva es imposible solucionar el conflicto que el Estado chileno tiene con el Pueblo Mapuche.</w:t>
      </w:r>
      <w:r w:rsidR="00BF1784">
        <w:rPr>
          <w:rFonts w:asciiTheme="minorHAnsi" w:hAnsiTheme="minorHAnsi" w:cstheme="minorHAnsi"/>
          <w:sz w:val="24"/>
          <w:szCs w:val="24"/>
          <w:lang w:val="es-ES_tradnl"/>
        </w:rPr>
        <w:t xml:space="preserve"> Exigimos el retiro del “Comando Jungla” de territorio mapuche. ¡Basta de abusos!</w:t>
      </w:r>
    </w:p>
    <w:p w14:paraId="47FC7044" w14:textId="3C9EACB6" w:rsidR="004A7329" w:rsidRDefault="003F3639" w:rsidP="004A7329">
      <w:pPr>
        <w:pStyle w:val="Cuerpo"/>
        <w:numPr>
          <w:ilvl w:val="0"/>
          <w:numId w:val="4"/>
        </w:numPr>
        <w:spacing w:line="288" w:lineRule="auto"/>
        <w:jc w:val="both"/>
        <w:rPr>
          <w:rFonts w:asciiTheme="minorHAnsi" w:hAnsiTheme="minorHAnsi"/>
          <w:sz w:val="24"/>
          <w:szCs w:val="24"/>
          <w:lang w:val="es-ES_tradnl"/>
        </w:rPr>
      </w:pPr>
      <w:r>
        <w:rPr>
          <w:rFonts w:asciiTheme="minorHAnsi" w:hAnsiTheme="minorHAnsi"/>
          <w:sz w:val="24"/>
          <w:szCs w:val="24"/>
          <w:lang w:val="es-ES_tradnl"/>
        </w:rPr>
        <w:t xml:space="preserve">Cómo el accionar violento abusivo de las fuerzas policiales contra mapuche no son un acto aislado, tampoco creemos que la Operación Huracán lo sea. Hemos sido testigos de los irregulares e injustos procesos de diversos comuneros. Todo esto no hace más que </w:t>
      </w:r>
      <w:r w:rsidR="00F221FE">
        <w:rPr>
          <w:rFonts w:asciiTheme="minorHAnsi" w:hAnsiTheme="minorHAnsi"/>
          <w:sz w:val="24"/>
          <w:szCs w:val="24"/>
          <w:lang w:val="es-ES_tradnl"/>
        </w:rPr>
        <w:t xml:space="preserve">aumentar la violencia, acrecentando </w:t>
      </w:r>
      <w:r>
        <w:rPr>
          <w:rFonts w:asciiTheme="minorHAnsi" w:hAnsiTheme="minorHAnsi"/>
          <w:sz w:val="24"/>
          <w:szCs w:val="24"/>
          <w:lang w:val="es-ES_tradnl"/>
        </w:rPr>
        <w:t>odiosidades, extrema</w:t>
      </w:r>
      <w:r w:rsidR="00F221FE">
        <w:rPr>
          <w:rFonts w:asciiTheme="minorHAnsi" w:hAnsiTheme="minorHAnsi"/>
          <w:sz w:val="24"/>
          <w:szCs w:val="24"/>
          <w:lang w:val="es-ES_tradnl"/>
        </w:rPr>
        <w:t>ndo</w:t>
      </w:r>
      <w:r>
        <w:rPr>
          <w:rFonts w:asciiTheme="minorHAnsi" w:hAnsiTheme="minorHAnsi"/>
          <w:sz w:val="24"/>
          <w:szCs w:val="24"/>
          <w:lang w:val="es-ES_tradnl"/>
        </w:rPr>
        <w:t xml:space="preserve"> posturas sobre las que se justifican posteriormente el fortalecimiento de las vía represiva de la política indígena. </w:t>
      </w:r>
      <w:r w:rsidR="00ED4E81">
        <w:rPr>
          <w:rFonts w:asciiTheme="minorHAnsi" w:hAnsiTheme="minorHAnsi"/>
          <w:sz w:val="24"/>
          <w:szCs w:val="24"/>
          <w:lang w:val="es-ES_tradnl"/>
        </w:rPr>
        <w:t>Exhortamos</w:t>
      </w:r>
      <w:r w:rsidR="004A7329" w:rsidRPr="004A7329">
        <w:rPr>
          <w:rFonts w:asciiTheme="minorHAnsi" w:hAnsiTheme="minorHAnsi"/>
          <w:sz w:val="24"/>
          <w:szCs w:val="24"/>
          <w:lang w:val="es-ES_tradnl"/>
        </w:rPr>
        <w:t xml:space="preserve"> al poder judicial y al Ministerio Público, una revisión exhaustiva de todos los procesos que se llevan en contra de comuneros </w:t>
      </w:r>
      <w:r w:rsidR="004A7329" w:rsidRPr="004A7329">
        <w:rPr>
          <w:rFonts w:asciiTheme="minorHAnsi" w:hAnsiTheme="minorHAnsi"/>
          <w:sz w:val="24"/>
          <w:szCs w:val="24"/>
          <w:lang w:val="es-ES_tradnl"/>
        </w:rPr>
        <w:lastRenderedPageBreak/>
        <w:t xml:space="preserve">mapuche y que </w:t>
      </w:r>
      <w:r w:rsidR="006860C2">
        <w:rPr>
          <w:rFonts w:asciiTheme="minorHAnsi" w:hAnsiTheme="minorHAnsi"/>
          <w:sz w:val="24"/>
          <w:szCs w:val="24"/>
          <w:lang w:val="es-ES_tradnl"/>
        </w:rPr>
        <w:t xml:space="preserve">se garantice </w:t>
      </w:r>
      <w:r w:rsidR="004A7329" w:rsidRPr="004A7329">
        <w:rPr>
          <w:rFonts w:asciiTheme="minorHAnsi" w:hAnsiTheme="minorHAnsi"/>
          <w:sz w:val="24"/>
          <w:szCs w:val="24"/>
          <w:lang w:val="es-ES_tradnl"/>
        </w:rPr>
        <w:t xml:space="preserve">un modo de proceder de acuerdo a los estándares internacionales del derecho comparado en causas con pueblos originarios. </w:t>
      </w:r>
    </w:p>
    <w:p w14:paraId="0DBAB46A" w14:textId="759928FE" w:rsidR="004A7329" w:rsidRPr="004A7329" w:rsidRDefault="00FE4D44" w:rsidP="004E57F0">
      <w:pPr>
        <w:pStyle w:val="Cuerpo"/>
        <w:numPr>
          <w:ilvl w:val="0"/>
          <w:numId w:val="4"/>
        </w:numPr>
        <w:spacing w:line="288" w:lineRule="auto"/>
        <w:jc w:val="both"/>
        <w:rPr>
          <w:rFonts w:asciiTheme="minorHAnsi" w:hAnsiTheme="minorHAnsi" w:cstheme="minorHAnsi"/>
          <w:sz w:val="24"/>
          <w:szCs w:val="24"/>
          <w:lang w:val="en-US"/>
        </w:rPr>
      </w:pPr>
      <w:r>
        <w:rPr>
          <w:rFonts w:asciiTheme="minorHAnsi" w:hAnsiTheme="minorHAnsi"/>
          <w:sz w:val="24"/>
          <w:szCs w:val="24"/>
          <w:lang w:val="es-ES_tradnl"/>
        </w:rPr>
        <w:t xml:space="preserve">No se puede continuar dilatando </w:t>
      </w:r>
      <w:r w:rsidR="006860C2">
        <w:rPr>
          <w:rFonts w:asciiTheme="minorHAnsi" w:hAnsiTheme="minorHAnsi"/>
          <w:sz w:val="24"/>
          <w:szCs w:val="24"/>
          <w:lang w:val="es-ES_tradnl"/>
        </w:rPr>
        <w:t>el a</w:t>
      </w:r>
      <w:r w:rsidR="00EC021C">
        <w:rPr>
          <w:rFonts w:asciiTheme="minorHAnsi" w:hAnsiTheme="minorHAnsi"/>
          <w:sz w:val="24"/>
          <w:szCs w:val="24"/>
          <w:lang w:val="es-ES_tradnl"/>
        </w:rPr>
        <w:t>bordaje de las demandas políticas del Pueblo Mapuche</w:t>
      </w:r>
      <w:r>
        <w:rPr>
          <w:rFonts w:asciiTheme="minorHAnsi" w:hAnsiTheme="minorHAnsi"/>
          <w:sz w:val="24"/>
          <w:szCs w:val="24"/>
          <w:lang w:val="es-ES_tradnl"/>
        </w:rPr>
        <w:t>, pues son el único camino para</w:t>
      </w:r>
      <w:r w:rsidR="00EC021C">
        <w:rPr>
          <w:rFonts w:asciiTheme="minorHAnsi" w:hAnsiTheme="minorHAnsi"/>
          <w:sz w:val="24"/>
          <w:szCs w:val="24"/>
          <w:lang w:val="es-ES_tradnl"/>
        </w:rPr>
        <w:t xml:space="preserve"> encontrar la paz en base a la justicia. </w:t>
      </w:r>
      <w:r>
        <w:rPr>
          <w:rFonts w:asciiTheme="minorHAnsi" w:hAnsiTheme="minorHAnsi"/>
          <w:sz w:val="24"/>
          <w:szCs w:val="24"/>
          <w:lang w:val="es-ES_tradnl"/>
        </w:rPr>
        <w:t xml:space="preserve">La actual política indígena se equivoca al empeñarse </w:t>
      </w:r>
      <w:r w:rsidR="0048039B">
        <w:rPr>
          <w:rFonts w:asciiTheme="minorHAnsi" w:hAnsiTheme="minorHAnsi"/>
          <w:sz w:val="24"/>
          <w:szCs w:val="24"/>
          <w:lang w:val="es-ES_tradnl"/>
        </w:rPr>
        <w:t>en una vía cultural sin reconocimientos políticos; en un vía represiva, que solo ha traído dolor y muerte; y una vía empresarial, que desconoce el desarrollo mapuche y genera más presión en el territorio, como lo</w:t>
      </w:r>
      <w:r w:rsidR="004A7329" w:rsidRPr="004A7329">
        <w:rPr>
          <w:rFonts w:asciiTheme="minorHAnsi" w:hAnsiTheme="minorHAnsi" w:cstheme="minorHAnsi"/>
          <w:sz w:val="24"/>
          <w:szCs w:val="24"/>
        </w:rPr>
        <w:t xml:space="preserve"> vemos en los actuales conflictos territoriales por el agua (centrales hidroeléctricas), por la tierra (forestales</w:t>
      </w:r>
      <w:r w:rsidR="002B7A0E">
        <w:rPr>
          <w:rFonts w:asciiTheme="minorHAnsi" w:hAnsiTheme="minorHAnsi" w:cstheme="minorHAnsi"/>
          <w:sz w:val="24"/>
          <w:szCs w:val="24"/>
        </w:rPr>
        <w:t xml:space="preserve"> y mineras</w:t>
      </w:r>
      <w:r w:rsidR="004A7329" w:rsidRPr="004A7329">
        <w:rPr>
          <w:rFonts w:asciiTheme="minorHAnsi" w:hAnsiTheme="minorHAnsi" w:cstheme="minorHAnsi"/>
          <w:sz w:val="24"/>
          <w:szCs w:val="24"/>
        </w:rPr>
        <w:t>)</w:t>
      </w:r>
      <w:r w:rsidR="0048039B">
        <w:rPr>
          <w:rFonts w:asciiTheme="minorHAnsi" w:hAnsiTheme="minorHAnsi" w:cstheme="minorHAnsi"/>
          <w:sz w:val="24"/>
          <w:szCs w:val="24"/>
        </w:rPr>
        <w:t xml:space="preserve"> y </w:t>
      </w:r>
      <w:r w:rsidR="004A7329" w:rsidRPr="004A7329">
        <w:rPr>
          <w:rFonts w:asciiTheme="minorHAnsi" w:hAnsiTheme="minorHAnsi" w:cstheme="minorHAnsi"/>
          <w:sz w:val="24"/>
          <w:szCs w:val="24"/>
        </w:rPr>
        <w:t>por el mar (</w:t>
      </w:r>
      <w:r w:rsidR="002B7A0E">
        <w:rPr>
          <w:rFonts w:asciiTheme="minorHAnsi" w:hAnsiTheme="minorHAnsi" w:cstheme="minorHAnsi"/>
          <w:sz w:val="24"/>
          <w:szCs w:val="24"/>
        </w:rPr>
        <w:t>salmoneras</w:t>
      </w:r>
      <w:r w:rsidR="004A7329" w:rsidRPr="004A7329">
        <w:rPr>
          <w:rFonts w:asciiTheme="minorHAnsi" w:hAnsiTheme="minorHAnsi" w:cstheme="minorHAnsi"/>
          <w:sz w:val="24"/>
          <w:szCs w:val="24"/>
        </w:rPr>
        <w:t>)</w:t>
      </w:r>
      <w:r w:rsidR="0048039B">
        <w:rPr>
          <w:rFonts w:asciiTheme="minorHAnsi" w:hAnsiTheme="minorHAnsi" w:cstheme="minorHAnsi"/>
          <w:sz w:val="24"/>
          <w:szCs w:val="24"/>
        </w:rPr>
        <w:t>. No es casualidad l</w:t>
      </w:r>
      <w:r w:rsidR="004A7329" w:rsidRPr="004A7329">
        <w:rPr>
          <w:rFonts w:asciiTheme="minorHAnsi" w:hAnsiTheme="minorHAnsi" w:cstheme="minorHAnsi"/>
          <w:sz w:val="24"/>
          <w:szCs w:val="24"/>
        </w:rPr>
        <w:t>os actuales escenarios de conflictos están todos relacionados con estas actividades industriales que responden a ese modelo de intervención que amenaza la vida de las comunidades mapuche</w:t>
      </w:r>
      <w:r w:rsidR="002B7A0E">
        <w:rPr>
          <w:rFonts w:asciiTheme="minorHAnsi" w:hAnsiTheme="minorHAnsi" w:cstheme="minorHAnsi"/>
          <w:sz w:val="24"/>
          <w:szCs w:val="24"/>
        </w:rPr>
        <w:t xml:space="preserve"> y de todos los que vivimos en esos territorios</w:t>
      </w:r>
      <w:r w:rsidR="004A7329" w:rsidRPr="004A7329">
        <w:rPr>
          <w:rFonts w:asciiTheme="minorHAnsi" w:hAnsiTheme="minorHAnsi" w:cstheme="minorHAnsi"/>
          <w:sz w:val="24"/>
          <w:szCs w:val="24"/>
        </w:rPr>
        <w:t>.</w:t>
      </w:r>
      <w:r w:rsidR="004A7329" w:rsidRPr="004A7329">
        <w:rPr>
          <w:rFonts w:asciiTheme="minorHAnsi" w:hAnsiTheme="minorHAnsi" w:cstheme="minorHAnsi"/>
          <w:sz w:val="24"/>
          <w:szCs w:val="24"/>
          <w:lang w:val="es-ES_tradnl"/>
        </w:rPr>
        <w:t xml:space="preserve"> </w:t>
      </w:r>
    </w:p>
    <w:p w14:paraId="1C92D134" w14:textId="54E1057C" w:rsidR="006860C2" w:rsidRPr="004E57F0" w:rsidRDefault="004A7329" w:rsidP="004E57F0">
      <w:pPr>
        <w:pStyle w:val="Cuerpo"/>
        <w:numPr>
          <w:ilvl w:val="0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line="288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4E57F0">
        <w:rPr>
          <w:rFonts w:asciiTheme="minorHAnsi" w:hAnsiTheme="minorHAnsi" w:cstheme="minorHAnsi"/>
          <w:sz w:val="24"/>
          <w:szCs w:val="24"/>
        </w:rPr>
        <w:t>El camino de la paz como fruto de la justica no es fácil, pero</w:t>
      </w:r>
      <w:r w:rsidR="00BF1784" w:rsidRPr="004E57F0">
        <w:rPr>
          <w:rFonts w:asciiTheme="minorHAnsi" w:hAnsiTheme="minorHAnsi" w:cstheme="minorHAnsi"/>
          <w:sz w:val="24"/>
          <w:szCs w:val="24"/>
        </w:rPr>
        <w:t xml:space="preserve"> no se puede renunciar a este esfuerzo si verdaderamente valoramos la vida de todos y todas. </w:t>
      </w:r>
      <w:r w:rsidRPr="004E57F0">
        <w:rPr>
          <w:rFonts w:asciiTheme="minorHAnsi" w:hAnsiTheme="minorHAnsi" w:cstheme="minorHAnsi"/>
          <w:sz w:val="24"/>
          <w:szCs w:val="24"/>
        </w:rPr>
        <w:t xml:space="preserve"> Por eso urge que ante este grave hecho de violencia estatal que ha producido la muerte de un joven mapuche se busque justicia y reparación. </w:t>
      </w:r>
      <w:bookmarkStart w:id="1" w:name="_Hlk530168178"/>
    </w:p>
    <w:p w14:paraId="477089A3" w14:textId="5855EB17" w:rsidR="004A7329" w:rsidRPr="006860C2" w:rsidRDefault="004A7329" w:rsidP="004E57F0">
      <w:pPr>
        <w:pStyle w:val="Cuerpo"/>
        <w:numPr>
          <w:ilvl w:val="0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line="288" w:lineRule="auto"/>
        <w:jc w:val="both"/>
        <w:rPr>
          <w:rFonts w:asciiTheme="minorHAnsi" w:hAnsiTheme="minorHAnsi"/>
          <w:sz w:val="24"/>
          <w:szCs w:val="24"/>
          <w:lang w:val="es-ES_tradnl"/>
        </w:rPr>
      </w:pPr>
      <w:r w:rsidRPr="006860C2">
        <w:rPr>
          <w:rFonts w:asciiTheme="minorHAnsi" w:hAnsiTheme="minorHAnsi"/>
          <w:sz w:val="24"/>
          <w:szCs w:val="24"/>
          <w:lang w:val="es-ES_tradnl"/>
        </w:rPr>
        <w:t xml:space="preserve">Como cristianos, sabiendo que hemos sido parte en los dolorosos procesos de conquista y colonización, y de muchos modos nos hemos omitido de las justas demandas del Pueblo Nación Mapuche, llamamos a nuestras iglesias </w:t>
      </w:r>
      <w:r w:rsidR="00BF1784" w:rsidRPr="006860C2">
        <w:rPr>
          <w:rFonts w:asciiTheme="minorHAnsi" w:hAnsiTheme="minorHAnsi"/>
          <w:sz w:val="24"/>
          <w:szCs w:val="24"/>
          <w:lang w:val="es-ES_tradnl"/>
        </w:rPr>
        <w:t xml:space="preserve">y sus autoridades </w:t>
      </w:r>
      <w:r w:rsidRPr="006860C2">
        <w:rPr>
          <w:rFonts w:asciiTheme="minorHAnsi" w:hAnsiTheme="minorHAnsi"/>
          <w:sz w:val="24"/>
          <w:szCs w:val="24"/>
          <w:lang w:val="es-ES_tradnl"/>
        </w:rPr>
        <w:t xml:space="preserve">a solidarizar </w:t>
      </w:r>
      <w:r w:rsidR="00BF1784" w:rsidRPr="006860C2">
        <w:rPr>
          <w:rFonts w:asciiTheme="minorHAnsi" w:hAnsiTheme="minorHAnsi"/>
          <w:sz w:val="24"/>
          <w:szCs w:val="24"/>
          <w:lang w:val="es-ES_tradnl"/>
        </w:rPr>
        <w:t xml:space="preserve">no solo con el dolor del Pueblo Mapuche, sino también con sus luchas por legítimos derechos, </w:t>
      </w:r>
      <w:r w:rsidRPr="006860C2">
        <w:rPr>
          <w:rFonts w:asciiTheme="minorHAnsi" w:hAnsiTheme="minorHAnsi"/>
          <w:sz w:val="24"/>
          <w:szCs w:val="24"/>
          <w:lang w:val="es-ES_tradnl"/>
        </w:rPr>
        <w:t xml:space="preserve"> a respetar </w:t>
      </w:r>
      <w:r w:rsidR="00BF1784" w:rsidRPr="006860C2">
        <w:rPr>
          <w:rFonts w:asciiTheme="minorHAnsi" w:hAnsiTheme="minorHAnsi"/>
          <w:sz w:val="24"/>
          <w:szCs w:val="24"/>
          <w:lang w:val="es-ES_tradnl"/>
        </w:rPr>
        <w:t>y aprender humildemente y sin</w:t>
      </w:r>
      <w:r w:rsidRPr="006860C2">
        <w:rPr>
          <w:rFonts w:asciiTheme="minorHAnsi" w:hAnsiTheme="minorHAnsi"/>
          <w:sz w:val="24"/>
          <w:szCs w:val="24"/>
          <w:lang w:val="es-ES_tradnl"/>
        </w:rPr>
        <w:t>ceramente</w:t>
      </w:r>
      <w:r w:rsidR="00BF1784" w:rsidRPr="006860C2">
        <w:rPr>
          <w:rFonts w:asciiTheme="minorHAnsi" w:hAnsiTheme="minorHAnsi"/>
          <w:sz w:val="24"/>
          <w:szCs w:val="24"/>
          <w:lang w:val="es-ES_tradnl"/>
        </w:rPr>
        <w:t xml:space="preserve"> de</w:t>
      </w:r>
      <w:r w:rsidRPr="006860C2">
        <w:rPr>
          <w:rFonts w:asciiTheme="minorHAnsi" w:hAnsiTheme="minorHAnsi"/>
          <w:sz w:val="24"/>
          <w:szCs w:val="24"/>
          <w:lang w:val="es-ES_tradnl"/>
        </w:rPr>
        <w:t xml:space="preserve"> su cultura y su religión</w:t>
      </w:r>
      <w:r w:rsidR="006860C2" w:rsidRPr="006860C2">
        <w:rPr>
          <w:rFonts w:asciiTheme="minorHAnsi" w:hAnsiTheme="minorHAnsi"/>
          <w:sz w:val="24"/>
          <w:szCs w:val="24"/>
          <w:lang w:val="es-ES_tradnl"/>
        </w:rPr>
        <w:t xml:space="preserve">, de modo que entre todos y todas enanchemos las fuentes de sabiduría y vida </w:t>
      </w:r>
      <w:r w:rsidR="006860C2">
        <w:rPr>
          <w:rFonts w:asciiTheme="minorHAnsi" w:hAnsiTheme="minorHAnsi"/>
          <w:sz w:val="24"/>
          <w:szCs w:val="24"/>
          <w:lang w:val="es-ES_tradnl"/>
        </w:rPr>
        <w:t xml:space="preserve">que permitan un </w:t>
      </w:r>
      <w:r w:rsidR="006860C2" w:rsidRPr="006860C2">
        <w:rPr>
          <w:rFonts w:asciiTheme="minorHAnsi" w:hAnsiTheme="minorHAnsi"/>
          <w:sz w:val="24"/>
          <w:szCs w:val="24"/>
          <w:lang w:val="es-ES_tradnl"/>
        </w:rPr>
        <w:t>Buen Con-Vivir</w:t>
      </w:r>
      <w:r w:rsidR="006860C2">
        <w:rPr>
          <w:rFonts w:asciiTheme="minorHAnsi" w:hAnsiTheme="minorHAnsi"/>
          <w:sz w:val="24"/>
          <w:szCs w:val="24"/>
          <w:lang w:val="es-ES_tradnl"/>
        </w:rPr>
        <w:t xml:space="preserve"> a todos y todas</w:t>
      </w:r>
      <w:r w:rsidRPr="006860C2">
        <w:rPr>
          <w:rFonts w:asciiTheme="minorHAnsi" w:hAnsiTheme="minorHAnsi"/>
          <w:sz w:val="24"/>
          <w:szCs w:val="24"/>
          <w:lang w:val="es-ES_tradnl"/>
        </w:rPr>
        <w:t xml:space="preserve">. </w:t>
      </w:r>
      <w:bookmarkEnd w:id="1"/>
    </w:p>
    <w:p w14:paraId="435D1293" w14:textId="77777777" w:rsidR="002B7A0E" w:rsidRPr="004A7329" w:rsidRDefault="002B7A0E" w:rsidP="002B7A0E">
      <w:pPr>
        <w:pStyle w:val="Cuerpo"/>
        <w:spacing w:line="288" w:lineRule="auto"/>
        <w:ind w:left="720"/>
        <w:jc w:val="both"/>
        <w:rPr>
          <w:rFonts w:asciiTheme="minorHAnsi" w:hAnsiTheme="minorHAnsi"/>
          <w:sz w:val="24"/>
          <w:szCs w:val="24"/>
          <w:lang w:val="es-ES_tradnl"/>
        </w:rPr>
      </w:pPr>
    </w:p>
    <w:p w14:paraId="55728583" w14:textId="77777777" w:rsidR="00DB2A7A" w:rsidRPr="00FF49BF" w:rsidRDefault="00DB2A7A" w:rsidP="00DB2A7A">
      <w:pPr>
        <w:rPr>
          <w:sz w:val="24"/>
          <w:szCs w:val="24"/>
        </w:rPr>
      </w:pPr>
      <w:r w:rsidRPr="00FF49BF">
        <w:rPr>
          <w:sz w:val="24"/>
          <w:szCs w:val="24"/>
        </w:rPr>
        <w:t xml:space="preserve">Irma </w:t>
      </w:r>
      <w:proofErr w:type="spellStart"/>
      <w:r w:rsidRPr="00FF49BF">
        <w:rPr>
          <w:sz w:val="24"/>
          <w:szCs w:val="24"/>
        </w:rPr>
        <w:t>Antiman</w:t>
      </w:r>
      <w:proofErr w:type="spellEnd"/>
      <w:r w:rsidRPr="00FF49BF">
        <w:rPr>
          <w:sz w:val="24"/>
          <w:szCs w:val="24"/>
        </w:rPr>
        <w:t xml:space="preserve">, </w:t>
      </w:r>
      <w:proofErr w:type="spellStart"/>
      <w:r w:rsidRPr="00FF49BF">
        <w:rPr>
          <w:sz w:val="24"/>
          <w:szCs w:val="24"/>
        </w:rPr>
        <w:t>Lleulleu</w:t>
      </w:r>
      <w:proofErr w:type="spellEnd"/>
      <w:r w:rsidRPr="00FF49BF">
        <w:rPr>
          <w:sz w:val="24"/>
          <w:szCs w:val="24"/>
        </w:rPr>
        <w:t>.</w:t>
      </w:r>
    </w:p>
    <w:p w14:paraId="3824B545" w14:textId="77777777" w:rsidR="00DB2A7A" w:rsidRPr="00FF49BF" w:rsidRDefault="00DB2A7A" w:rsidP="00DB2A7A">
      <w:pPr>
        <w:rPr>
          <w:sz w:val="24"/>
          <w:szCs w:val="24"/>
        </w:rPr>
      </w:pPr>
      <w:proofErr w:type="spellStart"/>
      <w:r w:rsidRPr="00FF49BF">
        <w:rPr>
          <w:sz w:val="24"/>
          <w:szCs w:val="24"/>
        </w:rPr>
        <w:t>Rumilda</w:t>
      </w:r>
      <w:proofErr w:type="spellEnd"/>
      <w:r w:rsidRPr="00FF49BF">
        <w:rPr>
          <w:sz w:val="24"/>
          <w:szCs w:val="24"/>
        </w:rPr>
        <w:t xml:space="preserve"> Pañinao </w:t>
      </w:r>
      <w:proofErr w:type="spellStart"/>
      <w:r w:rsidRPr="00FF49BF">
        <w:rPr>
          <w:sz w:val="24"/>
          <w:szCs w:val="24"/>
        </w:rPr>
        <w:t>Calbul</w:t>
      </w:r>
      <w:proofErr w:type="spellEnd"/>
      <w:r w:rsidRPr="00FF49BF">
        <w:rPr>
          <w:sz w:val="24"/>
          <w:szCs w:val="24"/>
        </w:rPr>
        <w:t>, Pastoral Mapuche Cañete.</w:t>
      </w:r>
    </w:p>
    <w:p w14:paraId="734AE431" w14:textId="628315FE" w:rsidR="00DB2A7A" w:rsidRPr="00FF49BF" w:rsidRDefault="00DB2A7A" w:rsidP="00DB2A7A">
      <w:pPr>
        <w:rPr>
          <w:sz w:val="24"/>
          <w:szCs w:val="24"/>
        </w:rPr>
      </w:pPr>
      <w:proofErr w:type="spellStart"/>
      <w:r w:rsidRPr="00FF49BF">
        <w:rPr>
          <w:sz w:val="24"/>
          <w:szCs w:val="24"/>
        </w:rPr>
        <w:t>Jeannete</w:t>
      </w:r>
      <w:proofErr w:type="spellEnd"/>
      <w:r w:rsidRPr="00FF49BF">
        <w:rPr>
          <w:sz w:val="24"/>
          <w:szCs w:val="24"/>
        </w:rPr>
        <w:t xml:space="preserve"> </w:t>
      </w:r>
      <w:proofErr w:type="spellStart"/>
      <w:r w:rsidRPr="00FF49BF">
        <w:rPr>
          <w:sz w:val="24"/>
          <w:szCs w:val="24"/>
        </w:rPr>
        <w:t>Curinao</w:t>
      </w:r>
      <w:proofErr w:type="spellEnd"/>
      <w:r w:rsidRPr="00FF49BF">
        <w:rPr>
          <w:sz w:val="24"/>
          <w:szCs w:val="24"/>
        </w:rPr>
        <w:t>, Pastoral Mapuche</w:t>
      </w:r>
      <w:r w:rsidR="00BD5334">
        <w:rPr>
          <w:sz w:val="24"/>
          <w:szCs w:val="24"/>
        </w:rPr>
        <w:t xml:space="preserve">, </w:t>
      </w:r>
      <w:r w:rsidR="00BD5334" w:rsidRPr="00FF49BF">
        <w:rPr>
          <w:sz w:val="24"/>
          <w:szCs w:val="24"/>
        </w:rPr>
        <w:t>Tirúa</w:t>
      </w:r>
    </w:p>
    <w:p w14:paraId="3EF3BA2D" w14:textId="57D510E5" w:rsidR="00DB2A7A" w:rsidRPr="00FF49BF" w:rsidRDefault="00DB2A7A" w:rsidP="00DB2A7A">
      <w:pPr>
        <w:rPr>
          <w:sz w:val="24"/>
          <w:szCs w:val="24"/>
        </w:rPr>
      </w:pPr>
      <w:r w:rsidRPr="00FF49BF">
        <w:rPr>
          <w:sz w:val="24"/>
          <w:szCs w:val="24"/>
        </w:rPr>
        <w:t>Rayen Pichun Huenuman, Pastoral Mapuche</w:t>
      </w:r>
      <w:r>
        <w:rPr>
          <w:sz w:val="24"/>
          <w:szCs w:val="24"/>
        </w:rPr>
        <w:t>, Colcuma,</w:t>
      </w:r>
      <w:r w:rsidRPr="00FF49BF">
        <w:rPr>
          <w:sz w:val="24"/>
          <w:szCs w:val="24"/>
        </w:rPr>
        <w:t xml:space="preserve"> </w:t>
      </w:r>
      <w:r w:rsidR="00BD5334" w:rsidRPr="00FF49BF">
        <w:rPr>
          <w:sz w:val="24"/>
          <w:szCs w:val="24"/>
        </w:rPr>
        <w:t>Tirúa</w:t>
      </w:r>
      <w:r w:rsidRPr="00FF49BF">
        <w:rPr>
          <w:sz w:val="24"/>
          <w:szCs w:val="24"/>
        </w:rPr>
        <w:t>.</w:t>
      </w:r>
    </w:p>
    <w:p w14:paraId="5A487C32" w14:textId="5C3FDD32" w:rsidR="005969FA" w:rsidRDefault="005969FA">
      <w:pPr>
        <w:rPr>
          <w:sz w:val="24"/>
          <w:szCs w:val="24"/>
        </w:rPr>
      </w:pPr>
      <w:r w:rsidRPr="005969FA">
        <w:rPr>
          <w:sz w:val="24"/>
          <w:szCs w:val="24"/>
        </w:rPr>
        <w:t xml:space="preserve">Jeanette </w:t>
      </w:r>
      <w:proofErr w:type="spellStart"/>
      <w:r w:rsidRPr="005969FA">
        <w:rPr>
          <w:sz w:val="24"/>
          <w:szCs w:val="24"/>
        </w:rPr>
        <w:t>Perez</w:t>
      </w:r>
      <w:proofErr w:type="spellEnd"/>
      <w:r>
        <w:rPr>
          <w:sz w:val="24"/>
          <w:szCs w:val="24"/>
        </w:rPr>
        <w:t>,</w:t>
      </w:r>
      <w:r w:rsidRPr="005969FA">
        <w:rPr>
          <w:sz w:val="24"/>
          <w:szCs w:val="24"/>
        </w:rPr>
        <w:t xml:space="preserve"> comunidad teológica del sur</w:t>
      </w:r>
      <w:r>
        <w:rPr>
          <w:sz w:val="24"/>
          <w:szCs w:val="24"/>
        </w:rPr>
        <w:t xml:space="preserve">, Temuco.  </w:t>
      </w:r>
    </w:p>
    <w:p w14:paraId="758CCD71" w14:textId="2D7B814A" w:rsidR="00DB2A7A" w:rsidRPr="00FF49BF" w:rsidRDefault="00DB2A7A" w:rsidP="00DB2A7A">
      <w:pPr>
        <w:rPr>
          <w:sz w:val="24"/>
          <w:szCs w:val="24"/>
        </w:rPr>
      </w:pPr>
      <w:r w:rsidRPr="00FF49BF">
        <w:rPr>
          <w:sz w:val="24"/>
          <w:szCs w:val="24"/>
        </w:rPr>
        <w:t>Fra</w:t>
      </w:r>
      <w:r>
        <w:rPr>
          <w:sz w:val="24"/>
          <w:szCs w:val="24"/>
        </w:rPr>
        <w:t>n</w:t>
      </w:r>
      <w:r w:rsidRPr="00FF49BF">
        <w:rPr>
          <w:sz w:val="24"/>
          <w:szCs w:val="24"/>
        </w:rPr>
        <w:t xml:space="preserve">cisco </w:t>
      </w:r>
      <w:proofErr w:type="spellStart"/>
      <w:r w:rsidRPr="00FF49BF">
        <w:rPr>
          <w:sz w:val="24"/>
          <w:szCs w:val="24"/>
        </w:rPr>
        <w:t>Pichun</w:t>
      </w:r>
      <w:proofErr w:type="spellEnd"/>
      <w:r w:rsidRPr="00FF49BF">
        <w:rPr>
          <w:sz w:val="24"/>
          <w:szCs w:val="24"/>
        </w:rPr>
        <w:t xml:space="preserve"> Quintupil, </w:t>
      </w:r>
      <w:proofErr w:type="spellStart"/>
      <w:r w:rsidRPr="00FF49BF">
        <w:rPr>
          <w:sz w:val="24"/>
          <w:szCs w:val="24"/>
        </w:rPr>
        <w:t>Colcuma</w:t>
      </w:r>
      <w:proofErr w:type="spellEnd"/>
      <w:r w:rsidRPr="00FF49BF">
        <w:rPr>
          <w:sz w:val="24"/>
          <w:szCs w:val="24"/>
        </w:rPr>
        <w:t xml:space="preserve">, </w:t>
      </w:r>
      <w:r w:rsidR="00BD5334" w:rsidRPr="00FF49BF">
        <w:rPr>
          <w:sz w:val="24"/>
          <w:szCs w:val="24"/>
        </w:rPr>
        <w:t>Tirúa</w:t>
      </w:r>
      <w:r w:rsidRPr="00FF49BF">
        <w:rPr>
          <w:sz w:val="24"/>
          <w:szCs w:val="24"/>
        </w:rPr>
        <w:t>.</w:t>
      </w:r>
    </w:p>
    <w:p w14:paraId="1915B503" w14:textId="6BF7DB4C" w:rsidR="005969FA" w:rsidRDefault="005969FA" w:rsidP="005969FA">
      <w:pPr>
        <w:rPr>
          <w:sz w:val="24"/>
          <w:szCs w:val="24"/>
        </w:rPr>
      </w:pPr>
      <w:r w:rsidRPr="005969FA">
        <w:rPr>
          <w:sz w:val="24"/>
          <w:szCs w:val="24"/>
        </w:rPr>
        <w:t xml:space="preserve">Fernando Díaz </w:t>
      </w:r>
      <w:proofErr w:type="spellStart"/>
      <w:r w:rsidRPr="005969FA">
        <w:rPr>
          <w:sz w:val="24"/>
          <w:szCs w:val="24"/>
        </w:rPr>
        <w:t>svd</w:t>
      </w:r>
      <w:proofErr w:type="spellEnd"/>
      <w:r>
        <w:rPr>
          <w:sz w:val="24"/>
          <w:szCs w:val="24"/>
        </w:rPr>
        <w:t xml:space="preserve">, </w:t>
      </w:r>
      <w:r w:rsidRPr="005969FA">
        <w:rPr>
          <w:sz w:val="24"/>
          <w:szCs w:val="24"/>
        </w:rPr>
        <w:t>JUPIC Araucanía</w:t>
      </w:r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Metrenko</w:t>
      </w:r>
      <w:proofErr w:type="spellEnd"/>
      <w:r>
        <w:rPr>
          <w:sz w:val="24"/>
          <w:szCs w:val="24"/>
        </w:rPr>
        <w:t xml:space="preserve">. </w:t>
      </w:r>
    </w:p>
    <w:p w14:paraId="2A29565B" w14:textId="727892A4" w:rsidR="00295764" w:rsidRDefault="00FE4D44">
      <w:pPr>
        <w:rPr>
          <w:sz w:val="24"/>
          <w:szCs w:val="24"/>
        </w:rPr>
      </w:pPr>
      <w:r>
        <w:rPr>
          <w:sz w:val="24"/>
          <w:szCs w:val="24"/>
        </w:rPr>
        <w:t xml:space="preserve">David Soto </w:t>
      </w:r>
      <w:proofErr w:type="spellStart"/>
      <w:r>
        <w:rPr>
          <w:sz w:val="24"/>
          <w:szCs w:val="24"/>
        </w:rPr>
        <w:t>sj</w:t>
      </w:r>
      <w:proofErr w:type="spellEnd"/>
      <w:r>
        <w:rPr>
          <w:sz w:val="24"/>
          <w:szCs w:val="24"/>
        </w:rPr>
        <w:t xml:space="preserve">, comunidad jesuita de Tirúa. </w:t>
      </w:r>
    </w:p>
    <w:p w14:paraId="05399FD6" w14:textId="599CE6EE" w:rsidR="00FE4D44" w:rsidRDefault="00FE4D44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Juan Fuenzalida </w:t>
      </w:r>
      <w:proofErr w:type="spellStart"/>
      <w:r>
        <w:rPr>
          <w:sz w:val="24"/>
          <w:szCs w:val="24"/>
        </w:rPr>
        <w:t>sj</w:t>
      </w:r>
      <w:proofErr w:type="spellEnd"/>
      <w:r>
        <w:rPr>
          <w:sz w:val="24"/>
          <w:szCs w:val="24"/>
        </w:rPr>
        <w:t xml:space="preserve">, comunidad jesuita de Tirúa. </w:t>
      </w:r>
    </w:p>
    <w:p w14:paraId="1EA4DA63" w14:textId="0C2C0350" w:rsidR="005969FA" w:rsidRDefault="005969FA">
      <w:pPr>
        <w:rPr>
          <w:sz w:val="24"/>
          <w:szCs w:val="24"/>
        </w:rPr>
      </w:pPr>
      <w:r>
        <w:rPr>
          <w:sz w:val="24"/>
          <w:szCs w:val="24"/>
        </w:rPr>
        <w:t xml:space="preserve">Carlos </w:t>
      </w:r>
      <w:proofErr w:type="spellStart"/>
      <w:r>
        <w:rPr>
          <w:sz w:val="24"/>
          <w:szCs w:val="24"/>
        </w:rPr>
        <w:t>Bresciani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sj</w:t>
      </w:r>
      <w:proofErr w:type="spellEnd"/>
      <w:r>
        <w:rPr>
          <w:sz w:val="24"/>
          <w:szCs w:val="24"/>
        </w:rPr>
        <w:t xml:space="preserve">, comunidad jesuita de Tirúa. </w:t>
      </w:r>
    </w:p>
    <w:p w14:paraId="1A09353D" w14:textId="3C262B8B" w:rsidR="00FF49BF" w:rsidRDefault="00FF49BF" w:rsidP="00FF49BF">
      <w:pPr>
        <w:rPr>
          <w:sz w:val="24"/>
          <w:szCs w:val="24"/>
        </w:rPr>
      </w:pPr>
      <w:r w:rsidRPr="00FF49BF">
        <w:rPr>
          <w:sz w:val="24"/>
          <w:szCs w:val="24"/>
        </w:rPr>
        <w:t xml:space="preserve">Matthias </w:t>
      </w:r>
      <w:proofErr w:type="spellStart"/>
      <w:r w:rsidRPr="00FF49BF">
        <w:rPr>
          <w:sz w:val="24"/>
          <w:szCs w:val="24"/>
        </w:rPr>
        <w:t>Platze</w:t>
      </w:r>
      <w:proofErr w:type="spellEnd"/>
      <w:r w:rsidRPr="00FF49BF">
        <w:rPr>
          <w:sz w:val="24"/>
          <w:szCs w:val="24"/>
        </w:rPr>
        <w:t xml:space="preserve">, Pastoral Mapuche, Los </w:t>
      </w:r>
      <w:proofErr w:type="spellStart"/>
      <w:r w:rsidRPr="00FF49BF">
        <w:rPr>
          <w:sz w:val="24"/>
          <w:szCs w:val="24"/>
        </w:rPr>
        <w:t>Angeles</w:t>
      </w:r>
      <w:proofErr w:type="spellEnd"/>
      <w:r>
        <w:rPr>
          <w:sz w:val="24"/>
          <w:szCs w:val="24"/>
        </w:rPr>
        <w:t>.</w:t>
      </w:r>
    </w:p>
    <w:p w14:paraId="40CBE9DF" w14:textId="470C1669" w:rsidR="00FF49BF" w:rsidRPr="00FF49BF" w:rsidRDefault="00FF49BF" w:rsidP="00FF49BF">
      <w:pPr>
        <w:rPr>
          <w:sz w:val="24"/>
          <w:szCs w:val="24"/>
        </w:rPr>
      </w:pPr>
      <w:r w:rsidRPr="00FF49BF">
        <w:rPr>
          <w:sz w:val="24"/>
          <w:szCs w:val="24"/>
        </w:rPr>
        <w:t xml:space="preserve">Sandra </w:t>
      </w:r>
      <w:proofErr w:type="spellStart"/>
      <w:r w:rsidRPr="00FF49BF">
        <w:rPr>
          <w:sz w:val="24"/>
          <w:szCs w:val="24"/>
        </w:rPr>
        <w:t>Catrilao</w:t>
      </w:r>
      <w:proofErr w:type="spellEnd"/>
      <w:r w:rsidRPr="00FF49BF">
        <w:rPr>
          <w:sz w:val="24"/>
          <w:szCs w:val="24"/>
        </w:rPr>
        <w:t>, Pastoral Mapuche Santiago</w:t>
      </w:r>
      <w:r>
        <w:rPr>
          <w:sz w:val="24"/>
          <w:szCs w:val="24"/>
        </w:rPr>
        <w:t xml:space="preserve">. </w:t>
      </w:r>
    </w:p>
    <w:p w14:paraId="69D7E20E" w14:textId="35C487C5" w:rsidR="00FF49BF" w:rsidRPr="00FF49BF" w:rsidRDefault="00FF49BF" w:rsidP="00FF49BF">
      <w:pPr>
        <w:rPr>
          <w:sz w:val="24"/>
          <w:szCs w:val="24"/>
        </w:rPr>
      </w:pPr>
      <w:r w:rsidRPr="00FF49BF">
        <w:rPr>
          <w:sz w:val="24"/>
          <w:szCs w:val="24"/>
        </w:rPr>
        <w:t xml:space="preserve">María Ximena </w:t>
      </w:r>
      <w:proofErr w:type="spellStart"/>
      <w:r w:rsidRPr="00FF49BF">
        <w:rPr>
          <w:sz w:val="24"/>
          <w:szCs w:val="24"/>
        </w:rPr>
        <w:t>Cayupi</w:t>
      </w:r>
      <w:proofErr w:type="spellEnd"/>
      <w:r w:rsidRPr="00FF49BF">
        <w:rPr>
          <w:sz w:val="24"/>
          <w:szCs w:val="24"/>
        </w:rPr>
        <w:t>, Pastoral Mapuche Santiago</w:t>
      </w:r>
      <w:r>
        <w:rPr>
          <w:sz w:val="24"/>
          <w:szCs w:val="24"/>
        </w:rPr>
        <w:t xml:space="preserve">. </w:t>
      </w:r>
    </w:p>
    <w:p w14:paraId="79316B8C" w14:textId="3AC060BA" w:rsidR="00FF49BF" w:rsidRPr="00FF49BF" w:rsidRDefault="00FF49BF" w:rsidP="00FF49BF">
      <w:pPr>
        <w:rPr>
          <w:sz w:val="24"/>
          <w:szCs w:val="24"/>
        </w:rPr>
      </w:pPr>
      <w:proofErr w:type="spellStart"/>
      <w:r w:rsidRPr="00FF49BF">
        <w:rPr>
          <w:sz w:val="24"/>
          <w:szCs w:val="24"/>
        </w:rPr>
        <w:t>Hernan</w:t>
      </w:r>
      <w:proofErr w:type="spellEnd"/>
      <w:r w:rsidRPr="00FF49BF">
        <w:rPr>
          <w:sz w:val="24"/>
          <w:szCs w:val="24"/>
        </w:rPr>
        <w:t xml:space="preserve"> </w:t>
      </w:r>
      <w:proofErr w:type="spellStart"/>
      <w:r w:rsidRPr="00FF49BF">
        <w:rPr>
          <w:sz w:val="24"/>
          <w:szCs w:val="24"/>
        </w:rPr>
        <w:t>Llancaleo</w:t>
      </w:r>
      <w:proofErr w:type="spellEnd"/>
      <w:r w:rsidRPr="00FF49BF">
        <w:rPr>
          <w:sz w:val="24"/>
          <w:szCs w:val="24"/>
        </w:rPr>
        <w:t>, coordinador Pastoral Mapuche</w:t>
      </w:r>
      <w:r>
        <w:rPr>
          <w:sz w:val="24"/>
          <w:szCs w:val="24"/>
        </w:rPr>
        <w:t>,</w:t>
      </w:r>
      <w:r w:rsidRPr="00FF49BF">
        <w:rPr>
          <w:sz w:val="24"/>
          <w:szCs w:val="24"/>
        </w:rPr>
        <w:t xml:space="preserve"> arquidiócesis de Concepción</w:t>
      </w:r>
    </w:p>
    <w:p w14:paraId="28FF2BD2" w14:textId="77777777" w:rsidR="00FF49BF" w:rsidRPr="00FF49BF" w:rsidRDefault="00FF49BF" w:rsidP="00FF49BF">
      <w:pPr>
        <w:rPr>
          <w:sz w:val="24"/>
          <w:szCs w:val="24"/>
        </w:rPr>
      </w:pPr>
      <w:proofErr w:type="spellStart"/>
      <w:r w:rsidRPr="00FF49BF">
        <w:rPr>
          <w:sz w:val="24"/>
          <w:szCs w:val="24"/>
        </w:rPr>
        <w:t>Elzbieta</w:t>
      </w:r>
      <w:proofErr w:type="spellEnd"/>
      <w:r w:rsidRPr="00FF49BF">
        <w:rPr>
          <w:sz w:val="24"/>
          <w:szCs w:val="24"/>
        </w:rPr>
        <w:t xml:space="preserve"> </w:t>
      </w:r>
      <w:proofErr w:type="spellStart"/>
      <w:r w:rsidRPr="00FF49BF">
        <w:rPr>
          <w:sz w:val="24"/>
          <w:szCs w:val="24"/>
        </w:rPr>
        <w:t>Wojenska</w:t>
      </w:r>
      <w:proofErr w:type="spellEnd"/>
      <w:r w:rsidRPr="00FF49BF">
        <w:rPr>
          <w:sz w:val="24"/>
          <w:szCs w:val="24"/>
        </w:rPr>
        <w:t>, Pastoral Mapuche Santiago</w:t>
      </w:r>
    </w:p>
    <w:p w14:paraId="6040D421" w14:textId="3216E2B6" w:rsidR="00FF49BF" w:rsidRDefault="00FF49BF" w:rsidP="00FF49BF">
      <w:pPr>
        <w:rPr>
          <w:sz w:val="24"/>
          <w:szCs w:val="24"/>
        </w:rPr>
      </w:pPr>
      <w:proofErr w:type="spellStart"/>
      <w:r w:rsidRPr="00FF49BF">
        <w:rPr>
          <w:sz w:val="24"/>
          <w:szCs w:val="24"/>
        </w:rPr>
        <w:t>Edulia</w:t>
      </w:r>
      <w:proofErr w:type="spellEnd"/>
      <w:r w:rsidRPr="00FF49BF">
        <w:rPr>
          <w:sz w:val="24"/>
          <w:szCs w:val="24"/>
        </w:rPr>
        <w:t xml:space="preserve"> </w:t>
      </w:r>
      <w:proofErr w:type="spellStart"/>
      <w:r w:rsidRPr="00FF49BF">
        <w:rPr>
          <w:sz w:val="24"/>
          <w:szCs w:val="24"/>
        </w:rPr>
        <w:t>Trango</w:t>
      </w:r>
      <w:proofErr w:type="spellEnd"/>
      <w:r w:rsidRPr="00FF49BF">
        <w:rPr>
          <w:sz w:val="24"/>
          <w:szCs w:val="24"/>
        </w:rPr>
        <w:t xml:space="preserve">, comunidad </w:t>
      </w:r>
      <w:proofErr w:type="spellStart"/>
      <w:r w:rsidRPr="00FF49BF">
        <w:rPr>
          <w:sz w:val="24"/>
          <w:szCs w:val="24"/>
        </w:rPr>
        <w:t>Paicavi</w:t>
      </w:r>
      <w:proofErr w:type="spellEnd"/>
      <w:r w:rsidRPr="00FF49BF">
        <w:rPr>
          <w:sz w:val="24"/>
          <w:szCs w:val="24"/>
        </w:rPr>
        <w:t xml:space="preserve"> Grande</w:t>
      </w:r>
      <w:r>
        <w:rPr>
          <w:sz w:val="24"/>
          <w:szCs w:val="24"/>
        </w:rPr>
        <w:t xml:space="preserve">, Cañete. </w:t>
      </w:r>
    </w:p>
    <w:p w14:paraId="3AB6F7A0" w14:textId="68B74D51" w:rsidR="00BD5334" w:rsidRDefault="00BD5334" w:rsidP="00FF49BF">
      <w:pPr>
        <w:rPr>
          <w:sz w:val="24"/>
          <w:szCs w:val="24"/>
        </w:rPr>
      </w:pPr>
      <w:r>
        <w:rPr>
          <w:sz w:val="24"/>
          <w:szCs w:val="24"/>
        </w:rPr>
        <w:t xml:space="preserve">Pedro Pablo Achondo, teólogo, Santiago. </w:t>
      </w:r>
    </w:p>
    <w:p w14:paraId="47C1967E" w14:textId="717263EB" w:rsidR="00BD5334" w:rsidRDefault="00BD5334" w:rsidP="00FF49BF">
      <w:pPr>
        <w:rPr>
          <w:sz w:val="24"/>
          <w:szCs w:val="24"/>
        </w:rPr>
      </w:pPr>
      <w:r>
        <w:rPr>
          <w:sz w:val="24"/>
          <w:szCs w:val="24"/>
        </w:rPr>
        <w:t xml:space="preserve">Verónica Pérez, Pastoral Mapuche, Santiago. </w:t>
      </w:r>
    </w:p>
    <w:p w14:paraId="4C70285B" w14:textId="6861A615" w:rsidR="00BD5334" w:rsidRDefault="00BD5334" w:rsidP="00FF49BF">
      <w:pPr>
        <w:rPr>
          <w:sz w:val="24"/>
          <w:szCs w:val="24"/>
        </w:rPr>
      </w:pPr>
      <w:r>
        <w:rPr>
          <w:sz w:val="24"/>
          <w:szCs w:val="24"/>
        </w:rPr>
        <w:t xml:space="preserve">Celmira Rojas, Pastoral Mapuche, Santiago. </w:t>
      </w:r>
    </w:p>
    <w:p w14:paraId="2E2BFBA5" w14:textId="25DA0EFF" w:rsidR="00BD5334" w:rsidRDefault="00BD5334" w:rsidP="00FF49BF">
      <w:pPr>
        <w:rPr>
          <w:sz w:val="24"/>
          <w:szCs w:val="24"/>
        </w:rPr>
      </w:pPr>
      <w:r>
        <w:rPr>
          <w:sz w:val="24"/>
          <w:szCs w:val="24"/>
        </w:rPr>
        <w:t xml:space="preserve">Claudia Ulloa, Pastoral Mapuche, Santiago. </w:t>
      </w:r>
    </w:p>
    <w:p w14:paraId="3FE095A7" w14:textId="718DDD83" w:rsidR="00BD5334" w:rsidRDefault="00BD5334" w:rsidP="00FF49BF">
      <w:pPr>
        <w:rPr>
          <w:sz w:val="24"/>
          <w:szCs w:val="24"/>
        </w:rPr>
      </w:pPr>
      <w:r>
        <w:rPr>
          <w:sz w:val="24"/>
          <w:szCs w:val="24"/>
        </w:rPr>
        <w:t xml:space="preserve">Hernán Morales, Pastoral Mapuche, Santiago. </w:t>
      </w:r>
    </w:p>
    <w:p w14:paraId="6A77E9BE" w14:textId="5FF4604A" w:rsidR="00BD5334" w:rsidRDefault="00BD5334" w:rsidP="00FF49BF">
      <w:pPr>
        <w:rPr>
          <w:sz w:val="24"/>
          <w:szCs w:val="24"/>
        </w:rPr>
      </w:pPr>
      <w:r>
        <w:rPr>
          <w:sz w:val="24"/>
          <w:szCs w:val="24"/>
        </w:rPr>
        <w:t xml:space="preserve">Juan </w:t>
      </w:r>
      <w:proofErr w:type="spellStart"/>
      <w:r>
        <w:rPr>
          <w:sz w:val="24"/>
          <w:szCs w:val="24"/>
        </w:rPr>
        <w:t>Paillal</w:t>
      </w:r>
      <w:proofErr w:type="spellEnd"/>
      <w:r>
        <w:rPr>
          <w:sz w:val="24"/>
          <w:szCs w:val="24"/>
        </w:rPr>
        <w:t xml:space="preserve">, Pastoral Mapuche, Santiago. </w:t>
      </w:r>
    </w:p>
    <w:p w14:paraId="44A6DEF2" w14:textId="77777777" w:rsidR="00BB7F33" w:rsidRDefault="00BB7F33" w:rsidP="00BB7F33">
      <w:pPr>
        <w:rPr>
          <w:sz w:val="24"/>
          <w:szCs w:val="24"/>
        </w:rPr>
      </w:pPr>
      <w:r>
        <w:rPr>
          <w:sz w:val="24"/>
          <w:szCs w:val="24"/>
        </w:rPr>
        <w:t xml:space="preserve">Familia </w:t>
      </w:r>
      <w:proofErr w:type="spellStart"/>
      <w:r>
        <w:rPr>
          <w:sz w:val="24"/>
          <w:szCs w:val="24"/>
        </w:rPr>
        <w:t>Huenchulaf</w:t>
      </w:r>
      <w:proofErr w:type="spellEnd"/>
      <w:r>
        <w:rPr>
          <w:sz w:val="24"/>
          <w:szCs w:val="24"/>
        </w:rPr>
        <w:t xml:space="preserve"> Lienlaf, Pastoral Mapuche, Santiago.</w:t>
      </w:r>
    </w:p>
    <w:p w14:paraId="50C3C7F3" w14:textId="77777777" w:rsidR="00BB7F33" w:rsidRDefault="00BB7F33" w:rsidP="00BB7F33">
      <w:pPr>
        <w:rPr>
          <w:sz w:val="24"/>
          <w:szCs w:val="24"/>
        </w:rPr>
      </w:pPr>
      <w:r>
        <w:rPr>
          <w:sz w:val="24"/>
          <w:szCs w:val="24"/>
        </w:rPr>
        <w:t xml:space="preserve">Frida Erazo, Pastoral Mapuche, Santiago. </w:t>
      </w:r>
    </w:p>
    <w:p w14:paraId="22F61B3F" w14:textId="0CE2F592" w:rsidR="00BB7F33" w:rsidRDefault="00BB7F33" w:rsidP="00FF49BF">
      <w:pPr>
        <w:rPr>
          <w:sz w:val="24"/>
          <w:szCs w:val="24"/>
        </w:rPr>
      </w:pPr>
      <w:r>
        <w:rPr>
          <w:sz w:val="24"/>
          <w:szCs w:val="24"/>
        </w:rPr>
        <w:t xml:space="preserve">Antonio </w:t>
      </w:r>
      <w:proofErr w:type="spellStart"/>
      <w:r>
        <w:rPr>
          <w:sz w:val="24"/>
          <w:szCs w:val="24"/>
        </w:rPr>
        <w:t>Bentué</w:t>
      </w:r>
      <w:proofErr w:type="spellEnd"/>
      <w:r>
        <w:rPr>
          <w:sz w:val="24"/>
          <w:szCs w:val="24"/>
        </w:rPr>
        <w:t xml:space="preserve">, Teólogo, Santiago. </w:t>
      </w:r>
    </w:p>
    <w:p w14:paraId="6966A0F6" w14:textId="77777777" w:rsidR="00BB7F33" w:rsidRDefault="00BB7F33" w:rsidP="00BB7F33">
      <w:pPr>
        <w:rPr>
          <w:sz w:val="24"/>
          <w:szCs w:val="24"/>
        </w:rPr>
      </w:pPr>
      <w:r>
        <w:rPr>
          <w:sz w:val="24"/>
          <w:szCs w:val="24"/>
        </w:rPr>
        <w:t xml:space="preserve">Alonso Salinas, coordinación de jóvenes izquierda cristiana. </w:t>
      </w:r>
    </w:p>
    <w:p w14:paraId="2139E42C" w14:textId="77777777" w:rsidR="00BB7F33" w:rsidRDefault="00BB7F33" w:rsidP="00BB7F33">
      <w:pPr>
        <w:rPr>
          <w:sz w:val="24"/>
          <w:szCs w:val="24"/>
        </w:rPr>
      </w:pPr>
      <w:r>
        <w:rPr>
          <w:sz w:val="24"/>
          <w:szCs w:val="24"/>
        </w:rPr>
        <w:t xml:space="preserve">Pedro Riquelme, Santiago. </w:t>
      </w:r>
    </w:p>
    <w:p w14:paraId="44F3278D" w14:textId="77777777" w:rsidR="00BB7F33" w:rsidRDefault="00BB7F33" w:rsidP="00BB7F33">
      <w:pPr>
        <w:rPr>
          <w:sz w:val="24"/>
          <w:szCs w:val="24"/>
        </w:rPr>
      </w:pPr>
      <w:r>
        <w:rPr>
          <w:sz w:val="24"/>
          <w:szCs w:val="24"/>
        </w:rPr>
        <w:t xml:space="preserve">María Sandoval, Santiago. </w:t>
      </w:r>
    </w:p>
    <w:p w14:paraId="3F413592" w14:textId="77777777" w:rsidR="00BB7F33" w:rsidRDefault="00BB7F33" w:rsidP="00BB7F33">
      <w:pPr>
        <w:rPr>
          <w:sz w:val="24"/>
          <w:szCs w:val="24"/>
        </w:rPr>
      </w:pPr>
      <w:r>
        <w:rPr>
          <w:sz w:val="24"/>
          <w:szCs w:val="24"/>
        </w:rPr>
        <w:t xml:space="preserve">Lina Tudela, Santiago. </w:t>
      </w:r>
    </w:p>
    <w:p w14:paraId="43B10AB7" w14:textId="77777777" w:rsidR="00BB7F33" w:rsidRDefault="00BB7F33" w:rsidP="00BB7F33">
      <w:pPr>
        <w:rPr>
          <w:sz w:val="24"/>
          <w:szCs w:val="24"/>
        </w:rPr>
      </w:pPr>
      <w:r>
        <w:rPr>
          <w:sz w:val="24"/>
          <w:szCs w:val="24"/>
        </w:rPr>
        <w:t xml:space="preserve">Judith </w:t>
      </w:r>
      <w:proofErr w:type="spellStart"/>
      <w:r>
        <w:rPr>
          <w:sz w:val="24"/>
          <w:szCs w:val="24"/>
        </w:rPr>
        <w:t>Schönsteiner</w:t>
      </w:r>
      <w:proofErr w:type="spellEnd"/>
      <w:r>
        <w:rPr>
          <w:sz w:val="24"/>
          <w:szCs w:val="24"/>
        </w:rPr>
        <w:t xml:space="preserve">, CVX, Santiago. </w:t>
      </w:r>
    </w:p>
    <w:p w14:paraId="48A599A9" w14:textId="77777777" w:rsidR="00FF49BF" w:rsidRPr="00FF49BF" w:rsidRDefault="00FF49BF" w:rsidP="00FF49BF">
      <w:pPr>
        <w:rPr>
          <w:sz w:val="24"/>
          <w:szCs w:val="24"/>
        </w:rPr>
      </w:pPr>
      <w:r w:rsidRPr="00FF49BF">
        <w:rPr>
          <w:sz w:val="24"/>
          <w:szCs w:val="24"/>
        </w:rPr>
        <w:t>María Josefa Ramírez, Coordinadora Nacional ENDEPA NACIONAL, Argentina.</w:t>
      </w:r>
    </w:p>
    <w:p w14:paraId="1404CAB4" w14:textId="3D1ED1D9" w:rsidR="00FF49BF" w:rsidRPr="00FF49BF" w:rsidRDefault="00FF49BF" w:rsidP="00FF49BF">
      <w:pPr>
        <w:rPr>
          <w:sz w:val="24"/>
          <w:szCs w:val="24"/>
        </w:rPr>
      </w:pPr>
      <w:r w:rsidRPr="00FF49BF">
        <w:rPr>
          <w:sz w:val="24"/>
          <w:szCs w:val="24"/>
        </w:rPr>
        <w:t xml:space="preserve">Viviana Vaca, EDIPA </w:t>
      </w:r>
      <w:proofErr w:type="spellStart"/>
      <w:r w:rsidRPr="00FF49BF">
        <w:rPr>
          <w:sz w:val="24"/>
          <w:szCs w:val="24"/>
        </w:rPr>
        <w:t>Neuquen</w:t>
      </w:r>
      <w:proofErr w:type="spellEnd"/>
      <w:r w:rsidR="00BD5334">
        <w:rPr>
          <w:sz w:val="24"/>
          <w:szCs w:val="24"/>
        </w:rPr>
        <w:t>.</w:t>
      </w:r>
    </w:p>
    <w:p w14:paraId="4E274DAF" w14:textId="626538F0" w:rsidR="00FF49BF" w:rsidRPr="00FF49BF" w:rsidRDefault="00FF49BF" w:rsidP="00FF49BF">
      <w:pPr>
        <w:rPr>
          <w:sz w:val="24"/>
          <w:szCs w:val="24"/>
        </w:rPr>
      </w:pPr>
      <w:r w:rsidRPr="00FF49BF">
        <w:rPr>
          <w:sz w:val="24"/>
          <w:szCs w:val="24"/>
        </w:rPr>
        <w:t xml:space="preserve">Germán </w:t>
      </w:r>
      <w:proofErr w:type="spellStart"/>
      <w:r w:rsidRPr="00FF49BF">
        <w:rPr>
          <w:sz w:val="24"/>
          <w:szCs w:val="24"/>
        </w:rPr>
        <w:t>Zuñiga</w:t>
      </w:r>
      <w:proofErr w:type="spellEnd"/>
      <w:r w:rsidRPr="00FF49BF">
        <w:rPr>
          <w:sz w:val="24"/>
          <w:szCs w:val="24"/>
        </w:rPr>
        <w:t xml:space="preserve">, abogado ENDEPA, </w:t>
      </w:r>
      <w:proofErr w:type="spellStart"/>
      <w:r w:rsidRPr="00FF49BF">
        <w:rPr>
          <w:sz w:val="24"/>
          <w:szCs w:val="24"/>
        </w:rPr>
        <w:t>Neuquen</w:t>
      </w:r>
      <w:proofErr w:type="spellEnd"/>
      <w:r w:rsidR="00BD5334">
        <w:rPr>
          <w:sz w:val="24"/>
          <w:szCs w:val="24"/>
        </w:rPr>
        <w:t>.</w:t>
      </w:r>
    </w:p>
    <w:p w14:paraId="54DC1661" w14:textId="6046377C" w:rsidR="00FF49BF" w:rsidRPr="00FF49BF" w:rsidRDefault="00FF49BF" w:rsidP="00FF49BF">
      <w:pPr>
        <w:rPr>
          <w:sz w:val="24"/>
          <w:szCs w:val="24"/>
        </w:rPr>
      </w:pPr>
      <w:r w:rsidRPr="00FF49BF">
        <w:rPr>
          <w:sz w:val="24"/>
          <w:szCs w:val="24"/>
        </w:rPr>
        <w:t xml:space="preserve">Julia Bracamonte, religiosa Ruca Choroy, </w:t>
      </w:r>
      <w:proofErr w:type="spellStart"/>
      <w:r w:rsidRPr="00FF49BF">
        <w:rPr>
          <w:sz w:val="24"/>
          <w:szCs w:val="24"/>
        </w:rPr>
        <w:t>Neuquen</w:t>
      </w:r>
      <w:proofErr w:type="spellEnd"/>
      <w:r w:rsidR="00BD5334">
        <w:rPr>
          <w:sz w:val="24"/>
          <w:szCs w:val="24"/>
        </w:rPr>
        <w:t>.</w:t>
      </w:r>
    </w:p>
    <w:p w14:paraId="14C8FB51" w14:textId="00CB8A42" w:rsidR="00FF49BF" w:rsidRPr="00FF49BF" w:rsidRDefault="00FF49BF" w:rsidP="00FF49BF">
      <w:pPr>
        <w:rPr>
          <w:sz w:val="24"/>
          <w:szCs w:val="24"/>
        </w:rPr>
      </w:pPr>
      <w:r w:rsidRPr="00FF49BF">
        <w:rPr>
          <w:sz w:val="24"/>
          <w:szCs w:val="24"/>
        </w:rPr>
        <w:t xml:space="preserve">Martin </w:t>
      </w:r>
      <w:proofErr w:type="spellStart"/>
      <w:r w:rsidRPr="00FF49BF">
        <w:rPr>
          <w:sz w:val="24"/>
          <w:szCs w:val="24"/>
        </w:rPr>
        <w:t>Gottle</w:t>
      </w:r>
      <w:proofErr w:type="spellEnd"/>
      <w:r w:rsidRPr="00FF49BF">
        <w:rPr>
          <w:sz w:val="24"/>
          <w:szCs w:val="24"/>
        </w:rPr>
        <w:t xml:space="preserve">, Párroco Iglesia Nuestra Señora de Las Coloradas, </w:t>
      </w:r>
      <w:proofErr w:type="spellStart"/>
      <w:r w:rsidRPr="00FF49BF">
        <w:rPr>
          <w:sz w:val="24"/>
          <w:szCs w:val="24"/>
        </w:rPr>
        <w:t>Neuquen</w:t>
      </w:r>
      <w:proofErr w:type="spellEnd"/>
      <w:r w:rsidR="00BD5334">
        <w:rPr>
          <w:sz w:val="24"/>
          <w:szCs w:val="24"/>
        </w:rPr>
        <w:t>.</w:t>
      </w:r>
    </w:p>
    <w:p w14:paraId="7D5E0DB1" w14:textId="1B83C345" w:rsidR="00FF49BF" w:rsidRPr="00FF49BF" w:rsidRDefault="00FF49BF" w:rsidP="00FF49BF">
      <w:pPr>
        <w:rPr>
          <w:sz w:val="24"/>
          <w:szCs w:val="24"/>
        </w:rPr>
      </w:pPr>
      <w:proofErr w:type="spellStart"/>
      <w:r w:rsidRPr="00FF49BF">
        <w:rPr>
          <w:sz w:val="24"/>
          <w:szCs w:val="24"/>
        </w:rPr>
        <w:lastRenderedPageBreak/>
        <w:t>Jose</w:t>
      </w:r>
      <w:proofErr w:type="spellEnd"/>
      <w:r w:rsidRPr="00FF49BF">
        <w:rPr>
          <w:sz w:val="24"/>
          <w:szCs w:val="24"/>
        </w:rPr>
        <w:t xml:space="preserve"> </w:t>
      </w:r>
      <w:proofErr w:type="spellStart"/>
      <w:r w:rsidRPr="00FF49BF">
        <w:rPr>
          <w:sz w:val="24"/>
          <w:szCs w:val="24"/>
        </w:rPr>
        <w:t>Maria</w:t>
      </w:r>
      <w:proofErr w:type="spellEnd"/>
      <w:r w:rsidRPr="00FF49BF">
        <w:rPr>
          <w:sz w:val="24"/>
          <w:szCs w:val="24"/>
        </w:rPr>
        <w:t xml:space="preserve"> </w:t>
      </w:r>
      <w:proofErr w:type="spellStart"/>
      <w:r w:rsidRPr="00FF49BF">
        <w:rPr>
          <w:sz w:val="24"/>
          <w:szCs w:val="24"/>
        </w:rPr>
        <w:t>D´orfes</w:t>
      </w:r>
      <w:proofErr w:type="spellEnd"/>
      <w:r w:rsidRPr="00FF49BF">
        <w:rPr>
          <w:sz w:val="24"/>
          <w:szCs w:val="24"/>
        </w:rPr>
        <w:t xml:space="preserve">, </w:t>
      </w:r>
      <w:proofErr w:type="spellStart"/>
      <w:r w:rsidRPr="00FF49BF">
        <w:rPr>
          <w:sz w:val="24"/>
          <w:szCs w:val="24"/>
        </w:rPr>
        <w:t>Parroco</w:t>
      </w:r>
      <w:proofErr w:type="spellEnd"/>
      <w:r w:rsidRPr="00FF49BF">
        <w:rPr>
          <w:sz w:val="24"/>
          <w:szCs w:val="24"/>
        </w:rPr>
        <w:t xml:space="preserve"> de </w:t>
      </w:r>
      <w:proofErr w:type="spellStart"/>
      <w:r w:rsidRPr="00FF49BF">
        <w:rPr>
          <w:sz w:val="24"/>
          <w:szCs w:val="24"/>
        </w:rPr>
        <w:t>Loncopue</w:t>
      </w:r>
      <w:proofErr w:type="spellEnd"/>
      <w:r w:rsidRPr="00FF49BF">
        <w:rPr>
          <w:sz w:val="24"/>
          <w:szCs w:val="24"/>
        </w:rPr>
        <w:t xml:space="preserve">, EDIPA </w:t>
      </w:r>
      <w:proofErr w:type="spellStart"/>
      <w:r w:rsidRPr="00FF49BF">
        <w:rPr>
          <w:sz w:val="24"/>
          <w:szCs w:val="24"/>
        </w:rPr>
        <w:t>Neuquen</w:t>
      </w:r>
      <w:proofErr w:type="spellEnd"/>
      <w:r w:rsidRPr="00FF49BF">
        <w:rPr>
          <w:sz w:val="24"/>
          <w:szCs w:val="24"/>
        </w:rPr>
        <w:t xml:space="preserve">, </w:t>
      </w:r>
      <w:proofErr w:type="spellStart"/>
      <w:r w:rsidRPr="00FF49BF">
        <w:rPr>
          <w:sz w:val="24"/>
          <w:szCs w:val="24"/>
        </w:rPr>
        <w:t>Neuquen</w:t>
      </w:r>
      <w:proofErr w:type="spellEnd"/>
      <w:r w:rsidR="00BD5334">
        <w:rPr>
          <w:sz w:val="24"/>
          <w:szCs w:val="24"/>
        </w:rPr>
        <w:t>.</w:t>
      </w:r>
    </w:p>
    <w:p w14:paraId="1C403324" w14:textId="35B25C6A" w:rsidR="00FF49BF" w:rsidRPr="00FF49BF" w:rsidRDefault="00FF49BF" w:rsidP="00FF49BF">
      <w:pPr>
        <w:rPr>
          <w:sz w:val="24"/>
          <w:szCs w:val="24"/>
        </w:rPr>
      </w:pPr>
      <w:r w:rsidRPr="00FF49BF">
        <w:rPr>
          <w:sz w:val="24"/>
          <w:szCs w:val="24"/>
        </w:rPr>
        <w:t xml:space="preserve">Rosa Nahuel, </w:t>
      </w:r>
      <w:proofErr w:type="spellStart"/>
      <w:r w:rsidRPr="00FF49BF">
        <w:rPr>
          <w:sz w:val="24"/>
          <w:szCs w:val="24"/>
        </w:rPr>
        <w:t>Neuquen</w:t>
      </w:r>
      <w:proofErr w:type="spellEnd"/>
      <w:r w:rsidR="00DB2A7A">
        <w:rPr>
          <w:sz w:val="24"/>
          <w:szCs w:val="24"/>
        </w:rPr>
        <w:t>.</w:t>
      </w:r>
    </w:p>
    <w:p w14:paraId="65F6BF06" w14:textId="16902BCC" w:rsidR="00FF49BF" w:rsidRPr="00FF49BF" w:rsidRDefault="00FF49BF" w:rsidP="00FF49BF">
      <w:pPr>
        <w:rPr>
          <w:sz w:val="24"/>
          <w:szCs w:val="24"/>
        </w:rPr>
      </w:pPr>
      <w:proofErr w:type="spellStart"/>
      <w:r w:rsidRPr="00FF49BF">
        <w:rPr>
          <w:sz w:val="24"/>
          <w:szCs w:val="24"/>
        </w:rPr>
        <w:t>Ermalinda</w:t>
      </w:r>
      <w:proofErr w:type="spellEnd"/>
      <w:r w:rsidRPr="00FF49BF">
        <w:rPr>
          <w:sz w:val="24"/>
          <w:szCs w:val="24"/>
        </w:rPr>
        <w:t xml:space="preserve"> </w:t>
      </w:r>
      <w:proofErr w:type="spellStart"/>
      <w:r w:rsidRPr="00FF49BF">
        <w:rPr>
          <w:sz w:val="24"/>
          <w:szCs w:val="24"/>
        </w:rPr>
        <w:t>Painequeo</w:t>
      </w:r>
      <w:proofErr w:type="spellEnd"/>
      <w:r w:rsidRPr="00FF49BF">
        <w:rPr>
          <w:sz w:val="24"/>
          <w:szCs w:val="24"/>
        </w:rPr>
        <w:t>, Trelew, Chubut</w:t>
      </w:r>
      <w:r w:rsidR="00DB2A7A">
        <w:rPr>
          <w:sz w:val="24"/>
          <w:szCs w:val="24"/>
        </w:rPr>
        <w:t>.</w:t>
      </w:r>
    </w:p>
    <w:p w14:paraId="460B25F1" w14:textId="33ECEA0E" w:rsidR="00FF49BF" w:rsidRPr="00FF49BF" w:rsidRDefault="00FF49BF" w:rsidP="00FF49BF">
      <w:pPr>
        <w:rPr>
          <w:sz w:val="24"/>
          <w:szCs w:val="24"/>
        </w:rPr>
      </w:pPr>
      <w:r w:rsidRPr="00FF49BF">
        <w:rPr>
          <w:sz w:val="24"/>
          <w:szCs w:val="24"/>
        </w:rPr>
        <w:t>Paulina Cual, comunidad Laguna Fría, Chubut</w:t>
      </w:r>
      <w:r w:rsidR="00DB2A7A">
        <w:rPr>
          <w:sz w:val="24"/>
          <w:szCs w:val="24"/>
        </w:rPr>
        <w:t>.</w:t>
      </w:r>
    </w:p>
    <w:p w14:paraId="34BB6372" w14:textId="77777777" w:rsidR="00FF49BF" w:rsidRPr="00FF49BF" w:rsidRDefault="00FF49BF" w:rsidP="00FF49BF">
      <w:pPr>
        <w:rPr>
          <w:sz w:val="24"/>
          <w:szCs w:val="24"/>
        </w:rPr>
      </w:pPr>
      <w:r w:rsidRPr="00FF49BF">
        <w:rPr>
          <w:sz w:val="24"/>
          <w:szCs w:val="24"/>
        </w:rPr>
        <w:t xml:space="preserve">Romina Morales, comunidad </w:t>
      </w:r>
      <w:proofErr w:type="spellStart"/>
      <w:r w:rsidRPr="00FF49BF">
        <w:rPr>
          <w:sz w:val="24"/>
          <w:szCs w:val="24"/>
        </w:rPr>
        <w:t>Millain</w:t>
      </w:r>
      <w:proofErr w:type="spellEnd"/>
      <w:r w:rsidRPr="00FF49BF">
        <w:rPr>
          <w:sz w:val="24"/>
          <w:szCs w:val="24"/>
        </w:rPr>
        <w:t xml:space="preserve"> </w:t>
      </w:r>
      <w:proofErr w:type="spellStart"/>
      <w:r w:rsidRPr="00FF49BF">
        <w:rPr>
          <w:sz w:val="24"/>
          <w:szCs w:val="24"/>
        </w:rPr>
        <w:t>Currical</w:t>
      </w:r>
      <w:proofErr w:type="spellEnd"/>
      <w:r w:rsidRPr="00FF49BF">
        <w:rPr>
          <w:sz w:val="24"/>
          <w:szCs w:val="24"/>
        </w:rPr>
        <w:t xml:space="preserve">, Paraje </w:t>
      </w:r>
      <w:proofErr w:type="spellStart"/>
      <w:r w:rsidRPr="00FF49BF">
        <w:rPr>
          <w:sz w:val="24"/>
          <w:szCs w:val="24"/>
        </w:rPr>
        <w:t>huenial</w:t>
      </w:r>
      <w:proofErr w:type="spellEnd"/>
      <w:r w:rsidRPr="00FF49BF">
        <w:rPr>
          <w:sz w:val="24"/>
          <w:szCs w:val="24"/>
        </w:rPr>
        <w:t xml:space="preserve">, </w:t>
      </w:r>
      <w:proofErr w:type="spellStart"/>
      <w:r w:rsidRPr="00FF49BF">
        <w:rPr>
          <w:sz w:val="24"/>
          <w:szCs w:val="24"/>
        </w:rPr>
        <w:t>Neuquen</w:t>
      </w:r>
      <w:proofErr w:type="spellEnd"/>
    </w:p>
    <w:p w14:paraId="13E2DE8A" w14:textId="77777777" w:rsidR="00FF49BF" w:rsidRPr="00FF49BF" w:rsidRDefault="00FF49BF" w:rsidP="00FF49BF">
      <w:pPr>
        <w:rPr>
          <w:sz w:val="24"/>
          <w:szCs w:val="24"/>
        </w:rPr>
      </w:pPr>
      <w:r w:rsidRPr="00FF49BF">
        <w:rPr>
          <w:sz w:val="24"/>
          <w:szCs w:val="24"/>
        </w:rPr>
        <w:t xml:space="preserve">Laura </w:t>
      </w:r>
      <w:proofErr w:type="spellStart"/>
      <w:r w:rsidRPr="00FF49BF">
        <w:rPr>
          <w:sz w:val="24"/>
          <w:szCs w:val="24"/>
        </w:rPr>
        <w:t>Huaquillan</w:t>
      </w:r>
      <w:proofErr w:type="spellEnd"/>
      <w:r w:rsidRPr="00FF49BF">
        <w:rPr>
          <w:sz w:val="24"/>
          <w:szCs w:val="24"/>
        </w:rPr>
        <w:t xml:space="preserve">, Comunidad </w:t>
      </w:r>
      <w:proofErr w:type="spellStart"/>
      <w:r w:rsidRPr="00FF49BF">
        <w:rPr>
          <w:sz w:val="24"/>
          <w:szCs w:val="24"/>
        </w:rPr>
        <w:t>Huaquillan</w:t>
      </w:r>
      <w:proofErr w:type="spellEnd"/>
      <w:r w:rsidRPr="00FF49BF">
        <w:rPr>
          <w:sz w:val="24"/>
          <w:szCs w:val="24"/>
        </w:rPr>
        <w:t xml:space="preserve">, </w:t>
      </w:r>
      <w:proofErr w:type="spellStart"/>
      <w:r w:rsidRPr="00FF49BF">
        <w:rPr>
          <w:sz w:val="24"/>
          <w:szCs w:val="24"/>
        </w:rPr>
        <w:t>Collipilli</w:t>
      </w:r>
      <w:proofErr w:type="spellEnd"/>
      <w:r w:rsidRPr="00FF49BF">
        <w:rPr>
          <w:sz w:val="24"/>
          <w:szCs w:val="24"/>
        </w:rPr>
        <w:t xml:space="preserve">, </w:t>
      </w:r>
      <w:proofErr w:type="spellStart"/>
      <w:r w:rsidRPr="00FF49BF">
        <w:rPr>
          <w:sz w:val="24"/>
          <w:szCs w:val="24"/>
        </w:rPr>
        <w:t>Neuquen</w:t>
      </w:r>
      <w:proofErr w:type="spellEnd"/>
      <w:r w:rsidRPr="00FF49BF">
        <w:rPr>
          <w:sz w:val="24"/>
          <w:szCs w:val="24"/>
        </w:rPr>
        <w:t>.</w:t>
      </w:r>
    </w:p>
    <w:p w14:paraId="01800A9C" w14:textId="22DBF6BA" w:rsidR="00FF49BF" w:rsidRPr="00FF49BF" w:rsidRDefault="00FF49BF" w:rsidP="00FF49BF">
      <w:pPr>
        <w:rPr>
          <w:sz w:val="24"/>
          <w:szCs w:val="24"/>
        </w:rPr>
      </w:pPr>
      <w:r w:rsidRPr="00FF49BF">
        <w:rPr>
          <w:sz w:val="24"/>
          <w:szCs w:val="24"/>
        </w:rPr>
        <w:t xml:space="preserve">Walter Dinamarca, </w:t>
      </w:r>
      <w:proofErr w:type="spellStart"/>
      <w:r w:rsidRPr="00FF49BF">
        <w:rPr>
          <w:sz w:val="24"/>
          <w:szCs w:val="24"/>
        </w:rPr>
        <w:t>Millain</w:t>
      </w:r>
      <w:proofErr w:type="spellEnd"/>
      <w:r w:rsidRPr="00FF49BF">
        <w:rPr>
          <w:sz w:val="24"/>
          <w:szCs w:val="24"/>
        </w:rPr>
        <w:t xml:space="preserve"> </w:t>
      </w:r>
      <w:proofErr w:type="spellStart"/>
      <w:r w:rsidRPr="00FF49BF">
        <w:rPr>
          <w:sz w:val="24"/>
          <w:szCs w:val="24"/>
        </w:rPr>
        <w:t>Currical</w:t>
      </w:r>
      <w:proofErr w:type="spellEnd"/>
      <w:r w:rsidRPr="00FF49BF">
        <w:rPr>
          <w:sz w:val="24"/>
          <w:szCs w:val="24"/>
        </w:rPr>
        <w:t xml:space="preserve">, </w:t>
      </w:r>
      <w:proofErr w:type="spellStart"/>
      <w:r w:rsidRPr="00FF49BF">
        <w:rPr>
          <w:sz w:val="24"/>
          <w:szCs w:val="24"/>
        </w:rPr>
        <w:t>Neuquen</w:t>
      </w:r>
      <w:proofErr w:type="spellEnd"/>
      <w:r w:rsidR="00DB2A7A">
        <w:rPr>
          <w:sz w:val="24"/>
          <w:szCs w:val="24"/>
        </w:rPr>
        <w:t>.</w:t>
      </w:r>
    </w:p>
    <w:p w14:paraId="2823B82C" w14:textId="77777777" w:rsidR="00FF49BF" w:rsidRPr="00FF49BF" w:rsidRDefault="00FF49BF" w:rsidP="00FF49BF">
      <w:pPr>
        <w:rPr>
          <w:sz w:val="24"/>
          <w:szCs w:val="24"/>
        </w:rPr>
      </w:pPr>
      <w:proofErr w:type="spellStart"/>
      <w:r w:rsidRPr="00FF49BF">
        <w:rPr>
          <w:sz w:val="24"/>
          <w:szCs w:val="24"/>
        </w:rPr>
        <w:t>Betriz</w:t>
      </w:r>
      <w:proofErr w:type="spellEnd"/>
      <w:r w:rsidRPr="00FF49BF">
        <w:rPr>
          <w:sz w:val="24"/>
          <w:szCs w:val="24"/>
        </w:rPr>
        <w:t xml:space="preserve"> Morales, Comunidad </w:t>
      </w:r>
      <w:proofErr w:type="spellStart"/>
      <w:r w:rsidRPr="00FF49BF">
        <w:rPr>
          <w:sz w:val="24"/>
          <w:szCs w:val="24"/>
        </w:rPr>
        <w:t>Huaquillan</w:t>
      </w:r>
      <w:proofErr w:type="spellEnd"/>
      <w:r w:rsidRPr="00FF49BF">
        <w:rPr>
          <w:sz w:val="24"/>
          <w:szCs w:val="24"/>
        </w:rPr>
        <w:t xml:space="preserve">, </w:t>
      </w:r>
      <w:proofErr w:type="spellStart"/>
      <w:r w:rsidRPr="00FF49BF">
        <w:rPr>
          <w:sz w:val="24"/>
          <w:szCs w:val="24"/>
        </w:rPr>
        <w:t>Collipilli</w:t>
      </w:r>
      <w:proofErr w:type="spellEnd"/>
      <w:r w:rsidRPr="00FF49BF">
        <w:rPr>
          <w:sz w:val="24"/>
          <w:szCs w:val="24"/>
        </w:rPr>
        <w:t xml:space="preserve">, </w:t>
      </w:r>
      <w:proofErr w:type="spellStart"/>
      <w:r w:rsidRPr="00FF49BF">
        <w:rPr>
          <w:sz w:val="24"/>
          <w:szCs w:val="24"/>
        </w:rPr>
        <w:t>Neuquen</w:t>
      </w:r>
      <w:proofErr w:type="spellEnd"/>
      <w:r w:rsidRPr="00FF49BF">
        <w:rPr>
          <w:sz w:val="24"/>
          <w:szCs w:val="24"/>
        </w:rPr>
        <w:t>.</w:t>
      </w:r>
    </w:p>
    <w:p w14:paraId="7DB5F2E8" w14:textId="6B94F6AA" w:rsidR="00FF49BF" w:rsidRPr="00FF49BF" w:rsidRDefault="00FF49BF" w:rsidP="00FF49BF">
      <w:pPr>
        <w:rPr>
          <w:sz w:val="24"/>
          <w:szCs w:val="24"/>
        </w:rPr>
      </w:pPr>
      <w:proofErr w:type="spellStart"/>
      <w:r w:rsidRPr="00FF49BF">
        <w:rPr>
          <w:sz w:val="24"/>
          <w:szCs w:val="24"/>
        </w:rPr>
        <w:t>Nestor</w:t>
      </w:r>
      <w:proofErr w:type="spellEnd"/>
      <w:r w:rsidRPr="00FF49BF">
        <w:rPr>
          <w:sz w:val="24"/>
          <w:szCs w:val="24"/>
        </w:rPr>
        <w:t xml:space="preserve"> Dinamarca, </w:t>
      </w:r>
      <w:proofErr w:type="spellStart"/>
      <w:r w:rsidRPr="00FF49BF">
        <w:rPr>
          <w:sz w:val="24"/>
          <w:szCs w:val="24"/>
        </w:rPr>
        <w:t>Millain</w:t>
      </w:r>
      <w:proofErr w:type="spellEnd"/>
      <w:r w:rsidRPr="00FF49BF">
        <w:rPr>
          <w:sz w:val="24"/>
          <w:szCs w:val="24"/>
        </w:rPr>
        <w:t xml:space="preserve"> </w:t>
      </w:r>
      <w:proofErr w:type="spellStart"/>
      <w:r w:rsidRPr="00FF49BF">
        <w:rPr>
          <w:sz w:val="24"/>
          <w:szCs w:val="24"/>
        </w:rPr>
        <w:t>Currical</w:t>
      </w:r>
      <w:proofErr w:type="spellEnd"/>
      <w:r w:rsidRPr="00FF49BF">
        <w:rPr>
          <w:sz w:val="24"/>
          <w:szCs w:val="24"/>
        </w:rPr>
        <w:t xml:space="preserve">, </w:t>
      </w:r>
      <w:proofErr w:type="spellStart"/>
      <w:r w:rsidRPr="00FF49BF">
        <w:rPr>
          <w:sz w:val="24"/>
          <w:szCs w:val="24"/>
        </w:rPr>
        <w:t>Neuquen</w:t>
      </w:r>
      <w:proofErr w:type="spellEnd"/>
      <w:r w:rsidR="00DB2A7A">
        <w:rPr>
          <w:sz w:val="24"/>
          <w:szCs w:val="24"/>
        </w:rPr>
        <w:t>.</w:t>
      </w:r>
    </w:p>
    <w:p w14:paraId="4834B899" w14:textId="4CC7C155" w:rsidR="00FF49BF" w:rsidRPr="00FF49BF" w:rsidRDefault="00FF49BF" w:rsidP="00FF49BF">
      <w:pPr>
        <w:rPr>
          <w:sz w:val="24"/>
          <w:szCs w:val="24"/>
        </w:rPr>
      </w:pPr>
      <w:r w:rsidRPr="00FF49BF">
        <w:rPr>
          <w:sz w:val="24"/>
          <w:szCs w:val="24"/>
        </w:rPr>
        <w:t xml:space="preserve">Alberto </w:t>
      </w:r>
      <w:proofErr w:type="spellStart"/>
      <w:r w:rsidRPr="00FF49BF">
        <w:rPr>
          <w:sz w:val="24"/>
          <w:szCs w:val="24"/>
        </w:rPr>
        <w:t>Neculguan</w:t>
      </w:r>
      <w:proofErr w:type="spellEnd"/>
      <w:r w:rsidRPr="00FF49BF">
        <w:rPr>
          <w:sz w:val="24"/>
          <w:szCs w:val="24"/>
        </w:rPr>
        <w:t xml:space="preserve">, EDIPA </w:t>
      </w:r>
      <w:proofErr w:type="spellStart"/>
      <w:r w:rsidRPr="00FF49BF">
        <w:rPr>
          <w:sz w:val="24"/>
          <w:szCs w:val="24"/>
        </w:rPr>
        <w:t>Neuquen</w:t>
      </w:r>
      <w:proofErr w:type="spellEnd"/>
      <w:r w:rsidRPr="00FF49BF">
        <w:rPr>
          <w:sz w:val="24"/>
          <w:szCs w:val="24"/>
        </w:rPr>
        <w:t xml:space="preserve">, </w:t>
      </w:r>
      <w:proofErr w:type="spellStart"/>
      <w:r w:rsidRPr="00FF49BF">
        <w:rPr>
          <w:sz w:val="24"/>
          <w:szCs w:val="24"/>
        </w:rPr>
        <w:t>Neuquen</w:t>
      </w:r>
      <w:proofErr w:type="spellEnd"/>
      <w:r w:rsidR="00DB2A7A">
        <w:rPr>
          <w:sz w:val="24"/>
          <w:szCs w:val="24"/>
        </w:rPr>
        <w:t>.</w:t>
      </w:r>
    </w:p>
    <w:p w14:paraId="299AAB69" w14:textId="2650B12C" w:rsidR="00FF49BF" w:rsidRPr="00FF49BF" w:rsidRDefault="00FF49BF" w:rsidP="00FF49BF">
      <w:pPr>
        <w:rPr>
          <w:sz w:val="24"/>
          <w:szCs w:val="24"/>
        </w:rPr>
      </w:pPr>
      <w:r w:rsidRPr="00FF49BF">
        <w:rPr>
          <w:sz w:val="24"/>
          <w:szCs w:val="24"/>
        </w:rPr>
        <w:t xml:space="preserve">Sandra Ferrero, Las Coloradas, </w:t>
      </w:r>
      <w:proofErr w:type="spellStart"/>
      <w:r w:rsidRPr="00FF49BF">
        <w:rPr>
          <w:sz w:val="24"/>
          <w:szCs w:val="24"/>
        </w:rPr>
        <w:t>Neuquen</w:t>
      </w:r>
      <w:proofErr w:type="spellEnd"/>
      <w:r w:rsidR="00DB2A7A">
        <w:rPr>
          <w:sz w:val="24"/>
          <w:szCs w:val="24"/>
        </w:rPr>
        <w:t>.</w:t>
      </w:r>
    </w:p>
    <w:p w14:paraId="2DAEAF37" w14:textId="00A9AFEB" w:rsidR="00FF49BF" w:rsidRPr="00FF49BF" w:rsidRDefault="00FF49BF" w:rsidP="00FF49BF">
      <w:pPr>
        <w:rPr>
          <w:sz w:val="24"/>
          <w:szCs w:val="24"/>
        </w:rPr>
      </w:pPr>
      <w:r w:rsidRPr="00FF49BF">
        <w:rPr>
          <w:sz w:val="24"/>
          <w:szCs w:val="24"/>
        </w:rPr>
        <w:t xml:space="preserve">Yanina </w:t>
      </w:r>
      <w:proofErr w:type="spellStart"/>
      <w:r w:rsidRPr="00FF49BF">
        <w:rPr>
          <w:sz w:val="24"/>
          <w:szCs w:val="24"/>
        </w:rPr>
        <w:t>Linconao</w:t>
      </w:r>
      <w:proofErr w:type="spellEnd"/>
      <w:r w:rsidRPr="00FF49BF">
        <w:rPr>
          <w:sz w:val="24"/>
          <w:szCs w:val="24"/>
        </w:rPr>
        <w:t xml:space="preserve">, Zapala, </w:t>
      </w:r>
      <w:proofErr w:type="spellStart"/>
      <w:r w:rsidRPr="00FF49BF">
        <w:rPr>
          <w:sz w:val="24"/>
          <w:szCs w:val="24"/>
        </w:rPr>
        <w:t>Neuquen</w:t>
      </w:r>
      <w:proofErr w:type="spellEnd"/>
      <w:r w:rsidR="00DB2A7A">
        <w:rPr>
          <w:sz w:val="24"/>
          <w:szCs w:val="24"/>
        </w:rPr>
        <w:t>.</w:t>
      </w:r>
    </w:p>
    <w:p w14:paraId="2184A32E" w14:textId="08CE7010" w:rsidR="00FF49BF" w:rsidRPr="00FF49BF" w:rsidRDefault="00FF49BF" w:rsidP="00FF49BF">
      <w:pPr>
        <w:rPr>
          <w:sz w:val="24"/>
          <w:szCs w:val="24"/>
        </w:rPr>
      </w:pPr>
      <w:r w:rsidRPr="00FF49BF">
        <w:rPr>
          <w:sz w:val="24"/>
          <w:szCs w:val="24"/>
        </w:rPr>
        <w:t xml:space="preserve">Andrea </w:t>
      </w:r>
      <w:proofErr w:type="spellStart"/>
      <w:r w:rsidRPr="00FF49BF">
        <w:rPr>
          <w:sz w:val="24"/>
          <w:szCs w:val="24"/>
        </w:rPr>
        <w:t>Grigor</w:t>
      </w:r>
      <w:proofErr w:type="spellEnd"/>
      <w:r w:rsidRPr="00FF49BF">
        <w:rPr>
          <w:sz w:val="24"/>
          <w:szCs w:val="24"/>
        </w:rPr>
        <w:t xml:space="preserve">, Zapala, </w:t>
      </w:r>
      <w:proofErr w:type="spellStart"/>
      <w:r w:rsidRPr="00FF49BF">
        <w:rPr>
          <w:sz w:val="24"/>
          <w:szCs w:val="24"/>
        </w:rPr>
        <w:t>Neuquen</w:t>
      </w:r>
      <w:proofErr w:type="spellEnd"/>
      <w:r w:rsidR="00DB2A7A">
        <w:rPr>
          <w:sz w:val="24"/>
          <w:szCs w:val="24"/>
        </w:rPr>
        <w:t>.</w:t>
      </w:r>
    </w:p>
    <w:p w14:paraId="35BB84E9" w14:textId="72ADD74C" w:rsidR="00FF49BF" w:rsidRPr="00FF49BF" w:rsidRDefault="00FF49BF" w:rsidP="00FF49BF">
      <w:pPr>
        <w:rPr>
          <w:sz w:val="24"/>
          <w:szCs w:val="24"/>
        </w:rPr>
      </w:pPr>
      <w:r w:rsidRPr="00FF49BF">
        <w:rPr>
          <w:sz w:val="24"/>
          <w:szCs w:val="24"/>
        </w:rPr>
        <w:t xml:space="preserve">Uberlinda </w:t>
      </w:r>
      <w:proofErr w:type="spellStart"/>
      <w:r w:rsidRPr="00FF49BF">
        <w:rPr>
          <w:sz w:val="24"/>
          <w:szCs w:val="24"/>
        </w:rPr>
        <w:t>Huayquillan</w:t>
      </w:r>
      <w:proofErr w:type="spellEnd"/>
      <w:r w:rsidRPr="00FF49BF">
        <w:rPr>
          <w:sz w:val="24"/>
          <w:szCs w:val="24"/>
        </w:rPr>
        <w:t xml:space="preserve">, </w:t>
      </w:r>
      <w:proofErr w:type="spellStart"/>
      <w:r w:rsidRPr="00FF49BF">
        <w:rPr>
          <w:sz w:val="24"/>
          <w:szCs w:val="24"/>
        </w:rPr>
        <w:t>Neuquen</w:t>
      </w:r>
      <w:proofErr w:type="spellEnd"/>
      <w:r w:rsidRPr="00FF49BF">
        <w:rPr>
          <w:sz w:val="24"/>
          <w:szCs w:val="24"/>
        </w:rPr>
        <w:t xml:space="preserve">, </w:t>
      </w:r>
      <w:proofErr w:type="spellStart"/>
      <w:r w:rsidRPr="00FF49BF">
        <w:rPr>
          <w:sz w:val="24"/>
          <w:szCs w:val="24"/>
        </w:rPr>
        <w:t>Neuquen</w:t>
      </w:r>
      <w:proofErr w:type="spellEnd"/>
      <w:r w:rsidR="00DB2A7A">
        <w:rPr>
          <w:sz w:val="24"/>
          <w:szCs w:val="24"/>
        </w:rPr>
        <w:t>.</w:t>
      </w:r>
    </w:p>
    <w:p w14:paraId="75E6AD17" w14:textId="122980E0" w:rsidR="00FF49BF" w:rsidRPr="00FF49BF" w:rsidRDefault="00FF49BF" w:rsidP="00FF49BF">
      <w:pPr>
        <w:rPr>
          <w:sz w:val="24"/>
          <w:szCs w:val="24"/>
        </w:rPr>
      </w:pPr>
      <w:proofErr w:type="spellStart"/>
      <w:r w:rsidRPr="00FF49BF">
        <w:rPr>
          <w:sz w:val="24"/>
          <w:szCs w:val="24"/>
        </w:rPr>
        <w:t>Lia</w:t>
      </w:r>
      <w:proofErr w:type="spellEnd"/>
      <w:r w:rsidRPr="00FF49BF">
        <w:rPr>
          <w:sz w:val="24"/>
          <w:szCs w:val="24"/>
        </w:rPr>
        <w:t xml:space="preserve"> </w:t>
      </w:r>
      <w:proofErr w:type="spellStart"/>
      <w:r w:rsidRPr="00FF49BF">
        <w:rPr>
          <w:sz w:val="24"/>
          <w:szCs w:val="24"/>
        </w:rPr>
        <w:t>Calfuqueo</w:t>
      </w:r>
      <w:proofErr w:type="spellEnd"/>
      <w:r w:rsidRPr="00FF49BF">
        <w:rPr>
          <w:sz w:val="24"/>
          <w:szCs w:val="24"/>
        </w:rPr>
        <w:t xml:space="preserve"> comunidad Linares, </w:t>
      </w:r>
      <w:proofErr w:type="spellStart"/>
      <w:r w:rsidRPr="00FF49BF">
        <w:rPr>
          <w:sz w:val="24"/>
          <w:szCs w:val="24"/>
        </w:rPr>
        <w:t>Neuquen</w:t>
      </w:r>
      <w:proofErr w:type="spellEnd"/>
      <w:r w:rsidR="00DB2A7A">
        <w:rPr>
          <w:sz w:val="24"/>
          <w:szCs w:val="24"/>
        </w:rPr>
        <w:t>.</w:t>
      </w:r>
    </w:p>
    <w:p w14:paraId="54E41300" w14:textId="5D41CFCA" w:rsidR="00FF49BF" w:rsidRPr="00FF49BF" w:rsidRDefault="00FF49BF" w:rsidP="00FF49BF">
      <w:pPr>
        <w:rPr>
          <w:sz w:val="24"/>
          <w:szCs w:val="24"/>
        </w:rPr>
      </w:pPr>
      <w:proofErr w:type="spellStart"/>
      <w:r w:rsidRPr="00FF49BF">
        <w:rPr>
          <w:sz w:val="24"/>
          <w:szCs w:val="24"/>
        </w:rPr>
        <w:t>Guberlinda</w:t>
      </w:r>
      <w:proofErr w:type="spellEnd"/>
      <w:r w:rsidRPr="00FF49BF">
        <w:rPr>
          <w:sz w:val="24"/>
          <w:szCs w:val="24"/>
        </w:rPr>
        <w:t xml:space="preserve"> </w:t>
      </w:r>
      <w:proofErr w:type="spellStart"/>
      <w:r w:rsidRPr="00FF49BF">
        <w:rPr>
          <w:sz w:val="24"/>
          <w:szCs w:val="24"/>
        </w:rPr>
        <w:t>Calfuqueo</w:t>
      </w:r>
      <w:proofErr w:type="spellEnd"/>
      <w:r w:rsidRPr="00FF49BF">
        <w:rPr>
          <w:sz w:val="24"/>
          <w:szCs w:val="24"/>
        </w:rPr>
        <w:t xml:space="preserve">, comunidad Linares, </w:t>
      </w:r>
      <w:proofErr w:type="spellStart"/>
      <w:r w:rsidRPr="00FF49BF">
        <w:rPr>
          <w:sz w:val="24"/>
          <w:szCs w:val="24"/>
        </w:rPr>
        <w:t>Neuquen</w:t>
      </w:r>
      <w:proofErr w:type="spellEnd"/>
      <w:r w:rsidR="00DB2A7A">
        <w:rPr>
          <w:sz w:val="24"/>
          <w:szCs w:val="24"/>
        </w:rPr>
        <w:t>.</w:t>
      </w:r>
    </w:p>
    <w:p w14:paraId="4CB9D6F1" w14:textId="40CD5DFC" w:rsidR="00FF49BF" w:rsidRPr="00FF49BF" w:rsidRDefault="00FF49BF" w:rsidP="00FF49BF">
      <w:pPr>
        <w:rPr>
          <w:sz w:val="24"/>
          <w:szCs w:val="24"/>
        </w:rPr>
      </w:pPr>
      <w:proofErr w:type="spellStart"/>
      <w:r w:rsidRPr="00FF49BF">
        <w:rPr>
          <w:sz w:val="24"/>
          <w:szCs w:val="24"/>
        </w:rPr>
        <w:t>Maria</w:t>
      </w:r>
      <w:proofErr w:type="spellEnd"/>
      <w:r w:rsidRPr="00FF49BF">
        <w:rPr>
          <w:sz w:val="24"/>
          <w:szCs w:val="24"/>
        </w:rPr>
        <w:t xml:space="preserve"> </w:t>
      </w:r>
      <w:proofErr w:type="spellStart"/>
      <w:r w:rsidRPr="00FF49BF">
        <w:rPr>
          <w:sz w:val="24"/>
          <w:szCs w:val="24"/>
        </w:rPr>
        <w:t>Huayquillan</w:t>
      </w:r>
      <w:proofErr w:type="spellEnd"/>
      <w:r w:rsidRPr="00FF49BF">
        <w:rPr>
          <w:sz w:val="24"/>
          <w:szCs w:val="24"/>
        </w:rPr>
        <w:t xml:space="preserve">, </w:t>
      </w:r>
      <w:proofErr w:type="spellStart"/>
      <w:r w:rsidRPr="00FF49BF">
        <w:rPr>
          <w:sz w:val="24"/>
          <w:szCs w:val="24"/>
        </w:rPr>
        <w:t>Neuquen</w:t>
      </w:r>
      <w:proofErr w:type="spellEnd"/>
      <w:r w:rsidR="00DB2A7A">
        <w:rPr>
          <w:sz w:val="24"/>
          <w:szCs w:val="24"/>
        </w:rPr>
        <w:t>.</w:t>
      </w:r>
    </w:p>
    <w:p w14:paraId="1077C3A1" w14:textId="219B7214" w:rsidR="00FF49BF" w:rsidRPr="00FF49BF" w:rsidRDefault="00FF49BF" w:rsidP="00FF49BF">
      <w:pPr>
        <w:rPr>
          <w:sz w:val="24"/>
          <w:szCs w:val="24"/>
        </w:rPr>
      </w:pPr>
      <w:r w:rsidRPr="00FF49BF">
        <w:rPr>
          <w:sz w:val="24"/>
          <w:szCs w:val="24"/>
        </w:rPr>
        <w:t xml:space="preserve">Rafael Hofmann, Villa </w:t>
      </w:r>
      <w:proofErr w:type="spellStart"/>
      <w:r w:rsidRPr="00FF49BF">
        <w:rPr>
          <w:sz w:val="24"/>
          <w:szCs w:val="24"/>
        </w:rPr>
        <w:t>Pehuenia</w:t>
      </w:r>
      <w:proofErr w:type="spellEnd"/>
      <w:r w:rsidRPr="00FF49BF">
        <w:rPr>
          <w:sz w:val="24"/>
          <w:szCs w:val="24"/>
        </w:rPr>
        <w:t xml:space="preserve">, </w:t>
      </w:r>
      <w:proofErr w:type="spellStart"/>
      <w:r w:rsidRPr="00FF49BF">
        <w:rPr>
          <w:sz w:val="24"/>
          <w:szCs w:val="24"/>
        </w:rPr>
        <w:t>Neuquen</w:t>
      </w:r>
      <w:proofErr w:type="spellEnd"/>
      <w:r w:rsidR="00DB2A7A">
        <w:rPr>
          <w:sz w:val="24"/>
          <w:szCs w:val="24"/>
        </w:rPr>
        <w:t>.</w:t>
      </w:r>
    </w:p>
    <w:p w14:paraId="5D98B66D" w14:textId="63742176" w:rsidR="00FF49BF" w:rsidRPr="00FF49BF" w:rsidRDefault="00FF49BF" w:rsidP="00FF49BF">
      <w:pPr>
        <w:rPr>
          <w:sz w:val="24"/>
          <w:szCs w:val="24"/>
        </w:rPr>
      </w:pPr>
      <w:r w:rsidRPr="00FF49BF">
        <w:rPr>
          <w:sz w:val="24"/>
          <w:szCs w:val="24"/>
        </w:rPr>
        <w:t xml:space="preserve">Nora </w:t>
      </w:r>
      <w:proofErr w:type="spellStart"/>
      <w:r w:rsidRPr="00FF49BF">
        <w:rPr>
          <w:sz w:val="24"/>
          <w:szCs w:val="24"/>
        </w:rPr>
        <w:t>Huilcan</w:t>
      </w:r>
      <w:proofErr w:type="spellEnd"/>
      <w:r w:rsidRPr="00FF49BF">
        <w:rPr>
          <w:sz w:val="24"/>
          <w:szCs w:val="24"/>
        </w:rPr>
        <w:t xml:space="preserve">, </w:t>
      </w:r>
      <w:proofErr w:type="spellStart"/>
      <w:r w:rsidRPr="00FF49BF">
        <w:rPr>
          <w:sz w:val="24"/>
          <w:szCs w:val="24"/>
        </w:rPr>
        <w:t>lov</w:t>
      </w:r>
      <w:proofErr w:type="spellEnd"/>
      <w:r w:rsidRPr="00FF49BF">
        <w:rPr>
          <w:sz w:val="24"/>
          <w:szCs w:val="24"/>
        </w:rPr>
        <w:t xml:space="preserve"> </w:t>
      </w:r>
      <w:proofErr w:type="spellStart"/>
      <w:r w:rsidRPr="00FF49BF">
        <w:rPr>
          <w:sz w:val="24"/>
          <w:szCs w:val="24"/>
        </w:rPr>
        <w:t>Zuñiga</w:t>
      </w:r>
      <w:proofErr w:type="spellEnd"/>
      <w:r w:rsidRPr="00FF49BF">
        <w:rPr>
          <w:sz w:val="24"/>
          <w:szCs w:val="24"/>
        </w:rPr>
        <w:t xml:space="preserve">, </w:t>
      </w:r>
      <w:proofErr w:type="spellStart"/>
      <w:r w:rsidRPr="00FF49BF">
        <w:rPr>
          <w:sz w:val="24"/>
          <w:szCs w:val="24"/>
        </w:rPr>
        <w:t>Neuquen</w:t>
      </w:r>
      <w:proofErr w:type="spellEnd"/>
      <w:r w:rsidR="00DB2A7A">
        <w:rPr>
          <w:sz w:val="24"/>
          <w:szCs w:val="24"/>
        </w:rPr>
        <w:t>.</w:t>
      </w:r>
    </w:p>
    <w:p w14:paraId="469B639E" w14:textId="79348E8B" w:rsidR="00FF49BF" w:rsidRPr="00FF49BF" w:rsidRDefault="00FF49BF" w:rsidP="00FF49BF">
      <w:pPr>
        <w:rPr>
          <w:sz w:val="24"/>
          <w:szCs w:val="24"/>
        </w:rPr>
      </w:pPr>
      <w:r w:rsidRPr="00FF49BF">
        <w:rPr>
          <w:sz w:val="24"/>
          <w:szCs w:val="24"/>
        </w:rPr>
        <w:t xml:space="preserve">Elvia </w:t>
      </w:r>
      <w:proofErr w:type="spellStart"/>
      <w:r w:rsidRPr="00FF49BF">
        <w:rPr>
          <w:sz w:val="24"/>
          <w:szCs w:val="24"/>
        </w:rPr>
        <w:t>Queupan</w:t>
      </w:r>
      <w:proofErr w:type="spellEnd"/>
      <w:r w:rsidRPr="00FF49BF">
        <w:rPr>
          <w:sz w:val="24"/>
          <w:szCs w:val="24"/>
        </w:rPr>
        <w:t xml:space="preserve">, comunidad </w:t>
      </w:r>
      <w:proofErr w:type="spellStart"/>
      <w:r w:rsidRPr="00FF49BF">
        <w:rPr>
          <w:sz w:val="24"/>
          <w:szCs w:val="24"/>
        </w:rPr>
        <w:t>Aucapan</w:t>
      </w:r>
      <w:proofErr w:type="spellEnd"/>
      <w:r w:rsidRPr="00FF49BF">
        <w:rPr>
          <w:sz w:val="24"/>
          <w:szCs w:val="24"/>
        </w:rPr>
        <w:t xml:space="preserve">, </w:t>
      </w:r>
      <w:proofErr w:type="spellStart"/>
      <w:r w:rsidRPr="00FF49BF">
        <w:rPr>
          <w:sz w:val="24"/>
          <w:szCs w:val="24"/>
        </w:rPr>
        <w:t>Junin</w:t>
      </w:r>
      <w:proofErr w:type="spellEnd"/>
      <w:r w:rsidRPr="00FF49BF">
        <w:rPr>
          <w:sz w:val="24"/>
          <w:szCs w:val="24"/>
        </w:rPr>
        <w:t xml:space="preserve">, </w:t>
      </w:r>
      <w:proofErr w:type="spellStart"/>
      <w:r w:rsidRPr="00FF49BF">
        <w:rPr>
          <w:sz w:val="24"/>
          <w:szCs w:val="24"/>
        </w:rPr>
        <w:t>Neuquen</w:t>
      </w:r>
      <w:proofErr w:type="spellEnd"/>
      <w:r w:rsidR="00DB2A7A">
        <w:rPr>
          <w:sz w:val="24"/>
          <w:szCs w:val="24"/>
        </w:rPr>
        <w:t>.</w:t>
      </w:r>
    </w:p>
    <w:p w14:paraId="52496D14" w14:textId="704D732A" w:rsidR="00FF49BF" w:rsidRPr="00FF49BF" w:rsidRDefault="00FF49BF" w:rsidP="00FF49BF">
      <w:pPr>
        <w:rPr>
          <w:sz w:val="24"/>
          <w:szCs w:val="24"/>
        </w:rPr>
      </w:pPr>
      <w:r w:rsidRPr="00FF49BF">
        <w:rPr>
          <w:sz w:val="24"/>
          <w:szCs w:val="24"/>
        </w:rPr>
        <w:t xml:space="preserve">Mará Isabel Barros, Las Coloradas, </w:t>
      </w:r>
      <w:proofErr w:type="spellStart"/>
      <w:r w:rsidRPr="00FF49BF">
        <w:rPr>
          <w:sz w:val="24"/>
          <w:szCs w:val="24"/>
        </w:rPr>
        <w:t>Neuquen</w:t>
      </w:r>
      <w:proofErr w:type="spellEnd"/>
      <w:r w:rsidR="00DB2A7A">
        <w:rPr>
          <w:sz w:val="24"/>
          <w:szCs w:val="24"/>
        </w:rPr>
        <w:t>.</w:t>
      </w:r>
    </w:p>
    <w:p w14:paraId="65EA7972" w14:textId="6647F815" w:rsidR="00FF49BF" w:rsidRDefault="00FF49BF" w:rsidP="00FF49BF">
      <w:pPr>
        <w:rPr>
          <w:sz w:val="24"/>
          <w:szCs w:val="24"/>
        </w:rPr>
      </w:pPr>
      <w:r w:rsidRPr="00FF49BF">
        <w:rPr>
          <w:sz w:val="24"/>
          <w:szCs w:val="24"/>
        </w:rPr>
        <w:t xml:space="preserve">Gumercinda Dinamarca, </w:t>
      </w:r>
      <w:proofErr w:type="spellStart"/>
      <w:r w:rsidRPr="00FF49BF">
        <w:rPr>
          <w:sz w:val="24"/>
          <w:szCs w:val="24"/>
        </w:rPr>
        <w:t>Millain</w:t>
      </w:r>
      <w:proofErr w:type="spellEnd"/>
      <w:r w:rsidRPr="00FF49BF">
        <w:rPr>
          <w:sz w:val="24"/>
          <w:szCs w:val="24"/>
        </w:rPr>
        <w:t xml:space="preserve"> </w:t>
      </w:r>
      <w:proofErr w:type="spellStart"/>
      <w:r w:rsidRPr="00FF49BF">
        <w:rPr>
          <w:sz w:val="24"/>
          <w:szCs w:val="24"/>
        </w:rPr>
        <w:t>Currical</w:t>
      </w:r>
      <w:proofErr w:type="spellEnd"/>
      <w:r w:rsidRPr="00FF49BF">
        <w:rPr>
          <w:sz w:val="24"/>
          <w:szCs w:val="24"/>
        </w:rPr>
        <w:t xml:space="preserve">, </w:t>
      </w:r>
      <w:proofErr w:type="spellStart"/>
      <w:r w:rsidRPr="00FF49BF">
        <w:rPr>
          <w:sz w:val="24"/>
          <w:szCs w:val="24"/>
        </w:rPr>
        <w:t>Neuquen</w:t>
      </w:r>
      <w:proofErr w:type="spellEnd"/>
      <w:r w:rsidR="00DB2A7A">
        <w:rPr>
          <w:sz w:val="24"/>
          <w:szCs w:val="24"/>
        </w:rPr>
        <w:t>.</w:t>
      </w:r>
    </w:p>
    <w:p w14:paraId="160785D5" w14:textId="412E74DE" w:rsidR="00BB7F33" w:rsidRDefault="00BB7F33" w:rsidP="00FF49BF">
      <w:pPr>
        <w:rPr>
          <w:sz w:val="24"/>
          <w:szCs w:val="24"/>
        </w:rPr>
      </w:pPr>
      <w:r>
        <w:rPr>
          <w:sz w:val="24"/>
          <w:szCs w:val="24"/>
        </w:rPr>
        <w:t xml:space="preserve">José David García Martínez, </w:t>
      </w:r>
      <w:proofErr w:type="spellStart"/>
      <w:r>
        <w:rPr>
          <w:sz w:val="24"/>
          <w:szCs w:val="24"/>
        </w:rPr>
        <w:t>Junin</w:t>
      </w:r>
      <w:proofErr w:type="spellEnd"/>
      <w:r>
        <w:rPr>
          <w:sz w:val="24"/>
          <w:szCs w:val="24"/>
        </w:rPr>
        <w:t xml:space="preserve"> de los Andes, Neuquén. </w:t>
      </w:r>
    </w:p>
    <w:p w14:paraId="631AA729" w14:textId="28289AC7" w:rsidR="00BB7F33" w:rsidRDefault="00BB7F33" w:rsidP="00FF49BF">
      <w:pPr>
        <w:rPr>
          <w:sz w:val="24"/>
          <w:szCs w:val="24"/>
        </w:rPr>
      </w:pPr>
      <w:r>
        <w:rPr>
          <w:sz w:val="24"/>
          <w:szCs w:val="24"/>
        </w:rPr>
        <w:t xml:space="preserve">Marcelo Melani, obispo emérito de Neuquén. </w:t>
      </w:r>
    </w:p>
    <w:p w14:paraId="707D098D" w14:textId="77777777" w:rsidR="00BB7F33" w:rsidRPr="00FF49BF" w:rsidRDefault="00BB7F33" w:rsidP="00FF49BF">
      <w:pPr>
        <w:rPr>
          <w:sz w:val="24"/>
          <w:szCs w:val="24"/>
        </w:rPr>
      </w:pPr>
    </w:p>
    <w:sectPr w:rsidR="00BB7F33" w:rsidRPr="00FF49B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 Neue">
    <w:altName w:val="Arial"/>
    <w:charset w:val="00"/>
    <w:family w:val="roman"/>
    <w:pitch w:val="default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283FFE"/>
    <w:multiLevelType w:val="hybridMultilevel"/>
    <w:tmpl w:val="65D2A81E"/>
    <w:styleLink w:val="Nmero"/>
    <w:lvl w:ilvl="0" w:tplc="045217CC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EDA5A54">
      <w:start w:val="1"/>
      <w:numFmt w:val="decimal"/>
      <w:lvlText w:val="%2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EEC4AA0">
      <w:start w:val="1"/>
      <w:numFmt w:val="decimal"/>
      <w:lvlText w:val="%3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17202F8">
      <w:start w:val="1"/>
      <w:numFmt w:val="decimal"/>
      <w:lvlText w:val="%4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83ED71C">
      <w:start w:val="1"/>
      <w:numFmt w:val="decimal"/>
      <w:lvlText w:val="%5.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090B8E6">
      <w:start w:val="1"/>
      <w:numFmt w:val="decimal"/>
      <w:lvlText w:val="%6.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47EA498">
      <w:start w:val="1"/>
      <w:numFmt w:val="decimal"/>
      <w:lvlText w:val="%7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63099B6">
      <w:start w:val="1"/>
      <w:numFmt w:val="decimal"/>
      <w:lvlText w:val="%8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952A3B0">
      <w:start w:val="1"/>
      <w:numFmt w:val="decimal"/>
      <w:lvlText w:val="%9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4F454868"/>
    <w:multiLevelType w:val="hybridMultilevel"/>
    <w:tmpl w:val="65D2A81E"/>
    <w:numStyleLink w:val="Nmero"/>
  </w:abstractNum>
  <w:abstractNum w:abstractNumId="2" w15:restartNumberingAfterBreak="0">
    <w:nsid w:val="64671018"/>
    <w:multiLevelType w:val="hybridMultilevel"/>
    <w:tmpl w:val="397A558E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782814"/>
    <w:multiLevelType w:val="hybridMultilevel"/>
    <w:tmpl w:val="65D2A81E"/>
    <w:numStyleLink w:val="Nmero"/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7329"/>
    <w:rsid w:val="00172502"/>
    <w:rsid w:val="00295764"/>
    <w:rsid w:val="002B7A0E"/>
    <w:rsid w:val="003F3639"/>
    <w:rsid w:val="00400D8B"/>
    <w:rsid w:val="0048039B"/>
    <w:rsid w:val="004A7329"/>
    <w:rsid w:val="004E57F0"/>
    <w:rsid w:val="004F4A35"/>
    <w:rsid w:val="005969FA"/>
    <w:rsid w:val="00665181"/>
    <w:rsid w:val="006860C2"/>
    <w:rsid w:val="00796C6C"/>
    <w:rsid w:val="008C798C"/>
    <w:rsid w:val="009208AD"/>
    <w:rsid w:val="00A00FD3"/>
    <w:rsid w:val="00B40B3D"/>
    <w:rsid w:val="00BB7F33"/>
    <w:rsid w:val="00BD5334"/>
    <w:rsid w:val="00BF1784"/>
    <w:rsid w:val="00DB2A7A"/>
    <w:rsid w:val="00DC5C33"/>
    <w:rsid w:val="00E23E32"/>
    <w:rsid w:val="00EC021C"/>
    <w:rsid w:val="00ED4E81"/>
    <w:rsid w:val="00F221FE"/>
    <w:rsid w:val="00F5127C"/>
    <w:rsid w:val="00F700A9"/>
    <w:rsid w:val="00F714E8"/>
    <w:rsid w:val="00FE4D44"/>
    <w:rsid w:val="00FF4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01C630"/>
  <w15:chartTrackingRefBased/>
  <w15:docId w15:val="{E9A21031-7933-41CE-AB11-29D920937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Cuerpo">
    <w:name w:val="Cuerpo"/>
    <w:rsid w:val="004A732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bdr w:val="nil"/>
      <w:lang w:eastAsia="es-CL"/>
    </w:rPr>
  </w:style>
  <w:style w:type="numbering" w:customStyle="1" w:styleId="Nmero">
    <w:name w:val="Número"/>
    <w:rsid w:val="004A7329"/>
    <w:pPr>
      <w:numPr>
        <w:numId w:val="1"/>
      </w:numPr>
    </w:pPr>
  </w:style>
  <w:style w:type="character" w:styleId="Hipervnculo">
    <w:name w:val="Hyperlink"/>
    <w:basedOn w:val="Fuentedeprrafopredeter"/>
    <w:uiPriority w:val="99"/>
    <w:semiHidden/>
    <w:unhideWhenUsed/>
    <w:rsid w:val="00ED4E81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221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221FE"/>
    <w:rPr>
      <w:rFonts w:ascii="Segoe UI" w:hAnsi="Segoe UI" w:cs="Segoe UI"/>
      <w:sz w:val="18"/>
      <w:szCs w:val="18"/>
    </w:rPr>
  </w:style>
  <w:style w:type="character" w:styleId="Refdecomentario">
    <w:name w:val="annotation reference"/>
    <w:basedOn w:val="Fuentedeprrafopredeter"/>
    <w:uiPriority w:val="99"/>
    <w:semiHidden/>
    <w:unhideWhenUsed/>
    <w:rsid w:val="00F221FE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F221FE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F221FE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F221FE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F221F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1102</Words>
  <Characters>6065</Characters>
  <Application>Microsoft Office Word</Application>
  <DocSecurity>0</DocSecurity>
  <Lines>50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bresciani lecannelier</dc:creator>
  <cp:keywords/>
  <dc:description/>
  <cp:lastModifiedBy>Rosario Hermano</cp:lastModifiedBy>
  <cp:revision>2</cp:revision>
  <dcterms:created xsi:type="dcterms:W3CDTF">2018-12-24T09:48:00Z</dcterms:created>
  <dcterms:modified xsi:type="dcterms:W3CDTF">2018-12-24T09:48:00Z</dcterms:modified>
</cp:coreProperties>
</file>