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5A60" w:rsidRPr="00A95A60" w:rsidRDefault="00A95A60" w:rsidP="00A95A60">
      <w:pPr>
        <w:spacing w:after="0" w:line="240" w:lineRule="auto"/>
        <w:rPr>
          <w:rFonts w:ascii="Arial" w:eastAsia="Times New Roman" w:hAnsi="Arial" w:cs="Arial"/>
          <w:caps/>
          <w:color w:val="052852"/>
          <w:sz w:val="30"/>
          <w:szCs w:val="30"/>
          <w:lang w:val="es-UY" w:eastAsia="es-UY"/>
        </w:rPr>
      </w:pPr>
      <w:r w:rsidRPr="00A95A60">
        <w:rPr>
          <w:rFonts w:ascii="Arial" w:eastAsia="Times New Roman" w:hAnsi="Arial" w:cs="Arial"/>
          <w:caps/>
          <w:color w:val="052852"/>
          <w:sz w:val="30"/>
          <w:szCs w:val="30"/>
          <w:lang w:val="es-UY" w:eastAsia="es-UY"/>
        </w:rPr>
        <w:t>ENUNCIAN LA "INCERTIDUMBRE POLÍTICA" ANTE LAS PRÓXIMAS ELECCIONES</w:t>
      </w:r>
    </w:p>
    <w:p w:rsidR="00A95A60" w:rsidRPr="00A95A60" w:rsidRDefault="00A95A60" w:rsidP="00A95A60">
      <w:pPr>
        <w:spacing w:before="30" w:after="150" w:line="288" w:lineRule="atLeast"/>
        <w:outlineLvl w:val="0"/>
        <w:rPr>
          <w:rFonts w:ascii="Arial" w:eastAsia="Times New Roman" w:hAnsi="Arial" w:cs="Arial"/>
          <w:color w:val="052852"/>
          <w:kern w:val="36"/>
          <w:sz w:val="72"/>
          <w:szCs w:val="72"/>
          <w:lang w:val="es-UY" w:eastAsia="es-UY"/>
        </w:rPr>
      </w:pPr>
      <w:r w:rsidRPr="00A95A60">
        <w:rPr>
          <w:rFonts w:ascii="Arial" w:eastAsia="Times New Roman" w:hAnsi="Arial" w:cs="Arial"/>
          <w:color w:val="052852"/>
          <w:kern w:val="36"/>
          <w:sz w:val="72"/>
          <w:szCs w:val="72"/>
          <w:lang w:val="es-UY" w:eastAsia="es-UY"/>
        </w:rPr>
        <w:t>Los obispos luchan contra "la corrupción y la impunidad" en Guatemala</w:t>
      </w:r>
    </w:p>
    <w:p w:rsidR="00A95A60" w:rsidRPr="00A95A60" w:rsidRDefault="00A95A60" w:rsidP="00A95A60">
      <w:pPr>
        <w:spacing w:after="150" w:line="240" w:lineRule="auto"/>
        <w:rPr>
          <w:rFonts w:ascii="Arial" w:eastAsia="Times New Roman" w:hAnsi="Arial" w:cs="Arial"/>
          <w:color w:val="0F72E8"/>
          <w:sz w:val="36"/>
          <w:szCs w:val="36"/>
          <w:lang w:val="es-UY" w:eastAsia="es-UY"/>
        </w:rPr>
      </w:pPr>
      <w:r w:rsidRPr="00A95A60">
        <w:rPr>
          <w:rFonts w:ascii="Arial" w:eastAsia="Times New Roman" w:hAnsi="Arial" w:cs="Arial"/>
          <w:color w:val="0F72E8"/>
          <w:sz w:val="36"/>
          <w:szCs w:val="36"/>
          <w:lang w:val="es-UY" w:eastAsia="es-UY"/>
        </w:rPr>
        <w:t>Reclaman a los partidos "favorecer verdaderos espacios de diálogo y escucha al pueblo"</w:t>
      </w:r>
    </w:p>
    <w:p w:rsidR="00A95A60" w:rsidRPr="00A95A60" w:rsidRDefault="00A95A60" w:rsidP="00A95A60">
      <w:pPr>
        <w:spacing w:after="0" w:line="360" w:lineRule="atLeast"/>
        <w:rPr>
          <w:rFonts w:ascii="Times New Roman" w:eastAsia="Times New Roman" w:hAnsi="Times New Roman" w:cs="Times New Roman"/>
          <w:color w:val="052852"/>
          <w:sz w:val="18"/>
          <w:szCs w:val="18"/>
          <w:lang w:val="es-UY" w:eastAsia="es-UY"/>
        </w:rPr>
      </w:pPr>
      <w:proofErr w:type="spellStart"/>
      <w:r w:rsidRPr="00A95A60">
        <w:rPr>
          <w:rFonts w:ascii="Times New Roman" w:eastAsia="Times New Roman" w:hAnsi="Times New Roman" w:cs="Times New Roman"/>
          <w:color w:val="052852"/>
          <w:sz w:val="18"/>
          <w:szCs w:val="18"/>
          <w:lang w:val="es-UY" w:eastAsia="es-UY"/>
        </w:rPr>
        <w:t>Celam</w:t>
      </w:r>
      <w:proofErr w:type="spellEnd"/>
      <w:r w:rsidRPr="00A95A60">
        <w:rPr>
          <w:rFonts w:ascii="Times New Roman" w:eastAsia="Times New Roman" w:hAnsi="Times New Roman" w:cs="Times New Roman"/>
          <w:color w:val="052852"/>
          <w:sz w:val="18"/>
          <w:szCs w:val="18"/>
          <w:lang w:val="es-UY" w:eastAsia="es-UY"/>
        </w:rPr>
        <w:t>, 19 de octubre de 2018 a las 09:48</w:t>
      </w:r>
    </w:p>
    <w:p w:rsidR="00A95A60" w:rsidRPr="00A95A60" w:rsidRDefault="00A95A60" w:rsidP="00A95A60">
      <w:pPr>
        <w:spacing w:after="0" w:line="360" w:lineRule="atLeast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A95A60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 </w:t>
      </w:r>
    </w:p>
    <w:p w:rsidR="00A95A60" w:rsidRPr="00A95A60" w:rsidRDefault="00A95A60" w:rsidP="00A95A60">
      <w:pPr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A95A60">
        <w:rPr>
          <w:rFonts w:ascii="Helvetica" w:eastAsia="Times New Roman" w:hAnsi="Helvetica" w:cs="Helvetica"/>
          <w:noProof/>
          <w:color w:val="333333"/>
          <w:sz w:val="21"/>
          <w:szCs w:val="21"/>
          <w:lang w:val="es-UY" w:eastAsia="es-UY"/>
        </w:rPr>
        <w:drawing>
          <wp:inline distT="0" distB="0" distL="0" distR="0" wp14:anchorId="6F9FE7DA" wp14:editId="037F940C">
            <wp:extent cx="5334000" cy="2667000"/>
            <wp:effectExtent l="0" t="0" r="0" b="0"/>
            <wp:docPr id="1" name="Imagen 1" descr="https://www.periodistadigital.com/imagenes/2018/09/13/guatemala-dice-no-a-la-impunidad_560x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periodistadigital.com/imagenes/2018/09/13/guatemala-dice-no-a-la-impunidad_560x28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A60" w:rsidRPr="00A95A60" w:rsidRDefault="00A95A60" w:rsidP="00A95A60">
      <w:pPr>
        <w:shd w:val="clear" w:color="auto" w:fill="FFFFFF"/>
        <w:spacing w:line="540" w:lineRule="atLeast"/>
        <w:rPr>
          <w:rFonts w:ascii="Arial" w:eastAsia="Times New Roman" w:hAnsi="Arial" w:cs="Arial"/>
          <w:color w:val="8F8F8F"/>
          <w:sz w:val="18"/>
          <w:szCs w:val="18"/>
          <w:lang w:val="es-UY" w:eastAsia="es-UY"/>
        </w:rPr>
      </w:pPr>
      <w:r w:rsidRPr="00A95A60">
        <w:rPr>
          <w:rFonts w:ascii="Arial" w:eastAsia="Times New Roman" w:hAnsi="Arial" w:cs="Arial"/>
          <w:color w:val="8F8F8F"/>
          <w:sz w:val="18"/>
          <w:szCs w:val="18"/>
          <w:lang w:val="es-UY" w:eastAsia="es-UY"/>
        </w:rPr>
        <w:t>Guatemala dice 'no' a la impunidad</w:t>
      </w:r>
    </w:p>
    <w:p w:rsidR="00A95A60" w:rsidRPr="00A95A60" w:rsidRDefault="00A95A60" w:rsidP="00A95A60">
      <w:pPr>
        <w:shd w:val="clear" w:color="auto" w:fill="FFFFFF"/>
        <w:spacing w:line="360" w:lineRule="atLeast"/>
        <w:jc w:val="both"/>
        <w:rPr>
          <w:rFonts w:ascii="Arial" w:eastAsia="Times New Roman" w:hAnsi="Arial" w:cs="Arial"/>
          <w:caps/>
          <w:color w:val="333333"/>
          <w:sz w:val="17"/>
          <w:szCs w:val="17"/>
          <w:lang w:val="es-UY" w:eastAsia="es-UY"/>
        </w:rPr>
      </w:pPr>
      <w:hyperlink r:id="rId6" w:history="1">
        <w:r w:rsidRPr="00A95A60">
          <w:rPr>
            <w:rFonts w:ascii="Arial" w:eastAsia="Times New Roman" w:hAnsi="Arial" w:cs="Arial"/>
            <w:caps/>
            <w:color w:val="0F72E8"/>
            <w:sz w:val="17"/>
            <w:szCs w:val="17"/>
            <w:lang w:val="es-UY" w:eastAsia="es-UY"/>
          </w:rPr>
          <w:t>RELIGIÓN</w:t>
        </w:r>
      </w:hyperlink>
      <w:r w:rsidRPr="00A95A60">
        <w:rPr>
          <w:rFonts w:ascii="Arial" w:eastAsia="Times New Roman" w:hAnsi="Arial" w:cs="Arial"/>
          <w:caps/>
          <w:color w:val="333333"/>
          <w:sz w:val="17"/>
          <w:szCs w:val="17"/>
          <w:lang w:val="es-UY" w:eastAsia="es-UY"/>
        </w:rPr>
        <w:t> | </w:t>
      </w:r>
      <w:hyperlink r:id="rId7" w:history="1">
        <w:r w:rsidRPr="00A95A60">
          <w:rPr>
            <w:rFonts w:ascii="Arial" w:eastAsia="Times New Roman" w:hAnsi="Arial" w:cs="Arial"/>
            <w:caps/>
            <w:color w:val="0F72E8"/>
            <w:sz w:val="17"/>
            <w:szCs w:val="17"/>
            <w:lang w:val="es-UY" w:eastAsia="es-UY"/>
          </w:rPr>
          <w:t>AMÉRICA</w:t>
        </w:r>
      </w:hyperlink>
    </w:p>
    <w:p w:rsidR="00A95A60" w:rsidRPr="00A95A60" w:rsidRDefault="00A95A60" w:rsidP="00A95A60">
      <w:pPr>
        <w:shd w:val="clear" w:color="auto" w:fill="FFFFFF"/>
        <w:spacing w:line="240" w:lineRule="auto"/>
        <w:jc w:val="right"/>
        <w:rPr>
          <w:rFonts w:ascii="Arial" w:eastAsia="Times New Roman" w:hAnsi="Arial" w:cs="Arial"/>
          <w:color w:val="052852"/>
          <w:sz w:val="36"/>
          <w:szCs w:val="36"/>
          <w:lang w:val="es-UY" w:eastAsia="es-UY"/>
        </w:rPr>
      </w:pPr>
      <w:r w:rsidRPr="00A95A60">
        <w:rPr>
          <w:rFonts w:ascii="Arial" w:eastAsia="Times New Roman" w:hAnsi="Arial" w:cs="Arial"/>
          <w:color w:val="052852"/>
          <w:sz w:val="36"/>
          <w:szCs w:val="36"/>
          <w:lang w:val="es-UY" w:eastAsia="es-UY"/>
        </w:rPr>
        <w:t>A los obispos les preocupa la difícil y vulnerable situación de los migrantes hondureños</w:t>
      </w:r>
    </w:p>
    <w:p w:rsidR="00A95A60" w:rsidRPr="00A95A60" w:rsidRDefault="00A95A60" w:rsidP="00A95A60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A95A60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(</w:t>
      </w:r>
      <w:proofErr w:type="spellStart"/>
      <w:r w:rsidRPr="00A95A60">
        <w:rPr>
          <w:rFonts w:ascii="Arial" w:eastAsia="Times New Roman" w:hAnsi="Arial" w:cs="Arial"/>
          <w:i/>
          <w:iCs/>
          <w:color w:val="333333"/>
          <w:sz w:val="27"/>
          <w:szCs w:val="27"/>
          <w:lang w:val="es-UY" w:eastAsia="es-UY"/>
        </w:rPr>
        <w:t>Celam</w:t>
      </w:r>
      <w:proofErr w:type="spellEnd"/>
      <w:proofErr w:type="gramStart"/>
      <w:r w:rsidRPr="00A95A60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).-</w:t>
      </w:r>
      <w:proofErr w:type="gramEnd"/>
      <w:r w:rsidRPr="00A95A60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 xml:space="preserve"> Los obispos de la Iglesia guatemalteca han presentado en Conferencia de Prensa un importante comunicado titulado: "Busquen ante todo el Reino de Dios y su justicia".</w:t>
      </w:r>
    </w:p>
    <w:p w:rsidR="00A95A60" w:rsidRPr="00A95A60" w:rsidRDefault="00A95A60" w:rsidP="00A95A60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A95A60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Se alegran en gran manera por la canonización de </w:t>
      </w:r>
      <w:r w:rsidRPr="00A95A60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Monseñor Oscar </w:t>
      </w:r>
      <w:proofErr w:type="spellStart"/>
      <w:r w:rsidRPr="00A95A60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Romero</w:t>
      </w:r>
      <w:r w:rsidRPr="00A95A60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testimonio</w:t>
      </w:r>
      <w:proofErr w:type="spellEnd"/>
      <w:r w:rsidRPr="00A95A60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 xml:space="preserve"> vivo de auténtico testimonio </w:t>
      </w:r>
      <w:proofErr w:type="gramStart"/>
      <w:r w:rsidRPr="00A95A60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Cristiano</w:t>
      </w:r>
      <w:proofErr w:type="gramEnd"/>
      <w:r w:rsidRPr="00A95A60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 xml:space="preserve"> a favor de la justicia y la paz.</w:t>
      </w:r>
    </w:p>
    <w:p w:rsidR="00A95A60" w:rsidRPr="00A95A60" w:rsidRDefault="00A95A60" w:rsidP="00A95A60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A95A60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lastRenderedPageBreak/>
        <w:t xml:space="preserve">Anunciaron la pronta Beatificación del Padre Tulio </w:t>
      </w:r>
      <w:proofErr w:type="spellStart"/>
      <w:r w:rsidRPr="00A95A60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Maruzzo</w:t>
      </w:r>
      <w:proofErr w:type="spellEnd"/>
      <w:r w:rsidRPr="00A95A60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 xml:space="preserve">, </w:t>
      </w:r>
      <w:proofErr w:type="spellStart"/>
      <w:r w:rsidRPr="00A95A60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Ofm</w:t>
      </w:r>
      <w:proofErr w:type="spellEnd"/>
      <w:r w:rsidRPr="00A95A60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 xml:space="preserve"> y el cristiano laico Luis Obdulio Arroyo que tendrá lugar el 27 de octubre en Izabal.</w:t>
      </w:r>
    </w:p>
    <w:p w:rsidR="00A95A60" w:rsidRPr="00A95A60" w:rsidRDefault="00A95A60" w:rsidP="00A95A60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A95A60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Guatemala está marcada por el deterioro de la calidad de vida de la mayoría de los habitantes, debido al índice de desigualdad. </w:t>
      </w:r>
      <w:r w:rsidRPr="00A95A60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El futuro inmediato está oscurecido por la incertidumbre política</w:t>
      </w:r>
      <w:r w:rsidRPr="00A95A60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 ante el próximo proceso electoral que está lejos de perfilarse con claridad.</w:t>
      </w:r>
    </w:p>
    <w:p w:rsidR="00A95A60" w:rsidRPr="00A95A60" w:rsidRDefault="00A95A60" w:rsidP="00A95A60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A95A60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Hacen un llamado a quienes tienen la responsabilidad de informar a que lo hagan desde la verdad y al pueblo de Dios a que tenga sentido crítico. Invitan a los partidos políticos a que presenten planes y candidatos creíbles y a favorecer verdaderos espacios de diálogo y escucha del pueblo.</w:t>
      </w:r>
    </w:p>
    <w:p w:rsidR="00A95A60" w:rsidRPr="00A95A60" w:rsidRDefault="00A95A60" w:rsidP="00A95A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</w:pPr>
      <w:r w:rsidRPr="00A95A60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t xml:space="preserve">Los obispos de Guatemala consideran que estas dos decisiones del Ejecutivo han provocado confrontación en el país. </w:t>
      </w:r>
      <w:hyperlink r:id="rId8" w:tgtFrame="_blank" w:tooltip="https://bit.ly/2CNZQso" w:history="1">
        <w:r w:rsidRPr="00A95A60">
          <w:rPr>
            <w:rFonts w:ascii="Helvetica" w:eastAsia="Times New Roman" w:hAnsi="Helvetica" w:cs="Helvetica"/>
            <w:color w:val="2B7BB9"/>
            <w:sz w:val="24"/>
            <w:szCs w:val="24"/>
            <w:lang w:val="es-ES" w:eastAsia="es-UY"/>
          </w:rPr>
          <w:t>https://bit.ly/2CNZQso </w:t>
        </w:r>
      </w:hyperlink>
    </w:p>
    <w:p w:rsidR="00A95A60" w:rsidRPr="00A95A60" w:rsidRDefault="00A95A60" w:rsidP="00A95A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697882"/>
          <w:sz w:val="21"/>
          <w:szCs w:val="21"/>
          <w:lang w:val="es-ES" w:eastAsia="es-UY"/>
        </w:rPr>
      </w:pPr>
      <w:hyperlink r:id="rId9" w:history="1">
        <w:r w:rsidRPr="00A95A60">
          <w:rPr>
            <w:rFonts w:ascii="Helvetica" w:eastAsia="Times New Roman" w:hAnsi="Helvetica" w:cs="Helvetica"/>
            <w:color w:val="0000FF"/>
            <w:sz w:val="21"/>
            <w:szCs w:val="21"/>
            <w:u w:val="single"/>
            <w:lang w:val="es-ES" w:eastAsia="es-UY"/>
          </w:rPr>
          <w:t>2:50 - 13 sept. 2018</w:t>
        </w:r>
      </w:hyperlink>
    </w:p>
    <w:p w:rsidR="00A95A60" w:rsidRPr="00A95A60" w:rsidRDefault="00A95A60" w:rsidP="00A95A60">
      <w:pPr>
        <w:spacing w:after="0" w:line="240" w:lineRule="auto"/>
        <w:rPr>
          <w:rFonts w:ascii="Times New Roman" w:eastAsia="Times New Roman" w:hAnsi="Times New Roman" w:cs="Times New Roman"/>
          <w:color w:val="2B7BB9"/>
          <w:sz w:val="24"/>
          <w:szCs w:val="24"/>
          <w:bdr w:val="single" w:sz="6" w:space="0" w:color="E1E8ED" w:frame="1"/>
          <w:lang w:val="es-UY" w:eastAsia="es-UY"/>
        </w:rPr>
      </w:pPr>
      <w:r w:rsidRPr="00A95A60">
        <w:rPr>
          <w:rFonts w:ascii="Helvetica" w:eastAsia="Times New Roman" w:hAnsi="Helvetica" w:cs="Helvetica"/>
          <w:color w:val="1C2022"/>
          <w:sz w:val="21"/>
          <w:szCs w:val="21"/>
          <w:lang w:val="es-ES" w:eastAsia="es-UY"/>
        </w:rPr>
        <w:fldChar w:fldCharType="begin"/>
      </w:r>
      <w:r w:rsidRPr="00A95A60">
        <w:rPr>
          <w:rFonts w:ascii="Helvetica" w:eastAsia="Times New Roman" w:hAnsi="Helvetica" w:cs="Helvetica"/>
          <w:color w:val="1C2022"/>
          <w:sz w:val="21"/>
          <w:szCs w:val="21"/>
          <w:lang w:val="es-ES" w:eastAsia="es-UY"/>
        </w:rPr>
        <w:instrText xml:space="preserve"> HYPERLINK "https://t.co/EY4PxZyNdw" </w:instrText>
      </w:r>
      <w:r w:rsidRPr="00A95A60">
        <w:rPr>
          <w:rFonts w:ascii="Helvetica" w:eastAsia="Times New Roman" w:hAnsi="Helvetica" w:cs="Helvetica"/>
          <w:color w:val="1C2022"/>
          <w:sz w:val="21"/>
          <w:szCs w:val="21"/>
          <w:lang w:val="es-ES" w:eastAsia="es-UY"/>
        </w:rPr>
        <w:fldChar w:fldCharType="separate"/>
      </w:r>
    </w:p>
    <w:p w:rsidR="00A95A60" w:rsidRPr="00A95A60" w:rsidRDefault="00A95A60" w:rsidP="00A95A60">
      <w:pPr>
        <w:shd w:val="clear" w:color="auto" w:fill="E1E8ED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A95A60">
        <w:rPr>
          <w:rFonts w:ascii="Helvetica" w:eastAsia="Times New Roman" w:hAnsi="Helvetica" w:cs="Helvetica"/>
          <w:noProof/>
          <w:color w:val="2B7BB9"/>
          <w:sz w:val="21"/>
          <w:szCs w:val="21"/>
          <w:bdr w:val="single" w:sz="6" w:space="0" w:color="E1E8ED" w:frame="1"/>
          <w:lang w:val="es-ES" w:eastAsia="es-UY"/>
        </w:rPr>
        <w:drawing>
          <wp:inline distT="0" distB="0" distL="0" distR="0" wp14:anchorId="49B180E4" wp14:editId="7AE73040">
            <wp:extent cx="5715000" cy="2990850"/>
            <wp:effectExtent l="0" t="0" r="0" b="0"/>
            <wp:docPr id="3" name="Imagen 3" descr="https://pbs.twimg.com/card_img/1052934362013020160/a7UtWMw0?format=jpg&amp;name=600x314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bs.twimg.com/card_img/1052934362013020160/a7UtWMw0?format=jpg&amp;name=600x314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A60" w:rsidRPr="00A95A60" w:rsidRDefault="00A95A60" w:rsidP="00A95A60">
      <w:pPr>
        <w:spacing w:after="36" w:line="240" w:lineRule="auto"/>
        <w:outlineLvl w:val="1"/>
        <w:rPr>
          <w:rFonts w:ascii="Helvetica" w:eastAsia="Times New Roman" w:hAnsi="Helvetica" w:cs="Helvetica"/>
          <w:b/>
          <w:bCs/>
          <w:color w:val="2B7BB9"/>
          <w:sz w:val="21"/>
          <w:szCs w:val="21"/>
          <w:bdr w:val="single" w:sz="6" w:space="0" w:color="E1E8ED" w:frame="1"/>
          <w:lang w:val="es-ES" w:eastAsia="es-UY"/>
        </w:rPr>
      </w:pPr>
      <w:r w:rsidRPr="00A95A60">
        <w:rPr>
          <w:rFonts w:ascii="Helvetica" w:eastAsia="Times New Roman" w:hAnsi="Helvetica" w:cs="Helvetica"/>
          <w:b/>
          <w:bCs/>
          <w:color w:val="2B7BB9"/>
          <w:sz w:val="21"/>
          <w:szCs w:val="21"/>
          <w:bdr w:val="single" w:sz="6" w:space="0" w:color="E1E8ED" w:frame="1"/>
          <w:lang w:val="es-ES" w:eastAsia="es-UY"/>
        </w:rPr>
        <w:t>Obispos temen que la polarización del país derive en violencia</w:t>
      </w:r>
    </w:p>
    <w:p w:rsidR="00A95A60" w:rsidRPr="00A95A60" w:rsidRDefault="00A95A60" w:rsidP="00A95A60">
      <w:pPr>
        <w:spacing w:before="78" w:after="0" w:line="240" w:lineRule="auto"/>
        <w:rPr>
          <w:rFonts w:ascii="Helvetica" w:eastAsia="Times New Roman" w:hAnsi="Helvetica" w:cs="Helvetica"/>
          <w:color w:val="2B7BB9"/>
          <w:sz w:val="21"/>
          <w:szCs w:val="21"/>
          <w:bdr w:val="single" w:sz="6" w:space="0" w:color="E1E8ED" w:frame="1"/>
          <w:lang w:val="es-ES" w:eastAsia="es-UY"/>
        </w:rPr>
      </w:pPr>
      <w:r w:rsidRPr="00A95A60">
        <w:rPr>
          <w:rFonts w:ascii="Helvetica" w:eastAsia="Times New Roman" w:hAnsi="Helvetica" w:cs="Helvetica"/>
          <w:color w:val="2B7BB9"/>
          <w:sz w:val="21"/>
          <w:szCs w:val="21"/>
          <w:bdr w:val="single" w:sz="6" w:space="0" w:color="E1E8ED" w:frame="1"/>
          <w:lang w:val="es-ES" w:eastAsia="es-UY"/>
        </w:rPr>
        <w:t>En un comunicado difundido este miércoles, los obispos de Guatemala consideran que hay confrontación en el país debido a las decisiones tomadas por el Ejecutivo.</w:t>
      </w:r>
    </w:p>
    <w:p w:rsidR="00A95A60" w:rsidRPr="00A95A60" w:rsidRDefault="00A95A60" w:rsidP="00A95A60">
      <w:pPr>
        <w:spacing w:after="0" w:line="240" w:lineRule="auto"/>
        <w:rPr>
          <w:rFonts w:ascii="Helvetica" w:eastAsia="Times New Roman" w:hAnsi="Helvetica" w:cs="Helvetica"/>
          <w:color w:val="2B7BB9"/>
          <w:sz w:val="21"/>
          <w:szCs w:val="21"/>
          <w:bdr w:val="single" w:sz="6" w:space="0" w:color="E1E8ED" w:frame="1"/>
          <w:lang w:val="es-ES" w:eastAsia="es-UY"/>
        </w:rPr>
      </w:pPr>
      <w:r w:rsidRPr="00A95A60">
        <w:rPr>
          <w:rFonts w:ascii="Helvetica" w:eastAsia="Times New Roman" w:hAnsi="Helvetica" w:cs="Helvetica"/>
          <w:color w:val="8899A6"/>
          <w:sz w:val="21"/>
          <w:szCs w:val="21"/>
          <w:bdr w:val="single" w:sz="6" w:space="0" w:color="E1E8ED" w:frame="1"/>
          <w:lang w:val="es-ES" w:eastAsia="es-UY"/>
        </w:rPr>
        <w:t>prensalibre.com</w:t>
      </w:r>
    </w:p>
    <w:p w:rsidR="00A95A60" w:rsidRPr="00A95A60" w:rsidRDefault="00A95A60" w:rsidP="00A95A60">
      <w:pPr>
        <w:spacing w:after="78" w:line="240" w:lineRule="auto"/>
        <w:rPr>
          <w:rFonts w:ascii="Helvetica" w:eastAsia="Times New Roman" w:hAnsi="Helvetica" w:cs="Helvetica"/>
          <w:color w:val="1C2022"/>
          <w:sz w:val="21"/>
          <w:szCs w:val="21"/>
          <w:lang w:val="es-ES" w:eastAsia="es-UY"/>
        </w:rPr>
      </w:pPr>
      <w:r w:rsidRPr="00A95A60">
        <w:rPr>
          <w:rFonts w:ascii="Helvetica" w:eastAsia="Times New Roman" w:hAnsi="Helvetica" w:cs="Helvetica"/>
          <w:color w:val="1C2022"/>
          <w:sz w:val="21"/>
          <w:szCs w:val="21"/>
          <w:lang w:val="es-ES" w:eastAsia="es-UY"/>
        </w:rPr>
        <w:fldChar w:fldCharType="end"/>
      </w:r>
    </w:p>
    <w:p w:rsidR="00A95A60" w:rsidRPr="00A95A60" w:rsidRDefault="00A95A60" w:rsidP="00A95A60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</w:p>
    <w:p w:rsidR="00A95A60" w:rsidRPr="00A95A60" w:rsidRDefault="00A95A60" w:rsidP="00A95A60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A95A60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lastRenderedPageBreak/>
        <w:t>Recordamos, dicen los obispos, a los tres poderes del Estado de Guatemala, la grave obligación de tener el bien común como objetivo primero de su responsabilidad para </w:t>
      </w:r>
      <w:r w:rsidRPr="00A95A60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buscar el bien de los más pobres y de las víctimas de la desigualdad y la violencia</w:t>
      </w:r>
      <w:r w:rsidRPr="00A95A60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, de desalojos injustificados y de acoso a líderes comunitarios.</w:t>
      </w:r>
    </w:p>
    <w:p w:rsidR="00A95A60" w:rsidRPr="00A95A60" w:rsidRDefault="00A95A60" w:rsidP="00A95A60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A95A60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Los obispos apoyan la </w:t>
      </w:r>
      <w:r w:rsidRPr="00A95A60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sostenida lucha contra la corrupción y la impunidad </w:t>
      </w:r>
      <w:r w:rsidRPr="00A95A60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en la que Guatemala ha alcanzado logros encomiables. Los obispos se mostraron preocupados por la cancelación de las visas a funcionarios claves en la investigación de delitos conexos a figuras públicas que compromete la confiabilidad en la lucha contra la impunidad.</w:t>
      </w:r>
    </w:p>
    <w:p w:rsidR="00A95A60" w:rsidRPr="00A95A60" w:rsidRDefault="00A95A60" w:rsidP="00A95A60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A95A60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A los obispos les preocupa la difícil y vulnerable situación de los migrantes hondureños y la atención a sus necesidades y esperan que las instancias de gobierno y la sociedad entera trabajen en la solución de los problemas que causan la migración forzada.</w:t>
      </w:r>
    </w:p>
    <w:p w:rsidR="00A95A60" w:rsidRPr="00A95A60" w:rsidRDefault="00A95A60" w:rsidP="00A95A60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A95A60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Finalmente exhortan a que la piedad de las oraciones durante el mes de octubre no sea solo piedad popular sino de nueva conciencia de compromiso por la construcción de una sociedad más justa e incluyente.</w:t>
      </w:r>
    </w:p>
    <w:p w:rsidR="002E2F5B" w:rsidRDefault="00A95A60">
      <w:r w:rsidRPr="00A95A60">
        <w:t>https://www.periodistadigital.com/religion/america/2018/10/19/los-obispos-de-guatemala-religion-iglesia-elecciones-celam.shtml?mrfCacheBuster=1539957550986#.W8nigvhBypM.twitter</w:t>
      </w:r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DB398C"/>
    <w:multiLevelType w:val="multilevel"/>
    <w:tmpl w:val="BE0EC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A60"/>
    <w:rsid w:val="002E2F5B"/>
    <w:rsid w:val="00A95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760986-9A3E-47B4-8BD2-3C37A8CDD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039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0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131483">
              <w:marLeft w:val="0"/>
              <w:marRight w:val="0"/>
              <w:marTop w:val="0"/>
              <w:marBottom w:val="0"/>
              <w:divBdr>
                <w:top w:val="single" w:sz="6" w:space="5" w:color="E2E2E2"/>
                <w:left w:val="none" w:sz="0" w:space="0" w:color="E2E2E2"/>
                <w:bottom w:val="single" w:sz="6" w:space="5" w:color="E2E2E2"/>
                <w:right w:val="none" w:sz="0" w:space="0" w:color="E2E2E2"/>
              </w:divBdr>
              <w:divsChild>
                <w:div w:id="177485979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51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39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610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93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059268">
                  <w:marLeft w:val="0"/>
                  <w:marRight w:val="48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649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51338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001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1338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6337111">
                          <w:marLeft w:val="27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420707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0800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340708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19" w:color="E2E2E2"/>
                                    <w:left w:val="none" w:sz="0" w:space="0" w:color="auto"/>
                                    <w:bottom w:val="single" w:sz="6" w:space="19" w:color="E2E2E2"/>
                                    <w:right w:val="none" w:sz="0" w:space="0" w:color="E2E2E2"/>
                                  </w:divBdr>
                                </w:div>
                              </w:divsChild>
                            </w:div>
                            <w:div w:id="442041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6464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E1E8ED"/>
                                    <w:left w:val="single" w:sz="6" w:space="0" w:color="E1E8ED"/>
                                    <w:bottom w:val="single" w:sz="6" w:space="0" w:color="E1E8ED"/>
                                    <w:right w:val="single" w:sz="6" w:space="0" w:color="E1E8ED"/>
                                  </w:divBdr>
                                  <w:divsChild>
                                    <w:div w:id="325402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6665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3224077">
                                              <w:blockQuote w:val="1"/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8878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02384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17576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1338577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46040500">
                                                  <w:marLeft w:val="0"/>
                                                  <w:marRight w:val="0"/>
                                                  <w:marTop w:val="21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8972561">
                                                      <w:marLeft w:val="0"/>
                                                      <w:marRight w:val="0"/>
                                                      <w:marTop w:val="48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6572825">
                                                      <w:marLeft w:val="0"/>
                                                      <w:marRight w:val="0"/>
                                                      <w:marTop w:val="156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38903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37402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78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00293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6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7653490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41661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61688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72288687">
                                      <w:marLeft w:val="270"/>
                                      <w:marRight w:val="270"/>
                                      <w:marTop w:val="15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co/EY4PxZyNd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eriodistadigital.com/religion/americ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eriodistadigital.com/religion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s://twitter.com/prensa_libre/status/1040115357535465472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534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2018-10-19T14:12:00Z</dcterms:created>
  <dcterms:modified xsi:type="dcterms:W3CDTF">2018-10-19T14:14:00Z</dcterms:modified>
</cp:coreProperties>
</file>