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89E" w:rsidRPr="00D4589E" w:rsidRDefault="00D4589E" w:rsidP="00D4589E">
      <w:pPr>
        <w:shd w:val="clear" w:color="auto" w:fill="FFFFFF"/>
        <w:spacing w:after="0" w:line="240" w:lineRule="auto"/>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b/>
          <w:bCs/>
          <w:color w:val="555555"/>
          <w:sz w:val="32"/>
          <w:szCs w:val="32"/>
          <w:lang w:val="es-ES_tradnl" w:eastAsia="es-UY"/>
        </w:rPr>
        <w:t>La indiferencia y su efecto bumerán</w:t>
      </w:r>
    </w:p>
    <w:p w:rsidR="00D4589E" w:rsidRPr="00D4589E" w:rsidRDefault="00D4589E" w:rsidP="00D4589E">
      <w:pPr>
        <w:shd w:val="clear" w:color="auto" w:fill="FFFFFF"/>
        <w:spacing w:after="0" w:line="240" w:lineRule="auto"/>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bookmarkStart w:id="0" w:name="_GoBack"/>
      <w:r w:rsidRPr="00D4589E">
        <w:rPr>
          <w:rFonts w:ascii="Times New Roman" w:eastAsia="Times New Roman" w:hAnsi="Times New Roman" w:cs="Times New Roman"/>
          <w:color w:val="555555"/>
          <w:sz w:val="32"/>
          <w:szCs w:val="32"/>
          <w:lang w:val="es-ES_tradnl" w:eastAsia="es-UY"/>
        </w:rPr>
        <w:t xml:space="preserve">Más que </w:t>
      </w:r>
      <w:proofErr w:type="gramStart"/>
      <w:r w:rsidRPr="00D4589E">
        <w:rPr>
          <w:rFonts w:ascii="Times New Roman" w:eastAsia="Times New Roman" w:hAnsi="Times New Roman" w:cs="Times New Roman"/>
          <w:color w:val="555555"/>
          <w:sz w:val="32"/>
          <w:szCs w:val="32"/>
          <w:lang w:val="es-ES_tradnl" w:eastAsia="es-UY"/>
        </w:rPr>
        <w:t>miedo  y</w:t>
      </w:r>
      <w:proofErr w:type="gramEnd"/>
      <w:r w:rsidRPr="00D4589E">
        <w:rPr>
          <w:rFonts w:ascii="Times New Roman" w:eastAsia="Times New Roman" w:hAnsi="Times New Roman" w:cs="Times New Roman"/>
          <w:color w:val="555555"/>
          <w:sz w:val="32"/>
          <w:szCs w:val="32"/>
          <w:lang w:val="es-ES_tradnl" w:eastAsia="es-UY"/>
        </w:rPr>
        <w:t xml:space="preserve"> desconocimiento es pereza. Más que </w:t>
      </w:r>
      <w:proofErr w:type="gramStart"/>
      <w:r w:rsidRPr="00D4589E">
        <w:rPr>
          <w:rFonts w:ascii="Times New Roman" w:eastAsia="Times New Roman" w:hAnsi="Times New Roman" w:cs="Times New Roman"/>
          <w:color w:val="555555"/>
          <w:sz w:val="32"/>
          <w:szCs w:val="32"/>
          <w:lang w:val="es-ES_tradnl" w:eastAsia="es-UY"/>
        </w:rPr>
        <w:t>miedo  es</w:t>
      </w:r>
      <w:proofErr w:type="gramEnd"/>
      <w:r w:rsidRPr="00D4589E">
        <w:rPr>
          <w:rFonts w:ascii="Times New Roman" w:eastAsia="Times New Roman" w:hAnsi="Times New Roman" w:cs="Times New Roman"/>
          <w:color w:val="555555"/>
          <w:sz w:val="32"/>
          <w:szCs w:val="32"/>
          <w:lang w:val="es-ES_tradnl" w:eastAsia="es-UY"/>
        </w:rPr>
        <w:t xml:space="preserve"> individualismo. Más que miedo es complicidad por conveniencia. Más que miedo es indiferencia en las sociedades devastadas por la mediocridad. Sociedades infestadas de racismo, clasismo, homofobia, estereotipos, haraganería, fascismo, </w:t>
      </w:r>
      <w:proofErr w:type="spellStart"/>
      <w:r w:rsidRPr="00D4589E">
        <w:rPr>
          <w:rFonts w:ascii="Times New Roman" w:eastAsia="Times New Roman" w:hAnsi="Times New Roman" w:cs="Times New Roman"/>
          <w:color w:val="555555"/>
          <w:sz w:val="32"/>
          <w:szCs w:val="32"/>
          <w:lang w:val="es-ES_tradnl" w:eastAsia="es-UY"/>
        </w:rPr>
        <w:t>cachurequería</w:t>
      </w:r>
      <w:proofErr w:type="spellEnd"/>
      <w:r w:rsidRPr="00D4589E">
        <w:rPr>
          <w:rFonts w:ascii="Times New Roman" w:eastAsia="Times New Roman" w:hAnsi="Times New Roman" w:cs="Times New Roman"/>
          <w:color w:val="555555"/>
          <w:sz w:val="32"/>
          <w:szCs w:val="32"/>
          <w:lang w:val="es-ES_tradnl" w:eastAsia="es-UY"/>
        </w:rPr>
        <w:t xml:space="preserve"> y doble moral.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xml:space="preserve">Millones de burbujas flotantes donde habitan seres plagados de insensibilidad y desprecio, </w:t>
      </w:r>
      <w:proofErr w:type="gramStart"/>
      <w:r w:rsidRPr="00D4589E">
        <w:rPr>
          <w:rFonts w:ascii="Times New Roman" w:eastAsia="Times New Roman" w:hAnsi="Times New Roman" w:cs="Times New Roman"/>
          <w:color w:val="555555"/>
          <w:sz w:val="32"/>
          <w:szCs w:val="32"/>
          <w:lang w:val="es-ES_tradnl" w:eastAsia="es-UY"/>
        </w:rPr>
        <w:t>que  piensan</w:t>
      </w:r>
      <w:proofErr w:type="gramEnd"/>
      <w:r w:rsidRPr="00D4589E">
        <w:rPr>
          <w:rFonts w:ascii="Times New Roman" w:eastAsia="Times New Roman" w:hAnsi="Times New Roman" w:cs="Times New Roman"/>
          <w:color w:val="555555"/>
          <w:sz w:val="32"/>
          <w:szCs w:val="32"/>
          <w:lang w:val="es-ES_tradnl" w:eastAsia="es-UY"/>
        </w:rPr>
        <w:t xml:space="preserve"> que están a salvo del horror de la miseria, la exclusión y la violencia porque ellos no son los otros; esos otros que ellos con su mediocridad  y dogmas sentencian, excluyen y vulneran en nombre de las clases sociales, la mezquindad y el avasallamiento. Sociedades pasivas sin memoria que con su inacción solapan turbas de corruptos, ruines y genocidas; que violentan a los otros, siempre a los otros. Una inacción a conveniencia, siempre.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xml:space="preserve">Los violentados son los otros: los que denuncian, los que luchan por la justicia, los que sueñan, los que abren caminos, los que tienen </w:t>
      </w:r>
      <w:proofErr w:type="gramStart"/>
      <w:r w:rsidRPr="00D4589E">
        <w:rPr>
          <w:rFonts w:ascii="Times New Roman" w:eastAsia="Times New Roman" w:hAnsi="Times New Roman" w:cs="Times New Roman"/>
          <w:color w:val="555555"/>
          <w:sz w:val="32"/>
          <w:szCs w:val="32"/>
          <w:lang w:val="es-ES_tradnl" w:eastAsia="es-UY"/>
        </w:rPr>
        <w:t>memoria,  los</w:t>
      </w:r>
      <w:proofErr w:type="gramEnd"/>
      <w:r w:rsidRPr="00D4589E">
        <w:rPr>
          <w:rFonts w:ascii="Times New Roman" w:eastAsia="Times New Roman" w:hAnsi="Times New Roman" w:cs="Times New Roman"/>
          <w:color w:val="555555"/>
          <w:sz w:val="32"/>
          <w:szCs w:val="32"/>
          <w:lang w:val="es-ES_tradnl" w:eastAsia="es-UY"/>
        </w:rPr>
        <w:t xml:space="preserve"> que buscan la unidad de los pueblos, los que siembran esperanza: ellos son el enemigo por instinto. Por puro instinto saben que estar del lado de los vasallos les permitirá permanecer en la comodidad de sus burbujas flotantes. Hediondos todos al germen rancio de la infamia. Se lamen entre ellos, para impregnarse unos a otros de la peste de la insensibilidad y la desmemoria, para que la miseria de los otros nunca los alcance, pero saben perfectamente </w:t>
      </w:r>
      <w:proofErr w:type="gramStart"/>
      <w:r w:rsidRPr="00D4589E">
        <w:rPr>
          <w:rFonts w:ascii="Times New Roman" w:eastAsia="Times New Roman" w:hAnsi="Times New Roman" w:cs="Times New Roman"/>
          <w:color w:val="555555"/>
          <w:sz w:val="32"/>
          <w:szCs w:val="32"/>
          <w:lang w:val="es-ES_tradnl" w:eastAsia="es-UY"/>
        </w:rPr>
        <w:t>que  los</w:t>
      </w:r>
      <w:proofErr w:type="gramEnd"/>
      <w:r w:rsidRPr="00D4589E">
        <w:rPr>
          <w:rFonts w:ascii="Times New Roman" w:eastAsia="Times New Roman" w:hAnsi="Times New Roman" w:cs="Times New Roman"/>
          <w:color w:val="555555"/>
          <w:sz w:val="32"/>
          <w:szCs w:val="32"/>
          <w:lang w:val="es-ES_tradnl" w:eastAsia="es-UY"/>
        </w:rPr>
        <w:t xml:space="preserve"> miserables son ellos, solamente ellos.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xml:space="preserve">Estas sociedades cómplices, escogen a quienes los representarán en el gobierno, para que el sistema no se mueva ni un ápice de su lugar, para que los cimientos del patriarcado, la misoginia, el machismo, el racismo, el clasismo y la homofobia sigan intactos. Creen que sus burbujas son </w:t>
      </w:r>
      <w:proofErr w:type="gramStart"/>
      <w:r w:rsidRPr="00D4589E">
        <w:rPr>
          <w:rFonts w:ascii="Times New Roman" w:eastAsia="Times New Roman" w:hAnsi="Times New Roman" w:cs="Times New Roman"/>
          <w:color w:val="555555"/>
          <w:sz w:val="32"/>
          <w:szCs w:val="32"/>
          <w:lang w:val="es-ES_tradnl" w:eastAsia="es-UY"/>
        </w:rPr>
        <w:t>intocables  y</w:t>
      </w:r>
      <w:proofErr w:type="gramEnd"/>
      <w:r w:rsidRPr="00D4589E">
        <w:rPr>
          <w:rFonts w:ascii="Times New Roman" w:eastAsia="Times New Roman" w:hAnsi="Times New Roman" w:cs="Times New Roman"/>
          <w:color w:val="555555"/>
          <w:sz w:val="32"/>
          <w:szCs w:val="32"/>
          <w:lang w:val="es-ES_tradnl" w:eastAsia="es-UY"/>
        </w:rPr>
        <w:t xml:space="preserve"> que sus dogmas los mantendrán a salvo, creen que nunca los alcanzarán: la miseria, el abuso y la exclusión. Creen que nunca necesitarán de los otros más </w:t>
      </w:r>
      <w:r w:rsidRPr="00D4589E">
        <w:rPr>
          <w:rFonts w:ascii="Times New Roman" w:eastAsia="Times New Roman" w:hAnsi="Times New Roman" w:cs="Times New Roman"/>
          <w:color w:val="555555"/>
          <w:sz w:val="32"/>
          <w:szCs w:val="32"/>
          <w:lang w:val="es-ES_tradnl" w:eastAsia="es-UY"/>
        </w:rPr>
        <w:lastRenderedPageBreak/>
        <w:t xml:space="preserve">que para que carguen en sus hombros las burbujas flotantes donde </w:t>
      </w:r>
      <w:proofErr w:type="gramStart"/>
      <w:r w:rsidRPr="00D4589E">
        <w:rPr>
          <w:rFonts w:ascii="Times New Roman" w:eastAsia="Times New Roman" w:hAnsi="Times New Roman" w:cs="Times New Roman"/>
          <w:color w:val="555555"/>
          <w:sz w:val="32"/>
          <w:szCs w:val="32"/>
          <w:lang w:val="es-ES_tradnl" w:eastAsia="es-UY"/>
        </w:rPr>
        <w:t>estos  destilan</w:t>
      </w:r>
      <w:proofErr w:type="gramEnd"/>
      <w:r w:rsidRPr="00D4589E">
        <w:rPr>
          <w:rFonts w:ascii="Times New Roman" w:eastAsia="Times New Roman" w:hAnsi="Times New Roman" w:cs="Times New Roman"/>
          <w:color w:val="555555"/>
          <w:sz w:val="32"/>
          <w:szCs w:val="32"/>
          <w:lang w:val="es-ES_tradnl" w:eastAsia="es-UY"/>
        </w:rPr>
        <w:t xml:space="preserve"> la pestilencia del sopor  del solapador.  Creen que nunca pisarán el suelo de los mancillados, ellos los </w:t>
      </w:r>
      <w:proofErr w:type="spellStart"/>
      <w:r w:rsidRPr="00D4589E">
        <w:rPr>
          <w:rFonts w:ascii="Times New Roman" w:eastAsia="Times New Roman" w:hAnsi="Times New Roman" w:cs="Times New Roman"/>
          <w:color w:val="555555"/>
          <w:sz w:val="32"/>
          <w:szCs w:val="32"/>
          <w:lang w:val="es-ES_tradnl" w:eastAsia="es-UY"/>
        </w:rPr>
        <w:t>mancilladores</w:t>
      </w:r>
      <w:proofErr w:type="spellEnd"/>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Creen que jamás serán violentados, excluidos y empobrecidos. Creen que sus dogmas jamás se les voltearán. Que jamás enfrentarán la justicia de la vida. Que la mancilla no tocará a sus puertas.  Que jamás se verán en la necesidad de un aborto clandestino. Que el amor que es el amor no respetará sus géneros ni sus clases sociales. Que el dolor no alcanzará sus burbujas. Que la violencia jamás las atravesará.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xml:space="preserve">Creen que esas clicas criminales son leales y que jamás las traicionarán, se equivocan rotundamente. Esas sociedades mediocres también son utilizadas por la enorme maquinaria del </w:t>
      </w:r>
      <w:proofErr w:type="gramStart"/>
      <w:r w:rsidRPr="00D4589E">
        <w:rPr>
          <w:rFonts w:ascii="Times New Roman" w:eastAsia="Times New Roman" w:hAnsi="Times New Roman" w:cs="Times New Roman"/>
          <w:color w:val="555555"/>
          <w:sz w:val="32"/>
          <w:szCs w:val="32"/>
          <w:lang w:val="es-ES_tradnl" w:eastAsia="es-UY"/>
        </w:rPr>
        <w:t>status</w:t>
      </w:r>
      <w:proofErr w:type="gramEnd"/>
      <w:r w:rsidRPr="00D4589E">
        <w:rPr>
          <w:rFonts w:ascii="Times New Roman" w:eastAsia="Times New Roman" w:hAnsi="Times New Roman" w:cs="Times New Roman"/>
          <w:color w:val="555555"/>
          <w:sz w:val="32"/>
          <w:szCs w:val="32"/>
          <w:lang w:val="es-ES_tradnl" w:eastAsia="es-UY"/>
        </w:rPr>
        <w:t xml:space="preserve"> quo precisamente por sus dogmas. Son más utilizables que las masas que desconocen.  Las burbujas </w:t>
      </w:r>
      <w:proofErr w:type="gramStart"/>
      <w:r w:rsidRPr="00D4589E">
        <w:rPr>
          <w:rFonts w:ascii="Times New Roman" w:eastAsia="Times New Roman" w:hAnsi="Times New Roman" w:cs="Times New Roman"/>
          <w:color w:val="555555"/>
          <w:sz w:val="32"/>
          <w:szCs w:val="32"/>
          <w:lang w:val="es-ES_tradnl" w:eastAsia="es-UY"/>
        </w:rPr>
        <w:t>flotantes  aunque</w:t>
      </w:r>
      <w:proofErr w:type="gramEnd"/>
      <w:r w:rsidRPr="00D4589E">
        <w:rPr>
          <w:rFonts w:ascii="Times New Roman" w:eastAsia="Times New Roman" w:hAnsi="Times New Roman" w:cs="Times New Roman"/>
          <w:color w:val="555555"/>
          <w:sz w:val="32"/>
          <w:szCs w:val="32"/>
          <w:lang w:val="es-ES_tradnl" w:eastAsia="es-UY"/>
        </w:rPr>
        <w:t xml:space="preserve"> no lo soporten también son parte de ese todo que conforma el hilar de la humanidad.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xml:space="preserve">Pero ya las está alcanzando el efecto bumerán que estas mismas han creado, pensando ilusoriamente que la destrucción masiva la vivirán los otros, simples burbujas flotantes. Y cuando la violencia, la injustica, el dolor, la exclusión y el </w:t>
      </w:r>
      <w:proofErr w:type="gramStart"/>
      <w:r w:rsidRPr="00D4589E">
        <w:rPr>
          <w:rFonts w:ascii="Times New Roman" w:eastAsia="Times New Roman" w:hAnsi="Times New Roman" w:cs="Times New Roman"/>
          <w:color w:val="555555"/>
          <w:sz w:val="32"/>
          <w:szCs w:val="32"/>
          <w:lang w:val="es-ES_tradnl" w:eastAsia="es-UY"/>
        </w:rPr>
        <w:t>escarnio  partan</w:t>
      </w:r>
      <w:proofErr w:type="gramEnd"/>
      <w:r w:rsidRPr="00D4589E">
        <w:rPr>
          <w:rFonts w:ascii="Times New Roman" w:eastAsia="Times New Roman" w:hAnsi="Times New Roman" w:cs="Times New Roman"/>
          <w:color w:val="555555"/>
          <w:sz w:val="32"/>
          <w:szCs w:val="32"/>
          <w:lang w:val="es-ES_tradnl" w:eastAsia="es-UY"/>
        </w:rPr>
        <w:t xml:space="preserve"> en dos las débiles burbujas flotantes donde se resguardan, conocerán en carne propia lo que han obligado a vivir a los demás. Y no habrá grito que sea escuchado, y el dolor de la pérdida de un ser querido por la violencia que estas mismas han creado y solapado las hará corcovear de dolor. Y buscarán a sus desaparecidos desesperadamente. Tocarán mil puertas sin que se abra ninguna.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xml:space="preserve">Y clamarán por justicia y gritarán hasta el cansancio y más. Y llorarán hasta quedarse sin lágrimas y se arrastrarán, vencidas, pudriéndose en sus dogmas; dogmas por las que fueron utilizadas por los enormes tentáculos del capital. </w:t>
      </w:r>
      <w:proofErr w:type="gramStart"/>
      <w:r w:rsidRPr="00D4589E">
        <w:rPr>
          <w:rFonts w:ascii="Times New Roman" w:eastAsia="Times New Roman" w:hAnsi="Times New Roman" w:cs="Times New Roman"/>
          <w:color w:val="555555"/>
          <w:sz w:val="32"/>
          <w:szCs w:val="32"/>
          <w:lang w:val="es-ES_tradnl" w:eastAsia="es-UY"/>
        </w:rPr>
        <w:t>Y  verán</w:t>
      </w:r>
      <w:proofErr w:type="gramEnd"/>
      <w:r w:rsidRPr="00D4589E">
        <w:rPr>
          <w:rFonts w:ascii="Times New Roman" w:eastAsia="Times New Roman" w:hAnsi="Times New Roman" w:cs="Times New Roman"/>
          <w:color w:val="555555"/>
          <w:sz w:val="32"/>
          <w:szCs w:val="32"/>
          <w:lang w:val="es-ES_tradnl" w:eastAsia="es-UY"/>
        </w:rPr>
        <w:t xml:space="preserve"> por primera vez en sus vidas su vulnerabilidad de simples partículas de nada. Y </w:t>
      </w:r>
      <w:proofErr w:type="spellStart"/>
      <w:r w:rsidRPr="00D4589E">
        <w:rPr>
          <w:rFonts w:ascii="Times New Roman" w:eastAsia="Times New Roman" w:hAnsi="Times New Roman" w:cs="Times New Roman"/>
          <w:color w:val="555555"/>
          <w:sz w:val="32"/>
          <w:szCs w:val="32"/>
          <w:lang w:val="es-ES_tradnl" w:eastAsia="es-UY"/>
        </w:rPr>
        <w:t>aún</w:t>
      </w:r>
      <w:proofErr w:type="spellEnd"/>
      <w:r w:rsidRPr="00D4589E">
        <w:rPr>
          <w:rFonts w:ascii="Times New Roman" w:eastAsia="Times New Roman" w:hAnsi="Times New Roman" w:cs="Times New Roman"/>
          <w:color w:val="555555"/>
          <w:sz w:val="32"/>
          <w:szCs w:val="32"/>
          <w:lang w:val="es-ES_tradnl" w:eastAsia="es-UY"/>
        </w:rPr>
        <w:t xml:space="preserve"> así no aprenderán, por instinto, por ego, por dogmas seguirán </w:t>
      </w:r>
      <w:r w:rsidRPr="00D4589E">
        <w:rPr>
          <w:rFonts w:ascii="Times New Roman" w:eastAsia="Times New Roman" w:hAnsi="Times New Roman" w:cs="Times New Roman"/>
          <w:color w:val="555555"/>
          <w:sz w:val="32"/>
          <w:szCs w:val="32"/>
          <w:lang w:val="es-ES_tradnl" w:eastAsia="es-UY"/>
        </w:rPr>
        <w:lastRenderedPageBreak/>
        <w:t>arrastrándose imaginándose dentro de aquella burbuja flotante llena de mierda.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El efecto bumerán ya está en marcha.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24"/>
          <w:szCs w:val="24"/>
          <w:lang w:val="es-UY" w:eastAsia="es-UY"/>
        </w:rPr>
      </w:pPr>
      <w:r w:rsidRPr="00D4589E">
        <w:rPr>
          <w:rFonts w:ascii="Times New Roman" w:eastAsia="Times New Roman" w:hAnsi="Times New Roman" w:cs="Times New Roman"/>
          <w:color w:val="555555"/>
          <w:sz w:val="32"/>
          <w:szCs w:val="32"/>
          <w:lang w:val="es-ES_tradnl" w:eastAsia="es-UY"/>
        </w:rPr>
        <w:t>Blog de la autora: </w:t>
      </w:r>
      <w:hyperlink r:id="rId4" w:tgtFrame="_blank" w:history="1">
        <w:r w:rsidRPr="00D4589E">
          <w:rPr>
            <w:rFonts w:ascii="Georgia" w:eastAsia="Times New Roman" w:hAnsi="Georgia" w:cs="Times New Roman"/>
            <w:color w:val="1155CC"/>
            <w:sz w:val="27"/>
            <w:szCs w:val="27"/>
            <w:u w:val="single"/>
            <w:lang w:val="es-UY" w:eastAsia="es-UY"/>
          </w:rPr>
          <w:t>https://cronicasdeunainquilina.com</w:t>
        </w:r>
      </w:hyperlink>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proofErr w:type="spellStart"/>
      <w:r w:rsidRPr="00D4589E">
        <w:rPr>
          <w:rFonts w:ascii="Times New Roman" w:eastAsia="Times New Roman" w:hAnsi="Times New Roman" w:cs="Times New Roman"/>
          <w:color w:val="555555"/>
          <w:sz w:val="32"/>
          <w:szCs w:val="32"/>
          <w:lang w:val="es-ES_tradnl" w:eastAsia="es-UY"/>
        </w:rPr>
        <w:t>Ilka</w:t>
      </w:r>
      <w:proofErr w:type="spellEnd"/>
      <w:r w:rsidRPr="00D4589E">
        <w:rPr>
          <w:rFonts w:ascii="Times New Roman" w:eastAsia="Times New Roman" w:hAnsi="Times New Roman" w:cs="Times New Roman"/>
          <w:color w:val="555555"/>
          <w:sz w:val="32"/>
          <w:szCs w:val="32"/>
          <w:lang w:val="es-ES_tradnl" w:eastAsia="es-UY"/>
        </w:rPr>
        <w:t xml:space="preserve"> Oliva Corado. </w:t>
      </w:r>
    </w:p>
    <w:p w:rsidR="00D4589E" w:rsidRPr="00D4589E" w:rsidRDefault="00D4589E" w:rsidP="00D4589E">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D4589E">
        <w:rPr>
          <w:rFonts w:ascii="Times New Roman" w:eastAsia="Times New Roman" w:hAnsi="Times New Roman" w:cs="Times New Roman"/>
          <w:color w:val="555555"/>
          <w:sz w:val="32"/>
          <w:szCs w:val="32"/>
          <w:lang w:val="es-ES_tradnl" w:eastAsia="es-UY"/>
        </w:rPr>
        <w:t>10 de septiembre de 2018. </w:t>
      </w:r>
    </w:p>
    <w:bookmarkEnd w:id="0"/>
    <w:p w:rsidR="002E2F5B" w:rsidRDefault="002E2F5B" w:rsidP="00D4589E">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89E"/>
    <w:rsid w:val="002E2F5B"/>
    <w:rsid w:val="00D458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216B5-C9F0-44BA-8349-DD714AA7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00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3680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2018-09-11T19:47:00Z</dcterms:created>
  <dcterms:modified xsi:type="dcterms:W3CDTF">2018-09-11T19:47:00Z</dcterms:modified>
</cp:coreProperties>
</file>