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7DED" w:rsidRPr="00BD2BB7" w:rsidRDefault="00F852FB" w:rsidP="00965D8D">
      <w:pPr>
        <w:jc w:val="both"/>
        <w:rPr>
          <w:rFonts w:ascii="Times New Roman" w:hAnsi="Times New Roman" w:cs="Times New Roman"/>
          <w:b/>
          <w:sz w:val="32"/>
          <w:szCs w:val="32"/>
        </w:rPr>
      </w:pPr>
      <w:bookmarkStart w:id="0" w:name="_GoBack"/>
      <w:bookmarkEnd w:id="0"/>
      <w:r w:rsidRPr="00BD2BB7">
        <w:rPr>
          <w:rFonts w:ascii="Times New Roman" w:hAnsi="Times New Roman" w:cs="Times New Roman"/>
          <w:b/>
          <w:sz w:val="32"/>
          <w:szCs w:val="32"/>
        </w:rPr>
        <w:t xml:space="preserve">Contra Francisco-Papa, </w:t>
      </w:r>
      <w:r w:rsidR="00BA65CA">
        <w:rPr>
          <w:rFonts w:ascii="Times New Roman" w:hAnsi="Times New Roman" w:cs="Times New Roman"/>
          <w:b/>
          <w:sz w:val="32"/>
          <w:szCs w:val="32"/>
        </w:rPr>
        <w:t>“</w:t>
      </w:r>
      <w:r w:rsidRPr="00BD2BB7">
        <w:rPr>
          <w:rFonts w:ascii="Times New Roman" w:hAnsi="Times New Roman" w:cs="Times New Roman"/>
          <w:b/>
          <w:sz w:val="32"/>
          <w:szCs w:val="32"/>
        </w:rPr>
        <w:t>Ad intra” y “ad extra”</w:t>
      </w:r>
    </w:p>
    <w:p w:rsidR="00D57DED" w:rsidRPr="008C2646" w:rsidRDefault="00F852FB" w:rsidP="00965D8D">
      <w:pPr>
        <w:jc w:val="both"/>
        <w:rPr>
          <w:rFonts w:ascii="Times New Roman" w:hAnsi="Times New Roman" w:cs="Times New Roman"/>
          <w:b/>
          <w:i/>
          <w:sz w:val="40"/>
          <w:szCs w:val="40"/>
        </w:rPr>
      </w:pPr>
      <w:r w:rsidRPr="008C2646">
        <w:rPr>
          <w:rFonts w:ascii="Times New Roman" w:hAnsi="Times New Roman" w:cs="Times New Roman"/>
          <w:b/>
          <w:i/>
          <w:sz w:val="40"/>
          <w:szCs w:val="40"/>
        </w:rPr>
        <w:t>“Hereje”</w:t>
      </w:r>
      <w:r w:rsidR="008C2646" w:rsidRPr="008C2646">
        <w:rPr>
          <w:rFonts w:ascii="Times New Roman" w:hAnsi="Times New Roman" w:cs="Times New Roman"/>
          <w:b/>
          <w:i/>
          <w:sz w:val="40"/>
          <w:szCs w:val="40"/>
        </w:rPr>
        <w:t>.</w:t>
      </w:r>
      <w:r w:rsidRPr="008C2646">
        <w:rPr>
          <w:rFonts w:ascii="Times New Roman" w:hAnsi="Times New Roman" w:cs="Times New Roman"/>
          <w:b/>
          <w:i/>
          <w:sz w:val="40"/>
          <w:szCs w:val="40"/>
        </w:rPr>
        <w:t xml:space="preserve"> “Divide la Iglesia”</w:t>
      </w:r>
      <w:r w:rsidR="008C2646" w:rsidRPr="008C2646">
        <w:rPr>
          <w:rFonts w:ascii="Times New Roman" w:hAnsi="Times New Roman" w:cs="Times New Roman"/>
          <w:b/>
          <w:i/>
          <w:sz w:val="40"/>
          <w:szCs w:val="40"/>
        </w:rPr>
        <w:t>.</w:t>
      </w:r>
      <w:r w:rsidR="00D57DED" w:rsidRPr="008C2646">
        <w:rPr>
          <w:rFonts w:ascii="Times New Roman" w:hAnsi="Times New Roman" w:cs="Times New Roman"/>
          <w:b/>
          <w:i/>
          <w:sz w:val="40"/>
          <w:szCs w:val="40"/>
        </w:rPr>
        <w:t xml:space="preserve"> “</w:t>
      </w:r>
      <w:r w:rsidRPr="008C2646">
        <w:rPr>
          <w:rFonts w:ascii="Times New Roman" w:hAnsi="Times New Roman" w:cs="Times New Roman"/>
          <w:b/>
          <w:i/>
          <w:sz w:val="40"/>
          <w:szCs w:val="40"/>
        </w:rPr>
        <w:t>No es Teólogo”</w:t>
      </w:r>
      <w:r w:rsidR="008C2646" w:rsidRPr="008C2646">
        <w:rPr>
          <w:rFonts w:ascii="Times New Roman" w:hAnsi="Times New Roman" w:cs="Times New Roman"/>
          <w:b/>
          <w:i/>
          <w:sz w:val="40"/>
          <w:szCs w:val="40"/>
        </w:rPr>
        <w:t>.</w:t>
      </w:r>
    </w:p>
    <w:p w:rsidR="008C2646" w:rsidRPr="008C2646" w:rsidRDefault="008C2646" w:rsidP="00965D8D">
      <w:pPr>
        <w:jc w:val="both"/>
        <w:rPr>
          <w:rFonts w:ascii="Times New Roman" w:hAnsi="Times New Roman" w:cs="Times New Roman"/>
          <w:b/>
          <w:i/>
          <w:sz w:val="40"/>
          <w:szCs w:val="40"/>
        </w:rPr>
      </w:pPr>
      <w:r w:rsidRPr="008C2646">
        <w:rPr>
          <w:rFonts w:ascii="Times New Roman" w:hAnsi="Times New Roman" w:cs="Times New Roman"/>
          <w:b/>
          <w:i/>
          <w:sz w:val="40"/>
          <w:szCs w:val="40"/>
        </w:rPr>
        <w:t>“Es comunista”</w:t>
      </w:r>
      <w:r w:rsidR="00BA65CA">
        <w:rPr>
          <w:rFonts w:ascii="Times New Roman" w:hAnsi="Times New Roman" w:cs="Times New Roman"/>
          <w:b/>
          <w:i/>
          <w:sz w:val="40"/>
          <w:szCs w:val="40"/>
        </w:rPr>
        <w:t>.</w:t>
      </w:r>
    </w:p>
    <w:p w:rsidR="00F852FB" w:rsidRPr="00273E1C" w:rsidRDefault="00F852FB" w:rsidP="00965D8D">
      <w:pPr>
        <w:jc w:val="both"/>
        <w:rPr>
          <w:rFonts w:ascii="Times New Roman" w:hAnsi="Times New Roman" w:cs="Times New Roman"/>
          <w:b/>
          <w:sz w:val="26"/>
          <w:szCs w:val="26"/>
        </w:rPr>
      </w:pPr>
      <w:r w:rsidRPr="00273E1C">
        <w:rPr>
          <w:rFonts w:ascii="Times New Roman" w:hAnsi="Times New Roman" w:cs="Times New Roman"/>
          <w:b/>
          <w:sz w:val="26"/>
          <w:szCs w:val="26"/>
        </w:rPr>
        <w:t xml:space="preserve">Son algunos de los calificativos </w:t>
      </w:r>
      <w:r w:rsidR="008C2646" w:rsidRPr="00273E1C">
        <w:rPr>
          <w:rFonts w:ascii="Times New Roman" w:hAnsi="Times New Roman" w:cs="Times New Roman"/>
          <w:b/>
          <w:sz w:val="26"/>
          <w:szCs w:val="26"/>
        </w:rPr>
        <w:t xml:space="preserve">y calumnias </w:t>
      </w:r>
      <w:r w:rsidRPr="00273E1C">
        <w:rPr>
          <w:rFonts w:ascii="Times New Roman" w:hAnsi="Times New Roman" w:cs="Times New Roman"/>
          <w:b/>
          <w:sz w:val="26"/>
          <w:szCs w:val="26"/>
        </w:rPr>
        <w:t xml:space="preserve">que se le han aplicado al Papa. </w:t>
      </w:r>
    </w:p>
    <w:p w:rsidR="00F852FB" w:rsidRPr="00273E1C" w:rsidRDefault="00F852FB" w:rsidP="00965D8D">
      <w:pPr>
        <w:jc w:val="both"/>
        <w:rPr>
          <w:rFonts w:ascii="Times New Roman" w:hAnsi="Times New Roman" w:cs="Times New Roman"/>
          <w:b/>
          <w:sz w:val="26"/>
          <w:szCs w:val="26"/>
        </w:rPr>
      </w:pPr>
      <w:r w:rsidRPr="00273E1C">
        <w:rPr>
          <w:rFonts w:ascii="Times New Roman" w:hAnsi="Times New Roman" w:cs="Times New Roman"/>
          <w:b/>
          <w:sz w:val="26"/>
          <w:szCs w:val="26"/>
        </w:rPr>
        <w:t>Desde l</w:t>
      </w:r>
      <w:r w:rsidR="00D57DED" w:rsidRPr="00273E1C">
        <w:rPr>
          <w:rFonts w:ascii="Times New Roman" w:hAnsi="Times New Roman" w:cs="Times New Roman"/>
          <w:b/>
          <w:sz w:val="26"/>
          <w:szCs w:val="26"/>
        </w:rPr>
        <w:t xml:space="preserve">a noche misma de su </w:t>
      </w:r>
      <w:r w:rsidR="00DD7F55" w:rsidRPr="00273E1C">
        <w:rPr>
          <w:rFonts w:ascii="Times New Roman" w:hAnsi="Times New Roman" w:cs="Times New Roman"/>
          <w:b/>
          <w:sz w:val="26"/>
          <w:szCs w:val="26"/>
        </w:rPr>
        <w:t xml:space="preserve">elección y </w:t>
      </w:r>
      <w:r w:rsidR="00D57DED" w:rsidRPr="00273E1C">
        <w:rPr>
          <w:rFonts w:ascii="Times New Roman" w:hAnsi="Times New Roman" w:cs="Times New Roman"/>
          <w:b/>
          <w:sz w:val="26"/>
          <w:szCs w:val="26"/>
        </w:rPr>
        <w:t>proclamación, comenzó la desconfianza y la oposición contra el nuevo pontífice, Francisco.</w:t>
      </w:r>
      <w:r w:rsidR="00DD7F55" w:rsidRPr="00273E1C">
        <w:rPr>
          <w:rFonts w:ascii="Times New Roman" w:hAnsi="Times New Roman" w:cs="Times New Roman"/>
          <w:b/>
          <w:sz w:val="26"/>
          <w:szCs w:val="26"/>
        </w:rPr>
        <w:t xml:space="preserve"> Muy poco gustaron, </w:t>
      </w:r>
      <w:r w:rsidR="008C2646" w:rsidRPr="00273E1C">
        <w:rPr>
          <w:rFonts w:ascii="Times New Roman" w:hAnsi="Times New Roman" w:cs="Times New Roman"/>
          <w:b/>
          <w:sz w:val="26"/>
          <w:szCs w:val="26"/>
        </w:rPr>
        <w:t>para un sector del Colegio de Cardenales</w:t>
      </w:r>
      <w:r w:rsidR="00BD2BB7" w:rsidRPr="00273E1C">
        <w:rPr>
          <w:rFonts w:ascii="Times New Roman" w:hAnsi="Times New Roman" w:cs="Times New Roman"/>
          <w:b/>
          <w:sz w:val="26"/>
          <w:szCs w:val="26"/>
        </w:rPr>
        <w:t xml:space="preserve"> y monseñores</w:t>
      </w:r>
      <w:r w:rsidR="008C2646" w:rsidRPr="00273E1C">
        <w:rPr>
          <w:rFonts w:ascii="Times New Roman" w:hAnsi="Times New Roman" w:cs="Times New Roman"/>
          <w:b/>
          <w:sz w:val="26"/>
          <w:szCs w:val="26"/>
        </w:rPr>
        <w:t xml:space="preserve">, </w:t>
      </w:r>
      <w:r w:rsidR="00DD7F55" w:rsidRPr="00273E1C">
        <w:rPr>
          <w:rFonts w:ascii="Times New Roman" w:hAnsi="Times New Roman" w:cs="Times New Roman"/>
          <w:b/>
          <w:sz w:val="26"/>
          <w:szCs w:val="26"/>
        </w:rPr>
        <w:t>en el momento de su agradecimiento por su elección, las palabras sobre la “Iglesia de los Pobres”, y el muy novedoso estilo de ser Papa.</w:t>
      </w:r>
    </w:p>
    <w:p w:rsidR="00F852FB" w:rsidRPr="00273E1C" w:rsidRDefault="00046805" w:rsidP="00965D8D">
      <w:pPr>
        <w:jc w:val="both"/>
        <w:rPr>
          <w:rFonts w:ascii="Times New Roman" w:hAnsi="Times New Roman" w:cs="Times New Roman"/>
          <w:sz w:val="26"/>
          <w:szCs w:val="26"/>
        </w:rPr>
      </w:pPr>
      <w:r w:rsidRPr="00273E1C">
        <w:rPr>
          <w:rFonts w:ascii="Times New Roman" w:hAnsi="Times New Roman" w:cs="Times New Roman"/>
          <w:sz w:val="26"/>
          <w:szCs w:val="26"/>
        </w:rPr>
        <w:t>Héctor Alfonso T</w:t>
      </w:r>
      <w:r w:rsidR="00F852FB" w:rsidRPr="00273E1C">
        <w:rPr>
          <w:rFonts w:ascii="Times New Roman" w:hAnsi="Times New Roman" w:cs="Times New Roman"/>
          <w:sz w:val="26"/>
          <w:szCs w:val="26"/>
        </w:rPr>
        <w:t>orres Rojas,  Licenciado en Teología y Sociología</w:t>
      </w:r>
    </w:p>
    <w:p w:rsidR="00D57DED" w:rsidRPr="006F646F" w:rsidRDefault="00D57DED" w:rsidP="00965D8D">
      <w:pPr>
        <w:jc w:val="both"/>
        <w:rPr>
          <w:rFonts w:ascii="Times New Roman" w:hAnsi="Times New Roman" w:cs="Times New Roman"/>
        </w:rPr>
      </w:pPr>
      <w:r w:rsidRPr="006F646F">
        <w:rPr>
          <w:rFonts w:ascii="Times New Roman" w:hAnsi="Times New Roman" w:cs="Times New Roman"/>
        </w:rPr>
        <w:t>Una buena parte de los cardenales y de los monseñores de la Curia Vaticana</w:t>
      </w:r>
      <w:r w:rsidR="001949A8" w:rsidRPr="006F646F">
        <w:rPr>
          <w:rFonts w:ascii="Times New Roman" w:hAnsi="Times New Roman" w:cs="Times New Roman"/>
        </w:rPr>
        <w:t>, y de pronto allende las fronteras vaticanas,</w:t>
      </w:r>
      <w:r w:rsidRPr="006F646F">
        <w:rPr>
          <w:rFonts w:ascii="Times New Roman" w:hAnsi="Times New Roman" w:cs="Times New Roman"/>
        </w:rPr>
        <w:t xml:space="preserve"> quedaron negativamente sorprendidos por la forma como se presentó ante las y los fieles congregados en la Plaza de San Pedro, esperando</w:t>
      </w:r>
      <w:r w:rsidR="00A67F8F" w:rsidRPr="006F646F">
        <w:rPr>
          <w:rFonts w:ascii="Times New Roman" w:hAnsi="Times New Roman" w:cs="Times New Roman"/>
        </w:rPr>
        <w:t xml:space="preserve"> la “</w:t>
      </w:r>
      <w:proofErr w:type="spellStart"/>
      <w:r w:rsidR="00A67F8F" w:rsidRPr="006F646F">
        <w:rPr>
          <w:rFonts w:ascii="Times New Roman" w:hAnsi="Times New Roman" w:cs="Times New Roman"/>
        </w:rPr>
        <w:t>fumata</w:t>
      </w:r>
      <w:proofErr w:type="spellEnd"/>
      <w:r w:rsidR="00A67F8F" w:rsidRPr="006F646F">
        <w:rPr>
          <w:rFonts w:ascii="Times New Roman" w:hAnsi="Times New Roman" w:cs="Times New Roman"/>
        </w:rPr>
        <w:t>” blanca. E</w:t>
      </w:r>
      <w:r w:rsidR="00F852FB" w:rsidRPr="006F646F">
        <w:rPr>
          <w:rFonts w:ascii="Times New Roman" w:hAnsi="Times New Roman" w:cs="Times New Roman"/>
        </w:rPr>
        <w:t>sa misma noche les super molestó su negativa</w:t>
      </w:r>
      <w:r w:rsidRPr="006F646F">
        <w:rPr>
          <w:rFonts w:ascii="Times New Roman" w:hAnsi="Times New Roman" w:cs="Times New Roman"/>
        </w:rPr>
        <w:t xml:space="preserve"> a ocupar y a vivir en los lujosos y seculares aposentos po</w:t>
      </w:r>
      <w:r w:rsidR="00F852FB" w:rsidRPr="006F646F">
        <w:rPr>
          <w:rFonts w:ascii="Times New Roman" w:hAnsi="Times New Roman" w:cs="Times New Roman"/>
        </w:rPr>
        <w:t>ntificios</w:t>
      </w:r>
      <w:r w:rsidRPr="006F646F">
        <w:rPr>
          <w:rFonts w:ascii="Times New Roman" w:hAnsi="Times New Roman" w:cs="Times New Roman"/>
        </w:rPr>
        <w:t>.</w:t>
      </w:r>
      <w:r w:rsidR="00DD7F55" w:rsidRPr="006F646F">
        <w:rPr>
          <w:rFonts w:ascii="Times New Roman" w:hAnsi="Times New Roman" w:cs="Times New Roman"/>
        </w:rPr>
        <w:t xml:space="preserve"> Vive y atiende en un apartaestudio, en el Hotel Santa Marta, donde se hospedan cardenales, monseñores y otros eclesiásticos de paso.</w:t>
      </w:r>
      <w:r w:rsidR="00A67F8F" w:rsidRPr="006F646F">
        <w:rPr>
          <w:rFonts w:ascii="Times New Roman" w:hAnsi="Times New Roman" w:cs="Times New Roman"/>
        </w:rPr>
        <w:t xml:space="preserve"> E</w:t>
      </w:r>
      <w:r w:rsidR="00DD7F55" w:rsidRPr="006F646F">
        <w:rPr>
          <w:rFonts w:ascii="Times New Roman" w:hAnsi="Times New Roman" w:cs="Times New Roman"/>
        </w:rPr>
        <w:t>n ese hotel toma los alimentos como cualquier huésped.</w:t>
      </w:r>
    </w:p>
    <w:p w:rsidR="00FD18AA" w:rsidRPr="00273E1C" w:rsidRDefault="00FD18AA" w:rsidP="00965D8D">
      <w:pPr>
        <w:jc w:val="both"/>
        <w:rPr>
          <w:rFonts w:ascii="Times New Roman" w:hAnsi="Times New Roman" w:cs="Times New Roman"/>
          <w:sz w:val="24"/>
          <w:szCs w:val="24"/>
        </w:rPr>
      </w:pPr>
      <w:r w:rsidRPr="00273E1C">
        <w:rPr>
          <w:rFonts w:ascii="Georgia" w:eastAsia="Times New Roman" w:hAnsi="Georgia" w:cs="Times New Roman"/>
          <w:noProof/>
          <w:color w:val="453320"/>
          <w:sz w:val="24"/>
          <w:szCs w:val="24"/>
          <w:lang w:eastAsia="es-CO"/>
        </w:rPr>
        <w:drawing>
          <wp:inline distT="0" distB="0" distL="0" distR="0" wp14:anchorId="4D61D6B2" wp14:editId="3D763E22">
            <wp:extent cx="3924300" cy="2124075"/>
            <wp:effectExtent l="0" t="0" r="0" b="9525"/>
            <wp:docPr id="5" name="Imagen 5" descr="https://www.irishexaminer.com/remote/media.central.ie/media/images/e/exam150314PopeFrancisScarf_large.jpg?width=648&amp;s=ie-855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rishexaminer.com/remote/media.central.ie/media/images/e/exam150314PopeFrancisScarf_large.jpg?width=648&amp;s=ie-85563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24300" cy="2124075"/>
                    </a:xfrm>
                    <a:prstGeom prst="rect">
                      <a:avLst/>
                    </a:prstGeom>
                    <a:noFill/>
                    <a:ln>
                      <a:noFill/>
                    </a:ln>
                  </pic:spPr>
                </pic:pic>
              </a:graphicData>
            </a:graphic>
          </wp:inline>
        </w:drawing>
      </w:r>
    </w:p>
    <w:p w:rsidR="00DD7F55" w:rsidRPr="006F646F" w:rsidRDefault="00BD2BB7" w:rsidP="00965D8D">
      <w:pPr>
        <w:jc w:val="both"/>
        <w:rPr>
          <w:rFonts w:ascii="Times New Roman" w:hAnsi="Times New Roman" w:cs="Times New Roman"/>
        </w:rPr>
      </w:pPr>
      <w:r w:rsidRPr="006F646F">
        <w:rPr>
          <w:rFonts w:ascii="Times New Roman" w:hAnsi="Times New Roman" w:cs="Times New Roman"/>
        </w:rPr>
        <w:t>A la celebración diaria de la eucaristía pueden asistir personas ajenas a la burocracia vaticana. Empleados, trabajadores y fieles que se deben inscribir antes. Esto le permite recibir otro tipo de información…</w:t>
      </w:r>
      <w:r w:rsidR="00082575" w:rsidRPr="006F646F">
        <w:rPr>
          <w:rFonts w:ascii="Times New Roman" w:hAnsi="Times New Roman" w:cs="Times New Roman"/>
        </w:rPr>
        <w:t xml:space="preserve"> </w:t>
      </w:r>
      <w:r w:rsidR="00DD7F55" w:rsidRPr="006F646F">
        <w:rPr>
          <w:rFonts w:ascii="Times New Roman" w:hAnsi="Times New Roman" w:cs="Times New Roman"/>
        </w:rPr>
        <w:t>Rompió así con el aislamiento en que vivieron los papas. Aislamiento que permitía muchísima</w:t>
      </w:r>
      <w:r w:rsidR="001949A8" w:rsidRPr="006F646F">
        <w:rPr>
          <w:rFonts w:ascii="Times New Roman" w:hAnsi="Times New Roman" w:cs="Times New Roman"/>
        </w:rPr>
        <w:t>s</w:t>
      </w:r>
      <w:r w:rsidR="00DD7F55" w:rsidRPr="006F646F">
        <w:rPr>
          <w:rFonts w:ascii="Times New Roman" w:hAnsi="Times New Roman" w:cs="Times New Roman"/>
        </w:rPr>
        <w:t xml:space="preserve"> manipulaciones y falta de información. Al Papa accedían normalmente algunos pocos cardenales, cada día.</w:t>
      </w:r>
    </w:p>
    <w:p w:rsidR="005B7024" w:rsidRDefault="006D08D4" w:rsidP="00965D8D">
      <w:pPr>
        <w:jc w:val="both"/>
        <w:rPr>
          <w:rFonts w:ascii="Times New Roman" w:hAnsi="Times New Roman" w:cs="Times New Roman"/>
          <w:b/>
          <w:i/>
          <w:sz w:val="28"/>
          <w:szCs w:val="28"/>
        </w:rPr>
      </w:pPr>
      <w:r>
        <w:rPr>
          <w:rFonts w:ascii="Times New Roman" w:hAnsi="Times New Roman" w:cs="Times New Roman"/>
          <w:b/>
          <w:i/>
          <w:sz w:val="28"/>
          <w:szCs w:val="28"/>
        </w:rPr>
        <w:t>“</w:t>
      </w:r>
      <w:r w:rsidR="005B7024" w:rsidRPr="005B7024">
        <w:rPr>
          <w:rFonts w:ascii="Times New Roman" w:hAnsi="Times New Roman" w:cs="Times New Roman"/>
          <w:b/>
          <w:i/>
          <w:sz w:val="28"/>
          <w:szCs w:val="28"/>
        </w:rPr>
        <w:t>Con Francis</w:t>
      </w:r>
      <w:r>
        <w:rPr>
          <w:rFonts w:ascii="Times New Roman" w:hAnsi="Times New Roman" w:cs="Times New Roman"/>
          <w:b/>
          <w:i/>
          <w:sz w:val="28"/>
          <w:szCs w:val="28"/>
        </w:rPr>
        <w:t>co se acabó la iglesia imperial”</w:t>
      </w:r>
    </w:p>
    <w:p w:rsidR="005B7024" w:rsidRPr="006F646F" w:rsidRDefault="005B7024" w:rsidP="00965D8D">
      <w:pPr>
        <w:jc w:val="both"/>
        <w:rPr>
          <w:rFonts w:ascii="Times New Roman" w:hAnsi="Times New Roman" w:cs="Times New Roman"/>
        </w:rPr>
      </w:pPr>
      <w:r w:rsidRPr="006F646F">
        <w:rPr>
          <w:rFonts w:ascii="Times New Roman" w:hAnsi="Times New Roman" w:cs="Times New Roman"/>
        </w:rPr>
        <w:t>Esta frase constituyó el título de una de las columnas de opinión q</w:t>
      </w:r>
      <w:r w:rsidRPr="006F646F">
        <w:rPr>
          <w:rFonts w:ascii="Times New Roman" w:hAnsi="Times New Roman" w:cs="Times New Roman"/>
        </w:rPr>
        <w:tab/>
        <w:t xml:space="preserve">ue escribe semanalmente Leobardo Boff. Y con toda razón. Francisco acabó con esa enorme distancia que establecieron los papas anteriores, con el apoyo de los monseñores curiales y de no pocos teólogos, que con el paso de </w:t>
      </w:r>
      <w:r w:rsidRPr="006F646F">
        <w:rPr>
          <w:rFonts w:ascii="Times New Roman" w:hAnsi="Times New Roman" w:cs="Times New Roman"/>
        </w:rPr>
        <w:lastRenderedPageBreak/>
        <w:t>los siglos, cargaron sobre los hombros de los papas más de veinte títulos. Uno de ellos</w:t>
      </w:r>
      <w:r w:rsidR="00F852FB" w:rsidRPr="006F646F">
        <w:rPr>
          <w:rFonts w:ascii="Times New Roman" w:hAnsi="Times New Roman" w:cs="Times New Roman"/>
        </w:rPr>
        <w:t>,</w:t>
      </w:r>
      <w:r w:rsidRPr="006F646F">
        <w:rPr>
          <w:rFonts w:ascii="Times New Roman" w:hAnsi="Times New Roman" w:cs="Times New Roman"/>
        </w:rPr>
        <w:t xml:space="preserve"> </w:t>
      </w:r>
      <w:r w:rsidRPr="006F646F">
        <w:rPr>
          <w:rFonts w:ascii="Times New Roman" w:hAnsi="Times New Roman" w:cs="Times New Roman"/>
          <w:b/>
        </w:rPr>
        <w:t>“Vicario de Cristo”.</w:t>
      </w:r>
      <w:r w:rsidRPr="006F646F">
        <w:rPr>
          <w:rFonts w:ascii="Times New Roman" w:hAnsi="Times New Roman" w:cs="Times New Roman"/>
        </w:rPr>
        <w:t xml:space="preserve"> Un cuasi Cristo.</w:t>
      </w:r>
      <w:r w:rsidR="00BD2BB7" w:rsidRPr="006F646F">
        <w:rPr>
          <w:rFonts w:ascii="Times New Roman" w:hAnsi="Times New Roman" w:cs="Times New Roman"/>
        </w:rPr>
        <w:t xml:space="preserve"> Y un cuasi intocable.</w:t>
      </w:r>
    </w:p>
    <w:p w:rsidR="00A95890" w:rsidRPr="006F646F" w:rsidRDefault="005B7024" w:rsidP="00965D8D">
      <w:pPr>
        <w:jc w:val="both"/>
        <w:rPr>
          <w:rFonts w:ascii="Times New Roman" w:hAnsi="Times New Roman" w:cs="Times New Roman"/>
        </w:rPr>
      </w:pPr>
      <w:r w:rsidRPr="006F646F">
        <w:rPr>
          <w:rFonts w:ascii="Times New Roman" w:hAnsi="Times New Roman" w:cs="Times New Roman"/>
        </w:rPr>
        <w:t>Pero además de los títulos</w:t>
      </w:r>
      <w:r w:rsidR="00E120D8" w:rsidRPr="006F646F">
        <w:rPr>
          <w:rFonts w:ascii="Times New Roman" w:hAnsi="Times New Roman" w:cs="Times New Roman"/>
        </w:rPr>
        <w:t xml:space="preserve"> y del “aislamiento”</w:t>
      </w:r>
      <w:r w:rsidRPr="006F646F">
        <w:rPr>
          <w:rFonts w:ascii="Times New Roman" w:hAnsi="Times New Roman" w:cs="Times New Roman"/>
        </w:rPr>
        <w:t>, se cons</w:t>
      </w:r>
      <w:r w:rsidR="00F852FB" w:rsidRPr="006F646F">
        <w:rPr>
          <w:rFonts w:ascii="Times New Roman" w:hAnsi="Times New Roman" w:cs="Times New Roman"/>
        </w:rPr>
        <w:t>truyó todo un ceremonial altisonante</w:t>
      </w:r>
      <w:r w:rsidRPr="006F646F">
        <w:rPr>
          <w:rFonts w:ascii="Times New Roman" w:hAnsi="Times New Roman" w:cs="Times New Roman"/>
        </w:rPr>
        <w:t xml:space="preserve"> para mostrar la diferencia  sagrada de ese ser humano con los demás seres humanos. Ese </w:t>
      </w:r>
      <w:r w:rsidR="00A95890" w:rsidRPr="006F646F">
        <w:rPr>
          <w:rFonts w:ascii="Times New Roman" w:hAnsi="Times New Roman" w:cs="Times New Roman"/>
        </w:rPr>
        <w:t>ceremonial tuvo varios símbolos.</w:t>
      </w:r>
    </w:p>
    <w:p w:rsidR="00A95890" w:rsidRDefault="00A95890" w:rsidP="00965D8D">
      <w:pPr>
        <w:jc w:val="both"/>
        <w:rPr>
          <w:rFonts w:ascii="Times New Roman" w:hAnsi="Times New Roman" w:cs="Times New Roman"/>
          <w:sz w:val="24"/>
          <w:szCs w:val="24"/>
        </w:rPr>
      </w:pPr>
    </w:p>
    <w:p w:rsidR="00C839C1" w:rsidRDefault="00A95890" w:rsidP="00965D8D">
      <w:pPr>
        <w:jc w:val="both"/>
        <w:rPr>
          <w:rFonts w:ascii="Times New Roman" w:hAnsi="Times New Roman" w:cs="Times New Roman"/>
          <w:sz w:val="24"/>
          <w:szCs w:val="24"/>
        </w:rPr>
      </w:pPr>
      <w:r>
        <w:rPr>
          <w:noProof/>
          <w:lang w:eastAsia="es-CO"/>
        </w:rPr>
        <w:drawing>
          <wp:inline distT="0" distB="0" distL="0" distR="0" wp14:anchorId="7F6D4770" wp14:editId="1E5A861B">
            <wp:extent cx="2351405" cy="3135208"/>
            <wp:effectExtent l="0" t="0" r="0" b="8255"/>
            <wp:docPr id="2" name="Imagen 2" descr="https://upload.wikimedia.org/wikipedia/commons/thumb/3/31/Basilica_National_Shrine_Immaculate_Conception_DC_24.JPG/150px-Basilica_National_Shrine_Immaculate_Conception_DC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3/31/Basilica_National_Shrine_Immaculate_Conception_DC_24.JPG/150px-Basilica_National_Shrine_Immaculate_Conception_DC_2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77332" cy="3169777"/>
                    </a:xfrm>
                    <a:prstGeom prst="rect">
                      <a:avLst/>
                    </a:prstGeom>
                    <a:noFill/>
                    <a:ln>
                      <a:noFill/>
                    </a:ln>
                  </pic:spPr>
                </pic:pic>
              </a:graphicData>
            </a:graphic>
          </wp:inline>
        </w:drawing>
      </w:r>
    </w:p>
    <w:p w:rsidR="00C839C1" w:rsidRDefault="00C839C1" w:rsidP="00965D8D">
      <w:pPr>
        <w:jc w:val="both"/>
        <w:rPr>
          <w:rFonts w:ascii="Times New Roman" w:hAnsi="Times New Roman" w:cs="Times New Roman"/>
          <w:sz w:val="24"/>
          <w:szCs w:val="24"/>
        </w:rPr>
      </w:pPr>
      <w:r>
        <w:rPr>
          <w:rFonts w:ascii="Times New Roman" w:hAnsi="Times New Roman" w:cs="Times New Roman"/>
          <w:sz w:val="24"/>
          <w:szCs w:val="24"/>
        </w:rPr>
        <w:t>La tiara</w:t>
      </w:r>
      <w:r w:rsidR="00A95890">
        <w:rPr>
          <w:rFonts w:ascii="Times New Roman" w:hAnsi="Times New Roman" w:cs="Times New Roman"/>
          <w:sz w:val="24"/>
          <w:szCs w:val="24"/>
        </w:rPr>
        <w:t>, más sencilla,</w:t>
      </w:r>
      <w:r>
        <w:rPr>
          <w:rFonts w:ascii="Times New Roman" w:hAnsi="Times New Roman" w:cs="Times New Roman"/>
          <w:sz w:val="24"/>
          <w:szCs w:val="24"/>
        </w:rPr>
        <w:t xml:space="preserve"> de Pablo VI (Foto de</w:t>
      </w:r>
      <w:r w:rsidRPr="00EF3CE3">
        <w:rPr>
          <w:rFonts w:ascii="Times New Roman" w:hAnsi="Times New Roman" w:cs="Times New Roman"/>
          <w:sz w:val="20"/>
          <w:szCs w:val="20"/>
        </w:rPr>
        <w:t xml:space="preserve"> GOOGLE</w:t>
      </w:r>
      <w:r>
        <w:rPr>
          <w:rFonts w:ascii="Times New Roman" w:hAnsi="Times New Roman" w:cs="Times New Roman"/>
          <w:sz w:val="24"/>
          <w:szCs w:val="24"/>
        </w:rPr>
        <w:t>)</w:t>
      </w:r>
    </w:p>
    <w:p w:rsidR="00082575" w:rsidRPr="006F646F" w:rsidRDefault="00A95890" w:rsidP="00965D8D">
      <w:pPr>
        <w:jc w:val="both"/>
        <w:rPr>
          <w:rFonts w:ascii="Times New Roman" w:hAnsi="Times New Roman" w:cs="Times New Roman"/>
        </w:rPr>
      </w:pPr>
      <w:r w:rsidRPr="006F646F">
        <w:rPr>
          <w:rFonts w:ascii="Times New Roman" w:hAnsi="Times New Roman" w:cs="Times New Roman"/>
          <w:b/>
        </w:rPr>
        <w:t>L</w:t>
      </w:r>
      <w:r w:rsidR="005B7024" w:rsidRPr="006F646F">
        <w:rPr>
          <w:rFonts w:ascii="Times New Roman" w:hAnsi="Times New Roman" w:cs="Times New Roman"/>
          <w:b/>
        </w:rPr>
        <w:t>a tiara o triple corona,</w:t>
      </w:r>
      <w:r w:rsidR="005B7024" w:rsidRPr="006F646F">
        <w:rPr>
          <w:rFonts w:ascii="Times New Roman" w:hAnsi="Times New Roman" w:cs="Times New Roman"/>
        </w:rPr>
        <w:t xml:space="preserve"> </w:t>
      </w:r>
      <w:r w:rsidRPr="006F646F">
        <w:rPr>
          <w:rFonts w:ascii="Times New Roman" w:hAnsi="Times New Roman" w:cs="Times New Roman"/>
        </w:rPr>
        <w:t>de oro,</w:t>
      </w:r>
      <w:r w:rsidR="00FF5B2A" w:rsidRPr="006F646F">
        <w:rPr>
          <w:rFonts w:ascii="Times New Roman" w:hAnsi="Times New Roman" w:cs="Times New Roman"/>
        </w:rPr>
        <w:t xml:space="preserve"> pla</w:t>
      </w:r>
      <w:r w:rsidRPr="006F646F">
        <w:rPr>
          <w:rFonts w:ascii="Times New Roman" w:hAnsi="Times New Roman" w:cs="Times New Roman"/>
        </w:rPr>
        <w:t xml:space="preserve">ta y </w:t>
      </w:r>
      <w:r w:rsidR="00F852FB" w:rsidRPr="006F646F">
        <w:rPr>
          <w:rFonts w:ascii="Times New Roman" w:hAnsi="Times New Roman" w:cs="Times New Roman"/>
        </w:rPr>
        <w:t xml:space="preserve"> costosa pedrería,</w:t>
      </w:r>
      <w:r w:rsidR="00FF5B2A" w:rsidRPr="006F646F">
        <w:rPr>
          <w:rFonts w:ascii="Times New Roman" w:hAnsi="Times New Roman" w:cs="Times New Roman"/>
        </w:rPr>
        <w:t xml:space="preserve"> </w:t>
      </w:r>
      <w:r w:rsidR="005B7024" w:rsidRPr="006F646F">
        <w:rPr>
          <w:rFonts w:ascii="Times New Roman" w:hAnsi="Times New Roman" w:cs="Times New Roman"/>
        </w:rPr>
        <w:t>que simbolizaba el poder cuasi absoluto de los papas: Pod</w:t>
      </w:r>
      <w:r w:rsidR="00695416" w:rsidRPr="006F646F">
        <w:rPr>
          <w:rFonts w:ascii="Times New Roman" w:hAnsi="Times New Roman" w:cs="Times New Roman"/>
        </w:rPr>
        <w:t>er de E</w:t>
      </w:r>
      <w:r w:rsidR="00F852FB" w:rsidRPr="006F646F">
        <w:rPr>
          <w:rFonts w:ascii="Times New Roman" w:hAnsi="Times New Roman" w:cs="Times New Roman"/>
        </w:rPr>
        <w:t>nseñar</w:t>
      </w:r>
      <w:r w:rsidR="00585328" w:rsidRPr="006F646F">
        <w:rPr>
          <w:rFonts w:ascii="Times New Roman" w:hAnsi="Times New Roman" w:cs="Times New Roman"/>
        </w:rPr>
        <w:t>, Poder de Gobernar</w:t>
      </w:r>
      <w:r w:rsidR="00695416" w:rsidRPr="006F646F">
        <w:rPr>
          <w:rFonts w:ascii="Times New Roman" w:hAnsi="Times New Roman" w:cs="Times New Roman"/>
        </w:rPr>
        <w:t xml:space="preserve"> y Poder de </w:t>
      </w:r>
      <w:r w:rsidR="00585328" w:rsidRPr="006F646F">
        <w:rPr>
          <w:rFonts w:ascii="Times New Roman" w:hAnsi="Times New Roman" w:cs="Times New Roman"/>
        </w:rPr>
        <w:t>Juzgar-</w:t>
      </w:r>
      <w:r w:rsidR="00695416" w:rsidRPr="006F646F">
        <w:rPr>
          <w:rFonts w:ascii="Times New Roman" w:hAnsi="Times New Roman" w:cs="Times New Roman"/>
        </w:rPr>
        <w:t>C</w:t>
      </w:r>
      <w:r w:rsidR="005B7024" w:rsidRPr="006F646F">
        <w:rPr>
          <w:rFonts w:ascii="Times New Roman" w:hAnsi="Times New Roman" w:cs="Times New Roman"/>
        </w:rPr>
        <w:t>astigar</w:t>
      </w:r>
      <w:r w:rsidR="00695416" w:rsidRPr="006F646F">
        <w:rPr>
          <w:rFonts w:ascii="Times New Roman" w:hAnsi="Times New Roman" w:cs="Times New Roman"/>
        </w:rPr>
        <w:t xml:space="preserve">-Perdonar. </w:t>
      </w:r>
      <w:r w:rsidR="00010FAA" w:rsidRPr="006F646F">
        <w:rPr>
          <w:rFonts w:ascii="Times New Roman" w:hAnsi="Times New Roman" w:cs="Times New Roman"/>
        </w:rPr>
        <w:t>El uso data desde el siglo VIII, imitando las coronas de reyes y emperadores.</w:t>
      </w:r>
    </w:p>
    <w:p w:rsidR="00BC097B" w:rsidRDefault="00BC097B" w:rsidP="00965D8D">
      <w:pPr>
        <w:jc w:val="both"/>
        <w:rPr>
          <w:rFonts w:ascii="Times New Roman" w:hAnsi="Times New Roman" w:cs="Times New Roman"/>
          <w:sz w:val="24"/>
          <w:szCs w:val="24"/>
        </w:rPr>
      </w:pPr>
      <w:r>
        <w:rPr>
          <w:noProof/>
          <w:lang w:eastAsia="es-CO"/>
        </w:rPr>
        <w:drawing>
          <wp:inline distT="0" distB="0" distL="0" distR="0">
            <wp:extent cx="3638058" cy="2046407"/>
            <wp:effectExtent l="0" t="0" r="635" b="0"/>
            <wp:docPr id="3" name="Imagen 3" descr="el_significado_del_anillo_del_pescador_joya_lif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_significado_del_anillo_del_pescador_joya_life_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86385" cy="2073591"/>
                    </a:xfrm>
                    <a:prstGeom prst="rect">
                      <a:avLst/>
                    </a:prstGeom>
                    <a:noFill/>
                    <a:ln>
                      <a:noFill/>
                    </a:ln>
                  </pic:spPr>
                </pic:pic>
              </a:graphicData>
            </a:graphic>
          </wp:inline>
        </w:drawing>
      </w:r>
    </w:p>
    <w:p w:rsidR="00082575" w:rsidRPr="006F646F" w:rsidRDefault="00695416" w:rsidP="00965D8D">
      <w:pPr>
        <w:jc w:val="both"/>
        <w:rPr>
          <w:rFonts w:ascii="Times New Roman" w:hAnsi="Times New Roman" w:cs="Times New Roman"/>
        </w:rPr>
      </w:pPr>
      <w:r w:rsidRPr="006F646F">
        <w:rPr>
          <w:rFonts w:ascii="Times New Roman" w:hAnsi="Times New Roman" w:cs="Times New Roman"/>
          <w:b/>
        </w:rPr>
        <w:t>El anillo del Pescador</w:t>
      </w:r>
      <w:r w:rsidRPr="006F646F">
        <w:rPr>
          <w:rFonts w:ascii="Times New Roman" w:hAnsi="Times New Roman" w:cs="Times New Roman"/>
        </w:rPr>
        <w:t xml:space="preserve"> o Anillo de Pedro</w:t>
      </w:r>
      <w:r w:rsidR="00585328" w:rsidRPr="006F646F">
        <w:rPr>
          <w:rFonts w:ascii="Times New Roman" w:hAnsi="Times New Roman" w:cs="Times New Roman"/>
        </w:rPr>
        <w:t xml:space="preserve"> (San Pedro nunca tuvo anillo)</w:t>
      </w:r>
      <w:r w:rsidR="00F852FB" w:rsidRPr="006F646F">
        <w:rPr>
          <w:rFonts w:ascii="Times New Roman" w:hAnsi="Times New Roman" w:cs="Times New Roman"/>
        </w:rPr>
        <w:t xml:space="preserve">, de </w:t>
      </w:r>
      <w:r w:rsidRPr="006F646F">
        <w:rPr>
          <w:rFonts w:ascii="Times New Roman" w:hAnsi="Times New Roman" w:cs="Times New Roman"/>
        </w:rPr>
        <w:t>costo</w:t>
      </w:r>
      <w:r w:rsidR="00F852FB" w:rsidRPr="006F646F">
        <w:rPr>
          <w:rFonts w:ascii="Times New Roman" w:hAnsi="Times New Roman" w:cs="Times New Roman"/>
        </w:rPr>
        <w:t xml:space="preserve"> elevado</w:t>
      </w:r>
      <w:r w:rsidRPr="006F646F">
        <w:rPr>
          <w:rFonts w:ascii="Times New Roman" w:hAnsi="Times New Roman" w:cs="Times New Roman"/>
        </w:rPr>
        <w:t>.</w:t>
      </w:r>
      <w:r w:rsidR="00FF5B2A" w:rsidRPr="006F646F">
        <w:rPr>
          <w:rFonts w:ascii="Times New Roman" w:hAnsi="Times New Roman" w:cs="Times New Roman"/>
        </w:rPr>
        <w:t xml:space="preserve"> </w:t>
      </w:r>
      <w:r w:rsidR="00CC474B" w:rsidRPr="006F646F">
        <w:rPr>
          <w:rFonts w:ascii="Times New Roman" w:hAnsi="Times New Roman" w:cs="Times New Roman"/>
        </w:rPr>
        <w:t>Tiara y Anillo fueron los</w:t>
      </w:r>
      <w:r w:rsidR="00585328" w:rsidRPr="006F646F">
        <w:rPr>
          <w:rFonts w:ascii="Times New Roman" w:hAnsi="Times New Roman" w:cs="Times New Roman"/>
        </w:rPr>
        <w:t xml:space="preserve"> símbolo</w:t>
      </w:r>
      <w:r w:rsidR="00CC474B" w:rsidRPr="006F646F">
        <w:rPr>
          <w:rFonts w:ascii="Times New Roman" w:hAnsi="Times New Roman" w:cs="Times New Roman"/>
        </w:rPr>
        <w:t>s</w:t>
      </w:r>
      <w:r w:rsidR="00585328" w:rsidRPr="006F646F">
        <w:rPr>
          <w:rFonts w:ascii="Times New Roman" w:hAnsi="Times New Roman" w:cs="Times New Roman"/>
        </w:rPr>
        <w:t xml:space="preserve"> de la concentración de todo el poder </w:t>
      </w:r>
      <w:r w:rsidR="00F852FB" w:rsidRPr="006F646F">
        <w:rPr>
          <w:rFonts w:ascii="Times New Roman" w:hAnsi="Times New Roman" w:cs="Times New Roman"/>
        </w:rPr>
        <w:t xml:space="preserve"> </w:t>
      </w:r>
      <w:r w:rsidR="00D33446" w:rsidRPr="006F646F">
        <w:rPr>
          <w:rFonts w:ascii="Times New Roman" w:hAnsi="Times New Roman" w:cs="Times New Roman"/>
        </w:rPr>
        <w:t>de</w:t>
      </w:r>
      <w:r w:rsidR="000B60A2" w:rsidRPr="006F646F">
        <w:rPr>
          <w:rFonts w:ascii="Times New Roman" w:hAnsi="Times New Roman" w:cs="Times New Roman"/>
        </w:rPr>
        <w:t xml:space="preserve"> la Iglesia, </w:t>
      </w:r>
      <w:r w:rsidR="00D33446" w:rsidRPr="006F646F">
        <w:rPr>
          <w:rFonts w:ascii="Times New Roman" w:hAnsi="Times New Roman" w:cs="Times New Roman"/>
        </w:rPr>
        <w:t xml:space="preserve">en el papa, </w:t>
      </w:r>
      <w:r w:rsidR="000B60A2" w:rsidRPr="006F646F">
        <w:rPr>
          <w:rFonts w:ascii="Times New Roman" w:hAnsi="Times New Roman" w:cs="Times New Roman"/>
        </w:rPr>
        <w:t xml:space="preserve">e inclusive, más tarde, en la sociedad, cuando los papas estuvieron por encima de reyes y emperadores. Poder </w:t>
      </w:r>
      <w:r w:rsidR="000B60A2" w:rsidRPr="006F646F">
        <w:rPr>
          <w:rFonts w:ascii="Times New Roman" w:hAnsi="Times New Roman" w:cs="Times New Roman"/>
        </w:rPr>
        <w:lastRenderedPageBreak/>
        <w:t xml:space="preserve">supuestamente delegado por Jesús, mal interpretando la </w:t>
      </w:r>
      <w:r w:rsidR="00DC7DE9" w:rsidRPr="006F646F">
        <w:rPr>
          <w:rFonts w:ascii="Times New Roman" w:hAnsi="Times New Roman" w:cs="Times New Roman"/>
        </w:rPr>
        <w:t>deferencia de Jesús hacia Pedro, y algunas frases de los evangelios.</w:t>
      </w:r>
      <w:r w:rsidR="000B60A2" w:rsidRPr="006F646F">
        <w:rPr>
          <w:rFonts w:ascii="Times New Roman" w:hAnsi="Times New Roman" w:cs="Times New Roman"/>
        </w:rPr>
        <w:t xml:space="preserve"> </w:t>
      </w:r>
    </w:p>
    <w:p w:rsidR="00D55805" w:rsidRPr="006F646F" w:rsidRDefault="00D55805" w:rsidP="00965D8D">
      <w:pPr>
        <w:pStyle w:val="NormalWeb"/>
        <w:shd w:val="clear" w:color="auto" w:fill="FFFFFF"/>
        <w:spacing w:before="0" w:beforeAutospacing="0" w:after="300" w:afterAutospacing="0"/>
        <w:jc w:val="both"/>
        <w:rPr>
          <w:sz w:val="22"/>
          <w:szCs w:val="22"/>
        </w:rPr>
      </w:pPr>
      <w:r w:rsidRPr="006F646F">
        <w:rPr>
          <w:rStyle w:val="Textoennegrita"/>
          <w:b w:val="0"/>
          <w:sz w:val="22"/>
          <w:szCs w:val="22"/>
        </w:rPr>
        <w:t>“Según registros históricos, la primera mención del anillo la hizo el Papa Clemente IV en 1269, mediante una carta que escribió a su sobrino”</w:t>
      </w:r>
      <w:r w:rsidRPr="006F646F">
        <w:rPr>
          <w:b/>
          <w:sz w:val="22"/>
          <w:szCs w:val="22"/>
        </w:rPr>
        <w:t xml:space="preserve">. </w:t>
      </w:r>
      <w:r w:rsidRPr="006F646F">
        <w:rPr>
          <w:sz w:val="22"/>
          <w:szCs w:val="22"/>
        </w:rPr>
        <w:t>(Google)</w:t>
      </w:r>
    </w:p>
    <w:p w:rsidR="00EA34F0" w:rsidRPr="006F646F" w:rsidRDefault="00FF5B2A" w:rsidP="00965D8D">
      <w:pPr>
        <w:jc w:val="both"/>
        <w:rPr>
          <w:rFonts w:ascii="Times New Roman" w:hAnsi="Times New Roman" w:cs="Times New Roman"/>
        </w:rPr>
      </w:pPr>
      <w:r w:rsidRPr="006F646F">
        <w:rPr>
          <w:rFonts w:ascii="Times New Roman" w:hAnsi="Times New Roman" w:cs="Times New Roman"/>
          <w:b/>
        </w:rPr>
        <w:t>La Silla Gestatoria</w:t>
      </w:r>
      <w:r w:rsidRPr="006F646F">
        <w:rPr>
          <w:rFonts w:ascii="Times New Roman" w:hAnsi="Times New Roman" w:cs="Times New Roman"/>
        </w:rPr>
        <w:t xml:space="preserve">, cargada por una </w:t>
      </w:r>
      <w:r w:rsidR="00585328" w:rsidRPr="006F646F">
        <w:rPr>
          <w:rFonts w:ascii="Times New Roman" w:hAnsi="Times New Roman" w:cs="Times New Roman"/>
        </w:rPr>
        <w:t xml:space="preserve">docena de personas, </w:t>
      </w:r>
      <w:r w:rsidR="000B60A2" w:rsidRPr="006F646F">
        <w:rPr>
          <w:rFonts w:ascii="Times New Roman" w:hAnsi="Times New Roman" w:cs="Times New Roman"/>
        </w:rPr>
        <w:t xml:space="preserve"> llevaba</w:t>
      </w:r>
      <w:r w:rsidRPr="006F646F">
        <w:rPr>
          <w:rFonts w:ascii="Times New Roman" w:hAnsi="Times New Roman" w:cs="Times New Roman"/>
        </w:rPr>
        <w:t xml:space="preserve"> al papa </w:t>
      </w:r>
      <w:r w:rsidR="00585328" w:rsidRPr="006F646F">
        <w:rPr>
          <w:rFonts w:ascii="Times New Roman" w:hAnsi="Times New Roman" w:cs="Times New Roman"/>
        </w:rPr>
        <w:t>en procesión durante</w:t>
      </w:r>
      <w:r w:rsidRPr="006F646F">
        <w:rPr>
          <w:rFonts w:ascii="Times New Roman" w:hAnsi="Times New Roman" w:cs="Times New Roman"/>
        </w:rPr>
        <w:t xml:space="preserve"> las solemnidades dentro de las basílicas romanas y en </w:t>
      </w:r>
      <w:r w:rsidR="00726030" w:rsidRPr="006F646F">
        <w:rPr>
          <w:rFonts w:ascii="Times New Roman" w:hAnsi="Times New Roman" w:cs="Times New Roman"/>
        </w:rPr>
        <w:t xml:space="preserve">actos públicos en </w:t>
      </w:r>
      <w:r w:rsidRPr="006F646F">
        <w:rPr>
          <w:rFonts w:ascii="Times New Roman" w:hAnsi="Times New Roman" w:cs="Times New Roman"/>
        </w:rPr>
        <w:t xml:space="preserve">la Plaza de San Pedro. Sin olvidar los distintos, </w:t>
      </w:r>
      <w:r w:rsidRPr="006F646F">
        <w:rPr>
          <w:rFonts w:ascii="Times New Roman" w:hAnsi="Times New Roman" w:cs="Times New Roman"/>
          <w:b/>
        </w:rPr>
        <w:t>variados y costosos ornamentos</w:t>
      </w:r>
      <w:r w:rsidR="00A95890" w:rsidRPr="006F646F">
        <w:rPr>
          <w:rFonts w:ascii="Times New Roman" w:hAnsi="Times New Roman" w:cs="Times New Roman"/>
        </w:rPr>
        <w:t>, de todos los colores, incluidas las zapatillas.</w:t>
      </w:r>
    </w:p>
    <w:p w:rsidR="00273E1C" w:rsidRDefault="00EA34F0" w:rsidP="00965D8D">
      <w:pPr>
        <w:jc w:val="both"/>
        <w:rPr>
          <w:rFonts w:ascii="Times New Roman" w:hAnsi="Times New Roman" w:cs="Times New Roman"/>
          <w:sz w:val="24"/>
          <w:szCs w:val="24"/>
        </w:rPr>
      </w:pPr>
      <w:r>
        <w:rPr>
          <w:noProof/>
          <w:lang w:eastAsia="es-CO"/>
        </w:rPr>
        <w:drawing>
          <wp:inline distT="0" distB="0" distL="0" distR="0" wp14:anchorId="6E837518" wp14:editId="442FFA87">
            <wp:extent cx="2367280" cy="3485565"/>
            <wp:effectExtent l="0" t="0" r="0" b="635"/>
            <wp:docPr id="1" name="Imagen 1" descr="https://www.religionenlibertad.com/images/carpeta_relacionados/2014/04/11/md/16357_silla_gestato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ligionenlibertad.com/images/carpeta_relacionados/2014/04/11/md/16357_silla_gestatori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5877" cy="3512946"/>
                    </a:xfrm>
                    <a:prstGeom prst="rect">
                      <a:avLst/>
                    </a:prstGeom>
                    <a:noFill/>
                    <a:ln>
                      <a:noFill/>
                    </a:ln>
                  </pic:spPr>
                </pic:pic>
              </a:graphicData>
            </a:graphic>
          </wp:inline>
        </w:drawing>
      </w:r>
      <w:r w:rsidR="00D712A4">
        <w:rPr>
          <w:rFonts w:ascii="Times New Roman" w:hAnsi="Times New Roman" w:cs="Times New Roman"/>
          <w:sz w:val="24"/>
          <w:szCs w:val="24"/>
        </w:rPr>
        <w:t xml:space="preserve">Foto tomada de </w:t>
      </w:r>
      <w:r w:rsidR="00D712A4" w:rsidRPr="00EF3CE3">
        <w:rPr>
          <w:rFonts w:ascii="Times New Roman" w:hAnsi="Times New Roman" w:cs="Times New Roman"/>
          <w:sz w:val="20"/>
          <w:szCs w:val="20"/>
        </w:rPr>
        <w:t>GOOGLE</w:t>
      </w:r>
      <w:r w:rsidR="00D712A4">
        <w:rPr>
          <w:rFonts w:ascii="Times New Roman" w:hAnsi="Times New Roman" w:cs="Times New Roman"/>
          <w:sz w:val="24"/>
          <w:szCs w:val="24"/>
        </w:rPr>
        <w:t xml:space="preserve"> </w:t>
      </w:r>
    </w:p>
    <w:p w:rsidR="007866E8" w:rsidRPr="00B03C03" w:rsidRDefault="0053344F" w:rsidP="00965D8D">
      <w:pPr>
        <w:jc w:val="both"/>
        <w:rPr>
          <w:rFonts w:ascii="Times New Roman" w:hAnsi="Times New Roman" w:cs="Times New Roman"/>
        </w:rPr>
      </w:pPr>
      <w:r w:rsidRPr="00B03C03">
        <w:rPr>
          <w:rFonts w:ascii="Times New Roman" w:hAnsi="Times New Roman" w:cs="Times New Roman"/>
        </w:rPr>
        <w:t>Juan Pablo I</w:t>
      </w:r>
      <w:r w:rsidR="00D712A4" w:rsidRPr="00B03C03">
        <w:rPr>
          <w:rFonts w:ascii="Times New Roman" w:hAnsi="Times New Roman" w:cs="Times New Roman"/>
        </w:rPr>
        <w:t>, 1978,</w:t>
      </w:r>
      <w:r w:rsidR="00082575" w:rsidRPr="00B03C03">
        <w:rPr>
          <w:rFonts w:ascii="Times New Roman" w:hAnsi="Times New Roman" w:cs="Times New Roman"/>
        </w:rPr>
        <w:t xml:space="preserve"> fue el último papa en usar la silla gestatoria</w:t>
      </w:r>
    </w:p>
    <w:p w:rsidR="00585328" w:rsidRPr="00B03C03" w:rsidRDefault="00585328" w:rsidP="00965D8D">
      <w:pPr>
        <w:jc w:val="both"/>
        <w:rPr>
          <w:rFonts w:ascii="Times New Roman" w:hAnsi="Times New Roman" w:cs="Times New Roman"/>
        </w:rPr>
      </w:pPr>
      <w:r w:rsidRPr="00B03C03">
        <w:rPr>
          <w:rFonts w:ascii="Times New Roman" w:hAnsi="Times New Roman" w:cs="Times New Roman"/>
          <w:b/>
        </w:rPr>
        <w:t>Juan XXIII</w:t>
      </w:r>
      <w:r w:rsidRPr="00B03C03">
        <w:rPr>
          <w:rFonts w:ascii="Times New Roman" w:hAnsi="Times New Roman" w:cs="Times New Roman"/>
        </w:rPr>
        <w:t xml:space="preserve">, de origen campesino, comenzó a simplificar. </w:t>
      </w:r>
      <w:r w:rsidRPr="00B03C03">
        <w:rPr>
          <w:rFonts w:ascii="Times New Roman" w:hAnsi="Times New Roman" w:cs="Times New Roman"/>
          <w:b/>
        </w:rPr>
        <w:t>Pablo VI</w:t>
      </w:r>
      <w:r w:rsidRPr="00B03C03">
        <w:rPr>
          <w:rFonts w:ascii="Times New Roman" w:hAnsi="Times New Roman" w:cs="Times New Roman"/>
        </w:rPr>
        <w:t xml:space="preserve">, de alta alcurnia, se sentía bien en el boato, pero acabó con </w:t>
      </w:r>
      <w:r w:rsidR="00EF3CE3" w:rsidRPr="00B03C03">
        <w:rPr>
          <w:rFonts w:ascii="Times New Roman" w:hAnsi="Times New Roman" w:cs="Times New Roman"/>
        </w:rPr>
        <w:t xml:space="preserve">el uso de </w:t>
      </w:r>
      <w:r w:rsidR="006D08D4" w:rsidRPr="00B03C03">
        <w:rPr>
          <w:rFonts w:ascii="Times New Roman" w:hAnsi="Times New Roman" w:cs="Times New Roman"/>
        </w:rPr>
        <w:t xml:space="preserve">la </w:t>
      </w:r>
      <w:r w:rsidRPr="00B03C03">
        <w:rPr>
          <w:rFonts w:ascii="Times New Roman" w:hAnsi="Times New Roman" w:cs="Times New Roman"/>
        </w:rPr>
        <w:t>Si</w:t>
      </w:r>
      <w:r w:rsidR="006D08D4" w:rsidRPr="00B03C03">
        <w:rPr>
          <w:rFonts w:ascii="Times New Roman" w:hAnsi="Times New Roman" w:cs="Times New Roman"/>
        </w:rPr>
        <w:t>lla G</w:t>
      </w:r>
      <w:r w:rsidRPr="00B03C03">
        <w:rPr>
          <w:rFonts w:ascii="Times New Roman" w:hAnsi="Times New Roman" w:cs="Times New Roman"/>
        </w:rPr>
        <w:t>estatoria.</w:t>
      </w:r>
      <w:r w:rsidRPr="00B03C03">
        <w:rPr>
          <w:rFonts w:ascii="Times New Roman" w:hAnsi="Times New Roman" w:cs="Times New Roman"/>
          <w:b/>
        </w:rPr>
        <w:t xml:space="preserve"> Juan Pablo II</w:t>
      </w:r>
      <w:r w:rsidRPr="00B03C03">
        <w:rPr>
          <w:rFonts w:ascii="Times New Roman" w:hAnsi="Times New Roman" w:cs="Times New Roman"/>
        </w:rPr>
        <w:t xml:space="preserve">, de origen sencillo, se acomodó muy bien al boato para mostrar y demostrar su sacralidad. </w:t>
      </w:r>
      <w:r w:rsidRPr="00B03C03">
        <w:rPr>
          <w:rFonts w:ascii="Times New Roman" w:hAnsi="Times New Roman" w:cs="Times New Roman"/>
          <w:b/>
        </w:rPr>
        <w:t>Benedicto XVI</w:t>
      </w:r>
      <w:r w:rsidRPr="00B03C03">
        <w:rPr>
          <w:rFonts w:ascii="Times New Roman" w:hAnsi="Times New Roman" w:cs="Times New Roman"/>
        </w:rPr>
        <w:t xml:space="preserve"> </w:t>
      </w:r>
      <w:r w:rsidR="00355458" w:rsidRPr="00B03C03">
        <w:rPr>
          <w:rFonts w:ascii="Times New Roman" w:hAnsi="Times New Roman" w:cs="Times New Roman"/>
        </w:rPr>
        <w:t xml:space="preserve"> obedeció y </w:t>
      </w:r>
      <w:r w:rsidRPr="00B03C03">
        <w:rPr>
          <w:rFonts w:ascii="Times New Roman" w:hAnsi="Times New Roman" w:cs="Times New Roman"/>
        </w:rPr>
        <w:t>se acomodó a las tradiciones.</w:t>
      </w:r>
      <w:r w:rsidR="00B67DFA" w:rsidRPr="00B03C03">
        <w:rPr>
          <w:rFonts w:ascii="Times New Roman" w:hAnsi="Times New Roman" w:cs="Times New Roman"/>
        </w:rPr>
        <w:t xml:space="preserve"> Existían</w:t>
      </w:r>
      <w:r w:rsidR="00F861EA" w:rsidRPr="00B03C03">
        <w:rPr>
          <w:rFonts w:ascii="Times New Roman" w:hAnsi="Times New Roman" w:cs="Times New Roman"/>
        </w:rPr>
        <w:t xml:space="preserve"> </w:t>
      </w:r>
      <w:r w:rsidR="00355458" w:rsidRPr="00B03C03">
        <w:rPr>
          <w:rFonts w:ascii="Times New Roman" w:hAnsi="Times New Roman" w:cs="Times New Roman"/>
        </w:rPr>
        <w:t xml:space="preserve"> “manuales” o “protocolos” muy estrictos para las diferentes actuaciones del Papa emperador.</w:t>
      </w:r>
    </w:p>
    <w:p w:rsidR="00A67F8F" w:rsidRPr="00B03C03" w:rsidRDefault="00A67F8F" w:rsidP="00965D8D">
      <w:pPr>
        <w:jc w:val="both"/>
        <w:rPr>
          <w:rFonts w:ascii="Times New Roman" w:hAnsi="Times New Roman" w:cs="Times New Roman"/>
          <w:b/>
          <w:sz w:val="28"/>
          <w:szCs w:val="28"/>
        </w:rPr>
      </w:pPr>
      <w:r w:rsidRPr="00B03C03">
        <w:rPr>
          <w:rFonts w:ascii="Times New Roman" w:hAnsi="Times New Roman" w:cs="Times New Roman"/>
          <w:b/>
          <w:sz w:val="28"/>
          <w:szCs w:val="28"/>
        </w:rPr>
        <w:t>¿Por qué se ha gestado una oposición enemiga a Francisco, “Ad intra”, en un sector poderoso de la Iglesia,  y “Ad extra”, en el mundo socio-político y económico?</w:t>
      </w:r>
    </w:p>
    <w:p w:rsidR="000B60A2" w:rsidRPr="00B03C03" w:rsidRDefault="00A67F8F" w:rsidP="00965D8D">
      <w:pPr>
        <w:jc w:val="both"/>
        <w:rPr>
          <w:rFonts w:ascii="Times New Roman" w:hAnsi="Times New Roman" w:cs="Times New Roman"/>
        </w:rPr>
      </w:pPr>
      <w:r w:rsidRPr="00B03C03">
        <w:rPr>
          <w:rFonts w:ascii="Times New Roman" w:hAnsi="Times New Roman" w:cs="Times New Roman"/>
        </w:rPr>
        <w:t xml:space="preserve">Porque </w:t>
      </w:r>
      <w:r w:rsidR="00B915D2" w:rsidRPr="00B03C03">
        <w:rPr>
          <w:rFonts w:ascii="Times New Roman" w:hAnsi="Times New Roman" w:cs="Times New Roman"/>
        </w:rPr>
        <w:t>Francisco</w:t>
      </w:r>
      <w:r w:rsidR="00B67DFA" w:rsidRPr="00B03C03">
        <w:rPr>
          <w:rFonts w:ascii="Times New Roman" w:hAnsi="Times New Roman" w:cs="Times New Roman"/>
        </w:rPr>
        <w:t xml:space="preserve">, desde los primeros momentos, </w:t>
      </w:r>
      <w:r w:rsidR="00585328" w:rsidRPr="00B03C03">
        <w:rPr>
          <w:rFonts w:ascii="Times New Roman" w:hAnsi="Times New Roman" w:cs="Times New Roman"/>
        </w:rPr>
        <w:t xml:space="preserve"> </w:t>
      </w:r>
      <w:r w:rsidR="000B60A2" w:rsidRPr="00B03C03">
        <w:rPr>
          <w:rFonts w:ascii="Times New Roman" w:hAnsi="Times New Roman" w:cs="Times New Roman"/>
        </w:rPr>
        <w:t xml:space="preserve">no solamente marcó diferencia por su sencillez y estilo descomplicado </w:t>
      </w:r>
      <w:r w:rsidRPr="00B03C03">
        <w:rPr>
          <w:rFonts w:ascii="Times New Roman" w:hAnsi="Times New Roman" w:cs="Times New Roman"/>
        </w:rPr>
        <w:t xml:space="preserve">de vida, </w:t>
      </w:r>
      <w:r w:rsidR="000B60A2" w:rsidRPr="00B03C03">
        <w:rPr>
          <w:rFonts w:ascii="Times New Roman" w:hAnsi="Times New Roman" w:cs="Times New Roman"/>
        </w:rPr>
        <w:t>dando</w:t>
      </w:r>
      <w:r w:rsidR="00585328" w:rsidRPr="00B03C03">
        <w:rPr>
          <w:rFonts w:ascii="Times New Roman" w:hAnsi="Times New Roman" w:cs="Times New Roman"/>
        </w:rPr>
        <w:t xml:space="preserve"> al traste con toda esa </w:t>
      </w:r>
      <w:r w:rsidRPr="00B03C03">
        <w:rPr>
          <w:rFonts w:ascii="Times New Roman" w:hAnsi="Times New Roman" w:cs="Times New Roman"/>
        </w:rPr>
        <w:t>anticuada majestuosidad, sino también por su</w:t>
      </w:r>
      <w:r w:rsidR="00B915D2" w:rsidRPr="00B03C03">
        <w:rPr>
          <w:rFonts w:ascii="Times New Roman" w:hAnsi="Times New Roman" w:cs="Times New Roman"/>
        </w:rPr>
        <w:t xml:space="preserve"> manera de pensar, expresada en sus alocuciones y documentos escritos oficiales.</w:t>
      </w:r>
    </w:p>
    <w:p w:rsidR="00A67F8F" w:rsidRPr="00B03C03" w:rsidRDefault="00A67F8F" w:rsidP="00965D8D">
      <w:pPr>
        <w:jc w:val="both"/>
        <w:rPr>
          <w:rFonts w:ascii="Times New Roman" w:hAnsi="Times New Roman" w:cs="Times New Roman"/>
          <w:b/>
          <w:i/>
        </w:rPr>
      </w:pPr>
      <w:r w:rsidRPr="00B03C03">
        <w:rPr>
          <w:rFonts w:ascii="Times New Roman" w:hAnsi="Times New Roman" w:cs="Times New Roman"/>
        </w:rPr>
        <w:t>No hay la menor duda, Francisco ha sido el Pontífice más atrevido en cuestiones teológicas</w:t>
      </w:r>
      <w:r w:rsidR="00B915D2" w:rsidRPr="00B03C03">
        <w:rPr>
          <w:rFonts w:ascii="Times New Roman" w:hAnsi="Times New Roman" w:cs="Times New Roman"/>
        </w:rPr>
        <w:t xml:space="preserve"> y eclesiológicas, así no lo reconozca el cardenal Müller, una de las cabezas de fila contra Francisco y </w:t>
      </w:r>
      <w:r w:rsidR="00B915D2" w:rsidRPr="00B03C03">
        <w:rPr>
          <w:rFonts w:ascii="Times New Roman" w:hAnsi="Times New Roman" w:cs="Times New Roman"/>
        </w:rPr>
        <w:lastRenderedPageBreak/>
        <w:t>anterior Prefecto de la Congregación para la Defe</w:t>
      </w:r>
      <w:r w:rsidR="00E61191" w:rsidRPr="00B03C03">
        <w:rPr>
          <w:rFonts w:ascii="Times New Roman" w:hAnsi="Times New Roman" w:cs="Times New Roman"/>
        </w:rPr>
        <w:t xml:space="preserve">nsa de la Doctrina de la Fe o Inquisición, quien se atrevió a afirmar que </w:t>
      </w:r>
      <w:r w:rsidR="00E61191" w:rsidRPr="00B03C03">
        <w:rPr>
          <w:rFonts w:ascii="Times New Roman" w:hAnsi="Times New Roman" w:cs="Times New Roman"/>
          <w:b/>
          <w:i/>
        </w:rPr>
        <w:t>“Francisco no es teólogo”.</w:t>
      </w:r>
    </w:p>
    <w:p w:rsidR="00B915D2" w:rsidRPr="00B03C03" w:rsidRDefault="00B915D2" w:rsidP="00965D8D">
      <w:pPr>
        <w:jc w:val="both"/>
        <w:rPr>
          <w:rFonts w:ascii="Times New Roman" w:hAnsi="Times New Roman" w:cs="Times New Roman"/>
        </w:rPr>
      </w:pPr>
      <w:r w:rsidRPr="00B03C03">
        <w:rPr>
          <w:rFonts w:ascii="Times New Roman" w:hAnsi="Times New Roman" w:cs="Times New Roman"/>
        </w:rPr>
        <w:t>Y también ha sido el Pontífice más atrevido en las cuestiones políticas, económicas, sociales y medioambientales.</w:t>
      </w:r>
    </w:p>
    <w:p w:rsidR="000C55EA" w:rsidRPr="00B03C03" w:rsidRDefault="000C55EA" w:rsidP="00965D8D">
      <w:pPr>
        <w:jc w:val="both"/>
        <w:rPr>
          <w:rFonts w:ascii="Times New Roman" w:hAnsi="Times New Roman" w:cs="Times New Roman"/>
          <w:b/>
          <w:sz w:val="28"/>
          <w:szCs w:val="28"/>
        </w:rPr>
      </w:pPr>
      <w:r w:rsidRPr="00B03C03">
        <w:rPr>
          <w:rFonts w:ascii="Times New Roman" w:hAnsi="Times New Roman" w:cs="Times New Roman"/>
          <w:b/>
          <w:sz w:val="28"/>
          <w:szCs w:val="28"/>
        </w:rPr>
        <w:t>El modelo de Iglesia que Francisco ha puesto en crisis</w:t>
      </w:r>
    </w:p>
    <w:p w:rsidR="00E277FC" w:rsidRPr="00B03C03" w:rsidRDefault="00B915D2" w:rsidP="00E277FC">
      <w:pPr>
        <w:shd w:val="clear" w:color="auto" w:fill="FFFFFF"/>
        <w:spacing w:after="450" w:line="240" w:lineRule="auto"/>
        <w:jc w:val="both"/>
        <w:rPr>
          <w:rFonts w:ascii="Times New Roman" w:eastAsia="Times New Roman" w:hAnsi="Times New Roman" w:cs="Times New Roman"/>
          <w:b/>
          <w:i/>
          <w:iCs/>
          <w:color w:val="002060"/>
          <w:lang w:eastAsia="es-CO"/>
        </w:rPr>
      </w:pPr>
      <w:r w:rsidRPr="00B03C03">
        <w:rPr>
          <w:rFonts w:ascii="Times New Roman" w:hAnsi="Times New Roman" w:cs="Times New Roman"/>
          <w:b/>
        </w:rPr>
        <w:t>Defensor de la Iglesia de los pobres</w:t>
      </w:r>
      <w:r w:rsidRPr="00B03C03">
        <w:rPr>
          <w:rFonts w:ascii="Times New Roman" w:hAnsi="Times New Roman" w:cs="Times New Roman"/>
        </w:rPr>
        <w:t xml:space="preserve">, </w:t>
      </w:r>
      <w:r w:rsidR="00E277FC" w:rsidRPr="00B03C03">
        <w:rPr>
          <w:rFonts w:ascii="Times New Roman" w:eastAsia="Times New Roman" w:hAnsi="Times New Roman" w:cs="Times New Roman"/>
          <w:color w:val="000000"/>
          <w:lang w:eastAsia="es-CO"/>
        </w:rPr>
        <w:t xml:space="preserve">exclamó el día de su elección: </w:t>
      </w:r>
      <w:r w:rsidR="00E277FC" w:rsidRPr="00B03C03">
        <w:rPr>
          <w:rFonts w:ascii="Times New Roman" w:eastAsia="Times New Roman" w:hAnsi="Times New Roman" w:cs="Times New Roman"/>
          <w:b/>
          <w:i/>
          <w:color w:val="000000"/>
          <w:lang w:eastAsia="es-CO"/>
        </w:rPr>
        <w:t>“Cómo me gustaría una Iglesia pobre y para los pobres”</w:t>
      </w:r>
      <w:r w:rsidR="002E1E0C" w:rsidRPr="00B03C03">
        <w:rPr>
          <w:rFonts w:ascii="Arial" w:eastAsia="Times New Roman" w:hAnsi="Arial" w:cs="Arial"/>
          <w:color w:val="000000"/>
          <w:lang w:eastAsia="es-CO"/>
        </w:rPr>
        <w:t>.</w:t>
      </w:r>
      <w:r w:rsidR="00E277FC" w:rsidRPr="00B03C03">
        <w:rPr>
          <w:rFonts w:ascii="Arial" w:eastAsia="Times New Roman" w:hAnsi="Arial" w:cs="Arial"/>
          <w:color w:val="000000"/>
          <w:lang w:eastAsia="es-CO"/>
        </w:rPr>
        <w:t xml:space="preserve"> </w:t>
      </w:r>
      <w:r w:rsidR="002E1E0C" w:rsidRPr="00B03C03">
        <w:rPr>
          <w:rFonts w:ascii="Times New Roman" w:hAnsi="Times New Roman" w:cs="Times New Roman"/>
        </w:rPr>
        <w:t>H</w:t>
      </w:r>
      <w:r w:rsidRPr="00B03C03">
        <w:rPr>
          <w:rFonts w:ascii="Times New Roman" w:hAnsi="Times New Roman" w:cs="Times New Roman"/>
        </w:rPr>
        <w:t>a criticado y fustigado a cardenales, arzobispos, obispos, sacerdotes y religiosos y religiosas, por sus convicciones y estilo de vida. Son ya famosas sus frases lapidarias, que se podrían sintetizar en esta</w:t>
      </w:r>
      <w:r w:rsidR="001400BA" w:rsidRPr="00B03C03">
        <w:rPr>
          <w:rFonts w:ascii="Times New Roman" w:hAnsi="Times New Roman" w:cs="Times New Roman"/>
        </w:rPr>
        <w:t xml:space="preserve">s sentencias dirigidas a los </w:t>
      </w:r>
      <w:r w:rsidRPr="00B03C03">
        <w:rPr>
          <w:rFonts w:ascii="Times New Roman" w:hAnsi="Times New Roman" w:cs="Times New Roman"/>
        </w:rPr>
        <w:t xml:space="preserve"> pastores</w:t>
      </w:r>
      <w:r w:rsidR="001400BA" w:rsidRPr="00B03C03">
        <w:rPr>
          <w:rFonts w:ascii="Times New Roman" w:hAnsi="Times New Roman" w:cs="Times New Roman"/>
        </w:rPr>
        <w:t>:</w:t>
      </w:r>
      <w:r w:rsidRPr="00B03C03">
        <w:rPr>
          <w:rFonts w:ascii="Times New Roman" w:hAnsi="Times New Roman" w:cs="Times New Roman"/>
        </w:rPr>
        <w:t xml:space="preserve"> </w:t>
      </w:r>
      <w:r w:rsidR="00C172CA" w:rsidRPr="00B03C03">
        <w:rPr>
          <w:rFonts w:ascii="Times New Roman" w:hAnsi="Times New Roman" w:cs="Times New Roman"/>
          <w:b/>
          <w:i/>
          <w:color w:val="002060"/>
        </w:rPr>
        <w:t>“O</w:t>
      </w:r>
      <w:r w:rsidRPr="00B03C03">
        <w:rPr>
          <w:rFonts w:ascii="Times New Roman" w:hAnsi="Times New Roman" w:cs="Times New Roman"/>
          <w:b/>
          <w:i/>
          <w:color w:val="002060"/>
        </w:rPr>
        <w:t>ler a oveja</w:t>
      </w:r>
      <w:r w:rsidR="00D26489" w:rsidRPr="00B03C03">
        <w:rPr>
          <w:rFonts w:ascii="Times New Roman" w:hAnsi="Times New Roman" w:cs="Times New Roman"/>
          <w:b/>
          <w:i/>
          <w:color w:val="002060"/>
        </w:rPr>
        <w:t>”.</w:t>
      </w:r>
      <w:r w:rsidR="00C172CA" w:rsidRPr="00B03C03">
        <w:rPr>
          <w:rFonts w:ascii="Times New Roman" w:hAnsi="Times New Roman" w:cs="Times New Roman"/>
          <w:b/>
          <w:i/>
          <w:color w:val="002060"/>
        </w:rPr>
        <w:t xml:space="preserve"> </w:t>
      </w:r>
      <w:r w:rsidR="004B35C4" w:rsidRPr="00B03C03">
        <w:rPr>
          <w:rFonts w:ascii="Times New Roman" w:hAnsi="Times New Roman" w:cs="Times New Roman"/>
          <w:b/>
          <w:i/>
          <w:color w:val="002060"/>
        </w:rPr>
        <w:t xml:space="preserve">“Iglesia en salida”. “Iglesia, hospital de campaña”. </w:t>
      </w:r>
      <w:r w:rsidR="004B35C4" w:rsidRPr="00B03C03">
        <w:rPr>
          <w:rFonts w:ascii="Times New Roman" w:hAnsi="Times New Roman" w:cs="Times New Roman"/>
          <w:b/>
          <w:color w:val="000000" w:themeColor="text1"/>
        </w:rPr>
        <w:t>A sacerdotes y obispos:</w:t>
      </w:r>
      <w:r w:rsidR="004B35C4" w:rsidRPr="00B03C03">
        <w:rPr>
          <w:rFonts w:ascii="Times New Roman" w:hAnsi="Times New Roman" w:cs="Times New Roman"/>
          <w:b/>
          <w:i/>
          <w:color w:val="002060"/>
        </w:rPr>
        <w:t xml:space="preserve"> </w:t>
      </w:r>
      <w:r w:rsidR="00C172CA" w:rsidRPr="00B03C03">
        <w:rPr>
          <w:rFonts w:ascii="Times New Roman" w:hAnsi="Times New Roman" w:cs="Times New Roman"/>
          <w:b/>
          <w:i/>
          <w:color w:val="002060"/>
        </w:rPr>
        <w:t xml:space="preserve">“No son príncipes, sino servidores del </w:t>
      </w:r>
      <w:r w:rsidR="00AF1745" w:rsidRPr="00B03C03">
        <w:rPr>
          <w:rFonts w:ascii="Times New Roman" w:hAnsi="Times New Roman" w:cs="Times New Roman"/>
          <w:b/>
          <w:i/>
          <w:color w:val="002060"/>
        </w:rPr>
        <w:t>Evangelio</w:t>
      </w:r>
      <w:r w:rsidR="00D26489" w:rsidRPr="00B03C03">
        <w:rPr>
          <w:rFonts w:ascii="Times New Roman" w:hAnsi="Times New Roman" w:cs="Times New Roman"/>
          <w:b/>
          <w:i/>
          <w:color w:val="002060"/>
        </w:rPr>
        <w:t xml:space="preserve">”. </w:t>
      </w:r>
      <w:r w:rsidR="007F105B" w:rsidRPr="00B03C03">
        <w:rPr>
          <w:rFonts w:ascii="Times New Roman" w:eastAsia="Times New Roman" w:hAnsi="Times New Roman" w:cs="Times New Roman"/>
          <w:b/>
          <w:i/>
          <w:color w:val="002060"/>
          <w:kern w:val="36"/>
          <w:lang w:eastAsia="es-CO"/>
        </w:rPr>
        <w:t>"Los mensajeros del Reino no son funcionarios ni empresarios potentes"</w:t>
      </w:r>
      <w:r w:rsidR="001400BA" w:rsidRPr="00B03C03">
        <w:rPr>
          <w:rFonts w:ascii="Times New Roman" w:eastAsia="Times New Roman" w:hAnsi="Times New Roman" w:cs="Times New Roman"/>
          <w:b/>
          <w:i/>
          <w:color w:val="002060"/>
          <w:kern w:val="36"/>
          <w:lang w:eastAsia="es-CO"/>
        </w:rPr>
        <w:t xml:space="preserve">. </w:t>
      </w:r>
      <w:r w:rsidR="001400BA" w:rsidRPr="00B03C03">
        <w:rPr>
          <w:rFonts w:ascii="Times New Roman" w:eastAsia="Times New Roman" w:hAnsi="Times New Roman" w:cs="Times New Roman"/>
          <w:b/>
          <w:i/>
          <w:iCs/>
          <w:color w:val="002060"/>
          <w:lang w:eastAsia="es-CO"/>
        </w:rPr>
        <w:t>"Pobreza de medios"</w:t>
      </w:r>
      <w:r w:rsidR="001400BA" w:rsidRPr="00B03C03">
        <w:rPr>
          <w:rFonts w:ascii="Times New Roman" w:eastAsia="Times New Roman" w:hAnsi="Times New Roman" w:cs="Times New Roman"/>
          <w:b/>
          <w:i/>
          <w:color w:val="002060"/>
          <w:lang w:eastAsia="es-CO"/>
        </w:rPr>
        <w:t xml:space="preserve">. </w:t>
      </w:r>
      <w:r w:rsidR="001400BA" w:rsidRPr="00B03C03">
        <w:rPr>
          <w:rFonts w:ascii="Times New Roman" w:eastAsia="Times New Roman" w:hAnsi="Times New Roman" w:cs="Times New Roman"/>
          <w:b/>
          <w:i/>
          <w:iCs/>
          <w:color w:val="002060"/>
          <w:lang w:eastAsia="es-CO"/>
        </w:rPr>
        <w:t>"Un criterio de sobriedad"</w:t>
      </w:r>
      <w:r w:rsidR="001400BA" w:rsidRPr="00B03C03">
        <w:rPr>
          <w:rFonts w:ascii="Times New Roman" w:eastAsia="Times New Roman" w:hAnsi="Times New Roman" w:cs="Times New Roman"/>
          <w:b/>
          <w:i/>
          <w:color w:val="002060"/>
          <w:lang w:eastAsia="es-CO"/>
        </w:rPr>
        <w:t xml:space="preserve">. </w:t>
      </w:r>
      <w:r w:rsidR="001400BA" w:rsidRPr="00B03C03">
        <w:rPr>
          <w:rFonts w:ascii="Times New Roman" w:eastAsia="Times New Roman" w:hAnsi="Times New Roman" w:cs="Times New Roman"/>
          <w:b/>
          <w:i/>
          <w:iCs/>
          <w:color w:val="002060"/>
          <w:lang w:eastAsia="es-CO"/>
        </w:rPr>
        <w:t>"El Maestro los quiere libres y ligeros, sin miedos".</w:t>
      </w:r>
      <w:r w:rsidR="00D26489" w:rsidRPr="00B03C03">
        <w:rPr>
          <w:rFonts w:ascii="Times New Roman" w:eastAsia="Times New Roman" w:hAnsi="Times New Roman" w:cs="Times New Roman"/>
          <w:b/>
          <w:i/>
          <w:iCs/>
          <w:color w:val="002060"/>
          <w:lang w:eastAsia="es-CO"/>
        </w:rPr>
        <w:t xml:space="preserve"> "Apoyados solo en su palabra".</w:t>
      </w:r>
    </w:p>
    <w:p w:rsidR="00E277FC" w:rsidRPr="00E277FC" w:rsidRDefault="00E277FC" w:rsidP="00E277FC">
      <w:pPr>
        <w:shd w:val="clear" w:color="auto" w:fill="FFFFFF"/>
        <w:spacing w:after="450" w:line="240" w:lineRule="auto"/>
        <w:jc w:val="both"/>
        <w:rPr>
          <w:rFonts w:ascii="Times New Roman" w:eastAsia="Times New Roman" w:hAnsi="Times New Roman" w:cs="Times New Roman"/>
          <w:i/>
          <w:iCs/>
          <w:color w:val="002060"/>
          <w:sz w:val="24"/>
          <w:szCs w:val="24"/>
          <w:lang w:eastAsia="es-CO"/>
        </w:rPr>
      </w:pPr>
      <w:r w:rsidRPr="000C55EA">
        <w:rPr>
          <w:rFonts w:ascii="Times New Roman" w:hAnsi="Times New Roman" w:cs="Times New Roman"/>
          <w:b/>
          <w:sz w:val="24"/>
          <w:szCs w:val="24"/>
        </w:rPr>
        <w:t xml:space="preserve">Ha insistido en la colegialidad y sinodalidad en el gobierno de la Iglesia, </w:t>
      </w:r>
      <w:r w:rsidRPr="00E277FC">
        <w:rPr>
          <w:rFonts w:ascii="Times New Roman" w:hAnsi="Times New Roman" w:cs="Times New Roman"/>
          <w:sz w:val="24"/>
          <w:szCs w:val="24"/>
        </w:rPr>
        <w:t>para contrarrestar  la iglesia vertical, piramidal, centralizadora y autoritaria a lo largo de la Historia, y que promocionó tanto Juan Pablo II.</w:t>
      </w:r>
    </w:p>
    <w:p w:rsidR="00C172CA" w:rsidRPr="00B03C03" w:rsidRDefault="0032095F" w:rsidP="00965D8D">
      <w:pPr>
        <w:jc w:val="both"/>
        <w:rPr>
          <w:rFonts w:ascii="Times New Roman" w:hAnsi="Times New Roman" w:cs="Times New Roman"/>
        </w:rPr>
      </w:pPr>
      <w:r w:rsidRPr="00B03C03">
        <w:rPr>
          <w:rFonts w:ascii="Times New Roman" w:hAnsi="Times New Roman" w:cs="Times New Roman"/>
          <w:b/>
        </w:rPr>
        <w:t xml:space="preserve">Defensor de la libertad de expresión, de pensamiento </w:t>
      </w:r>
      <w:r w:rsidRPr="00B03C03">
        <w:rPr>
          <w:rFonts w:ascii="Times New Roman" w:hAnsi="Times New Roman" w:cs="Times New Roman"/>
        </w:rPr>
        <w:t xml:space="preserve">y de búsqueda teológica en la Iglesia, siempre </w:t>
      </w:r>
      <w:r w:rsidR="00C172CA" w:rsidRPr="00B03C03">
        <w:rPr>
          <w:rFonts w:ascii="Times New Roman" w:hAnsi="Times New Roman" w:cs="Times New Roman"/>
        </w:rPr>
        <w:t xml:space="preserve">les </w:t>
      </w:r>
      <w:r w:rsidRPr="00B03C03">
        <w:rPr>
          <w:rFonts w:ascii="Times New Roman" w:hAnsi="Times New Roman" w:cs="Times New Roman"/>
        </w:rPr>
        <w:t>ha insistido a los obispos, en los sínodos episcopales, expresarse con toda libertad.</w:t>
      </w:r>
      <w:r w:rsidR="00F0582F" w:rsidRPr="00B03C03">
        <w:rPr>
          <w:rFonts w:ascii="Times New Roman" w:hAnsi="Times New Roman" w:cs="Times New Roman"/>
        </w:rPr>
        <w:t xml:space="preserve"> En los sínodos, los obispos respiran con aire nuevo. Ahora se atreven</w:t>
      </w:r>
      <w:r w:rsidRPr="00B03C03">
        <w:rPr>
          <w:rFonts w:ascii="Times New Roman" w:hAnsi="Times New Roman" w:cs="Times New Roman"/>
        </w:rPr>
        <w:t xml:space="preserve"> </w:t>
      </w:r>
      <w:r w:rsidR="00F0582F" w:rsidRPr="00B03C03">
        <w:rPr>
          <w:rFonts w:ascii="Times New Roman" w:hAnsi="Times New Roman" w:cs="Times New Roman"/>
        </w:rPr>
        <w:t>a plantear sus pensamientos. Antes se medían porque alguien de algún organismo vaticano, les llamaba la atención.</w:t>
      </w:r>
    </w:p>
    <w:p w:rsidR="0032095F" w:rsidRPr="00B03C03" w:rsidRDefault="00C172CA" w:rsidP="00965D8D">
      <w:pPr>
        <w:jc w:val="both"/>
        <w:rPr>
          <w:rFonts w:ascii="Times New Roman" w:hAnsi="Times New Roman" w:cs="Times New Roman"/>
        </w:rPr>
      </w:pPr>
      <w:r w:rsidRPr="00B03C03">
        <w:rPr>
          <w:rFonts w:ascii="Times New Roman" w:hAnsi="Times New Roman" w:cs="Times New Roman"/>
        </w:rPr>
        <w:t>Con sus declaraciones y gestos</w:t>
      </w:r>
      <w:r w:rsidRPr="00B03C03">
        <w:rPr>
          <w:rFonts w:ascii="Times New Roman" w:hAnsi="Times New Roman" w:cs="Times New Roman"/>
          <w:b/>
        </w:rPr>
        <w:t>, r</w:t>
      </w:r>
      <w:r w:rsidR="0032095F" w:rsidRPr="00B03C03">
        <w:rPr>
          <w:rFonts w:ascii="Times New Roman" w:hAnsi="Times New Roman" w:cs="Times New Roman"/>
          <w:b/>
        </w:rPr>
        <w:t>ehabilitó la Teología de la Liberación</w:t>
      </w:r>
      <w:r w:rsidR="00AF1745" w:rsidRPr="00B03C03">
        <w:rPr>
          <w:rFonts w:ascii="Times New Roman" w:hAnsi="Times New Roman" w:cs="Times New Roman"/>
          <w:b/>
        </w:rPr>
        <w:t>, las teologías progresistas</w:t>
      </w:r>
      <w:r w:rsidR="0032095F" w:rsidRPr="00B03C03">
        <w:rPr>
          <w:rFonts w:ascii="Times New Roman" w:hAnsi="Times New Roman" w:cs="Times New Roman"/>
        </w:rPr>
        <w:t xml:space="preserve"> y ha recibido a algunos de sus exponentes.</w:t>
      </w:r>
    </w:p>
    <w:p w:rsidR="0032095F" w:rsidRPr="00B03C03" w:rsidRDefault="0032095F" w:rsidP="00965D8D">
      <w:pPr>
        <w:jc w:val="both"/>
        <w:rPr>
          <w:rFonts w:ascii="Times New Roman" w:hAnsi="Times New Roman" w:cs="Times New Roman"/>
          <w:i/>
        </w:rPr>
      </w:pPr>
      <w:r w:rsidRPr="00B03C03">
        <w:rPr>
          <w:rFonts w:ascii="Times New Roman" w:hAnsi="Times New Roman" w:cs="Times New Roman"/>
        </w:rPr>
        <w:t>En ese contexto</w:t>
      </w:r>
      <w:r w:rsidRPr="00B03C03">
        <w:rPr>
          <w:rFonts w:ascii="Times New Roman" w:hAnsi="Times New Roman" w:cs="Times New Roman"/>
          <w:b/>
        </w:rPr>
        <w:t>, “ha frenado” a la Congregación para la Defensa de la Fe</w:t>
      </w:r>
      <w:r w:rsidRPr="00B03C03">
        <w:rPr>
          <w:rFonts w:ascii="Times New Roman" w:hAnsi="Times New Roman" w:cs="Times New Roman"/>
        </w:rPr>
        <w:t xml:space="preserve">, es decir, a la Inquisición, para que antes de condenar a los teólogos y teólogas, dialogue. En el juicio contra algún teólogo, expresó el siguiente consejo muy humano: </w:t>
      </w:r>
      <w:r w:rsidRPr="00B03C03">
        <w:rPr>
          <w:rFonts w:ascii="Times New Roman" w:hAnsi="Times New Roman" w:cs="Times New Roman"/>
          <w:i/>
        </w:rPr>
        <w:t>“¿No sería mejor invitarlo a tomar una cerveza y hablar con él, como hermanos, para resolver la cuestión?”</w:t>
      </w:r>
    </w:p>
    <w:p w:rsidR="00F75857" w:rsidRPr="00B03C03" w:rsidRDefault="00F75857" w:rsidP="00965D8D">
      <w:pPr>
        <w:jc w:val="both"/>
        <w:rPr>
          <w:rFonts w:ascii="Times New Roman" w:hAnsi="Times New Roman" w:cs="Times New Roman"/>
        </w:rPr>
      </w:pPr>
      <w:r w:rsidRPr="00B03C03">
        <w:rPr>
          <w:rFonts w:ascii="Times New Roman" w:hAnsi="Times New Roman" w:cs="Times New Roman"/>
          <w:b/>
        </w:rPr>
        <w:t>Defensor arriesgado del ecumenismo</w:t>
      </w:r>
      <w:r w:rsidRPr="00B03C03">
        <w:rPr>
          <w:rFonts w:ascii="Times New Roman" w:hAnsi="Times New Roman" w:cs="Times New Roman"/>
        </w:rPr>
        <w:t xml:space="preserve">, </w:t>
      </w:r>
      <w:r w:rsidR="001949A8" w:rsidRPr="00B03C03">
        <w:rPr>
          <w:rFonts w:ascii="Times New Roman" w:hAnsi="Times New Roman" w:cs="Times New Roman"/>
        </w:rPr>
        <w:t xml:space="preserve">sin rodeos, </w:t>
      </w:r>
      <w:r w:rsidRPr="00B03C03">
        <w:rPr>
          <w:rFonts w:ascii="Times New Roman" w:hAnsi="Times New Roman" w:cs="Times New Roman"/>
        </w:rPr>
        <w:t>no ha evitado los encuentros claros y necesarios. Por ejemplo, viajó a Suecia, en 2017, para la celebración y conmemoración de los 500 años de la Reforma Protestante. Sin decirlo, con su presencia manifestó que sí hubo razones para el actuar de Lutero. Viajó a Ginebra para la celebración de los 70 años de existencia del Consejo Mundial de Iglesias (CMI), este año.</w:t>
      </w:r>
    </w:p>
    <w:p w:rsidR="00F75857" w:rsidRPr="00B03C03" w:rsidRDefault="00AF1745" w:rsidP="00965D8D">
      <w:pPr>
        <w:jc w:val="both"/>
        <w:rPr>
          <w:rFonts w:ascii="Times New Roman" w:hAnsi="Times New Roman" w:cs="Times New Roman"/>
        </w:rPr>
      </w:pPr>
      <w:r w:rsidRPr="00B03C03">
        <w:rPr>
          <w:rFonts w:ascii="Times New Roman" w:hAnsi="Times New Roman" w:cs="Times New Roman"/>
        </w:rPr>
        <w:t>Por sus</w:t>
      </w:r>
      <w:r w:rsidR="00F75857" w:rsidRPr="00B03C03">
        <w:rPr>
          <w:rFonts w:ascii="Times New Roman" w:hAnsi="Times New Roman" w:cs="Times New Roman"/>
        </w:rPr>
        <w:t xml:space="preserve"> acc</w:t>
      </w:r>
      <w:r w:rsidRPr="00B03C03">
        <w:rPr>
          <w:rFonts w:ascii="Times New Roman" w:hAnsi="Times New Roman" w:cs="Times New Roman"/>
        </w:rPr>
        <w:t>iones hacia los protestantes ha</w:t>
      </w:r>
      <w:r w:rsidR="00F75857" w:rsidRPr="00B03C03">
        <w:rPr>
          <w:rFonts w:ascii="Times New Roman" w:hAnsi="Times New Roman" w:cs="Times New Roman"/>
        </w:rPr>
        <w:t xml:space="preserve"> recibido críticas del sector conservador católico. No así sus encuentros con patriarcas de las iglesias ortodoxas. </w:t>
      </w:r>
      <w:r w:rsidRPr="00B03C03">
        <w:rPr>
          <w:rFonts w:ascii="Times New Roman" w:hAnsi="Times New Roman" w:cs="Times New Roman"/>
        </w:rPr>
        <w:t>¡¡Afortunadamente!!</w:t>
      </w:r>
    </w:p>
    <w:p w:rsidR="007C1396" w:rsidRPr="00B03C03" w:rsidRDefault="00400FFE" w:rsidP="00965D8D">
      <w:pPr>
        <w:jc w:val="both"/>
        <w:rPr>
          <w:rFonts w:ascii="Times New Roman" w:hAnsi="Times New Roman" w:cs="Times New Roman"/>
        </w:rPr>
      </w:pPr>
      <w:r w:rsidRPr="00B03C03">
        <w:rPr>
          <w:rFonts w:ascii="Times New Roman" w:hAnsi="Times New Roman" w:cs="Times New Roman"/>
          <w:b/>
        </w:rPr>
        <w:t xml:space="preserve">Defensor de una Iglesia Pueblo de Dios, </w:t>
      </w:r>
      <w:r w:rsidR="00AF1745" w:rsidRPr="00B03C03">
        <w:rPr>
          <w:rFonts w:ascii="Times New Roman" w:hAnsi="Times New Roman" w:cs="Times New Roman"/>
        </w:rPr>
        <w:t xml:space="preserve">ha insistido con bastante frecuencia </w:t>
      </w:r>
      <w:r w:rsidRPr="00B03C03">
        <w:rPr>
          <w:rFonts w:ascii="Times New Roman" w:hAnsi="Times New Roman" w:cs="Times New Roman"/>
        </w:rPr>
        <w:t>en la preparación, en la participación y en la organización de laicas y laicos.</w:t>
      </w:r>
    </w:p>
    <w:p w:rsidR="007C1396" w:rsidRPr="00B03C03" w:rsidRDefault="007C1396" w:rsidP="00965D8D">
      <w:pPr>
        <w:jc w:val="both"/>
        <w:rPr>
          <w:rFonts w:ascii="Times New Roman" w:hAnsi="Times New Roman" w:cs="Times New Roman"/>
          <w:b/>
          <w:color w:val="1F3864" w:themeColor="accent5" w:themeShade="80"/>
        </w:rPr>
      </w:pPr>
      <w:r w:rsidRPr="00B03C03">
        <w:rPr>
          <w:rFonts w:ascii="Times New Roman" w:hAnsi="Times New Roman" w:cs="Times New Roman"/>
          <w:b/>
          <w:color w:val="1F3864" w:themeColor="accent5" w:themeShade="80"/>
        </w:rPr>
        <w:t>Pero se le critica n</w:t>
      </w:r>
      <w:r w:rsidR="00AF1745" w:rsidRPr="00B03C03">
        <w:rPr>
          <w:rFonts w:ascii="Times New Roman" w:hAnsi="Times New Roman" w:cs="Times New Roman"/>
          <w:b/>
          <w:color w:val="1F3864" w:themeColor="accent5" w:themeShade="80"/>
        </w:rPr>
        <w:t>o avanzar más rápido en la participación</w:t>
      </w:r>
      <w:r w:rsidRPr="00B03C03">
        <w:rPr>
          <w:rFonts w:ascii="Times New Roman" w:hAnsi="Times New Roman" w:cs="Times New Roman"/>
          <w:b/>
          <w:color w:val="1F3864" w:themeColor="accent5" w:themeShade="80"/>
        </w:rPr>
        <w:t xml:space="preserve"> de la</w:t>
      </w:r>
      <w:r w:rsidR="00AF1745" w:rsidRPr="00B03C03">
        <w:rPr>
          <w:rFonts w:ascii="Times New Roman" w:hAnsi="Times New Roman" w:cs="Times New Roman"/>
          <w:b/>
          <w:color w:val="1F3864" w:themeColor="accent5" w:themeShade="80"/>
        </w:rPr>
        <w:t>s</w:t>
      </w:r>
      <w:r w:rsidRPr="00B03C03">
        <w:rPr>
          <w:rFonts w:ascii="Times New Roman" w:hAnsi="Times New Roman" w:cs="Times New Roman"/>
          <w:b/>
          <w:color w:val="1F3864" w:themeColor="accent5" w:themeShade="80"/>
        </w:rPr>
        <w:t xml:space="preserve"> mujer</w:t>
      </w:r>
      <w:r w:rsidR="00AF1745" w:rsidRPr="00B03C03">
        <w:rPr>
          <w:rFonts w:ascii="Times New Roman" w:hAnsi="Times New Roman" w:cs="Times New Roman"/>
          <w:b/>
          <w:color w:val="1F3864" w:themeColor="accent5" w:themeShade="80"/>
        </w:rPr>
        <w:t>es</w:t>
      </w:r>
      <w:r w:rsidRPr="00B03C03">
        <w:rPr>
          <w:rFonts w:ascii="Times New Roman" w:hAnsi="Times New Roman" w:cs="Times New Roman"/>
          <w:b/>
          <w:color w:val="1F3864" w:themeColor="accent5" w:themeShade="80"/>
        </w:rPr>
        <w:t xml:space="preserve"> en las estructuras eclesiásticas.</w:t>
      </w:r>
      <w:r w:rsidR="00AF1745" w:rsidRPr="00B03C03">
        <w:rPr>
          <w:rFonts w:ascii="Times New Roman" w:hAnsi="Times New Roman" w:cs="Times New Roman"/>
          <w:b/>
          <w:color w:val="1F3864" w:themeColor="accent5" w:themeShade="80"/>
        </w:rPr>
        <w:t xml:space="preserve"> Va lenta la cuestión del diaconado femenino. En cuanto al sacerdocio de las mujeres ha reafirmado la doctrina tradicional.</w:t>
      </w:r>
    </w:p>
    <w:p w:rsidR="0032095F" w:rsidRPr="003A682A" w:rsidRDefault="0032095F" w:rsidP="00965D8D">
      <w:pPr>
        <w:jc w:val="both"/>
        <w:rPr>
          <w:rFonts w:ascii="Times New Roman" w:hAnsi="Times New Roman" w:cs="Times New Roman"/>
        </w:rPr>
      </w:pPr>
      <w:r w:rsidRPr="00B03C03">
        <w:rPr>
          <w:rFonts w:ascii="Times New Roman" w:hAnsi="Times New Roman" w:cs="Times New Roman"/>
          <w:b/>
        </w:rPr>
        <w:lastRenderedPageBreak/>
        <w:t xml:space="preserve">Defensor de la descentralización en las estructuras </w:t>
      </w:r>
      <w:r w:rsidR="00400FFE" w:rsidRPr="00B03C03">
        <w:rPr>
          <w:rFonts w:ascii="Times New Roman" w:hAnsi="Times New Roman" w:cs="Times New Roman"/>
          <w:b/>
        </w:rPr>
        <w:t xml:space="preserve"> eclesiásticas </w:t>
      </w:r>
      <w:r w:rsidRPr="00B03C03">
        <w:rPr>
          <w:rFonts w:ascii="Times New Roman" w:hAnsi="Times New Roman" w:cs="Times New Roman"/>
          <w:b/>
        </w:rPr>
        <w:t>del Vaticano</w:t>
      </w:r>
      <w:r w:rsidR="00400FFE" w:rsidRPr="00B03C03">
        <w:rPr>
          <w:rFonts w:ascii="Times New Roman" w:hAnsi="Times New Roman" w:cs="Times New Roman"/>
          <w:b/>
        </w:rPr>
        <w:t>, de las Conferencias N</w:t>
      </w:r>
      <w:r w:rsidR="00710216" w:rsidRPr="00B03C03">
        <w:rPr>
          <w:rFonts w:ascii="Times New Roman" w:hAnsi="Times New Roman" w:cs="Times New Roman"/>
          <w:b/>
        </w:rPr>
        <w:t>acionales de O</w:t>
      </w:r>
      <w:r w:rsidRPr="00B03C03">
        <w:rPr>
          <w:rFonts w:ascii="Times New Roman" w:hAnsi="Times New Roman" w:cs="Times New Roman"/>
          <w:b/>
        </w:rPr>
        <w:t xml:space="preserve">bispos y de las diócesis, </w:t>
      </w:r>
      <w:r w:rsidRPr="00B03C03">
        <w:rPr>
          <w:rFonts w:ascii="Times New Roman" w:hAnsi="Times New Roman" w:cs="Times New Roman"/>
        </w:rPr>
        <w:t>ha solicitado simplificarlas, liberando a los clérigos para la pastoral y llama</w:t>
      </w:r>
      <w:r w:rsidR="00400FFE" w:rsidRPr="00B03C03">
        <w:rPr>
          <w:rFonts w:ascii="Times New Roman" w:hAnsi="Times New Roman" w:cs="Times New Roman"/>
        </w:rPr>
        <w:t>n</w:t>
      </w:r>
      <w:r w:rsidRPr="00B03C03">
        <w:rPr>
          <w:rFonts w:ascii="Times New Roman" w:hAnsi="Times New Roman" w:cs="Times New Roman"/>
        </w:rPr>
        <w:t>do a laicas y laicos</w:t>
      </w:r>
      <w:r w:rsidR="00400FFE" w:rsidRPr="00B03C03">
        <w:rPr>
          <w:rFonts w:ascii="Times New Roman" w:hAnsi="Times New Roman" w:cs="Times New Roman"/>
        </w:rPr>
        <w:t>.</w:t>
      </w:r>
      <w:r w:rsidR="00AF1745" w:rsidRPr="00B03C03">
        <w:rPr>
          <w:rFonts w:ascii="Times New Roman" w:hAnsi="Times New Roman" w:cs="Times New Roman"/>
        </w:rPr>
        <w:t xml:space="preserve"> Existe demasiada burocracia clerical. Los</w:t>
      </w:r>
      <w:r w:rsidR="00AF1745" w:rsidRPr="003A682A">
        <w:rPr>
          <w:rFonts w:ascii="Times New Roman" w:hAnsi="Times New Roman" w:cs="Times New Roman"/>
        </w:rPr>
        <w:t xml:space="preserve"> clérigos (cardenales, obispos y sacerdotes) deben estar en medio de la ovejas</w:t>
      </w:r>
      <w:r w:rsidR="00CC6393" w:rsidRPr="003A682A">
        <w:rPr>
          <w:rFonts w:ascii="Times New Roman" w:hAnsi="Times New Roman" w:cs="Times New Roman"/>
        </w:rPr>
        <w:t>, y no encerrados en oficinas, llevando vida tranquila y sin mayor compromiso.</w:t>
      </w:r>
    </w:p>
    <w:p w:rsidR="00B915D2" w:rsidRPr="003A682A" w:rsidRDefault="00694836" w:rsidP="00965D8D">
      <w:pPr>
        <w:jc w:val="both"/>
        <w:rPr>
          <w:rFonts w:ascii="Times New Roman" w:hAnsi="Times New Roman" w:cs="Times New Roman"/>
        </w:rPr>
      </w:pPr>
      <w:r w:rsidRPr="003A682A">
        <w:rPr>
          <w:rFonts w:ascii="Times New Roman" w:hAnsi="Times New Roman" w:cs="Times New Roman"/>
          <w:b/>
        </w:rPr>
        <w:t>D</w:t>
      </w:r>
      <w:r w:rsidR="00B915D2" w:rsidRPr="003A682A">
        <w:rPr>
          <w:rFonts w:ascii="Times New Roman" w:hAnsi="Times New Roman" w:cs="Times New Roman"/>
          <w:b/>
        </w:rPr>
        <w:t xml:space="preserve">efensor de </w:t>
      </w:r>
      <w:r w:rsidRPr="003A682A">
        <w:rPr>
          <w:rFonts w:ascii="Times New Roman" w:hAnsi="Times New Roman" w:cs="Times New Roman"/>
          <w:b/>
        </w:rPr>
        <w:t xml:space="preserve">las y  de </w:t>
      </w:r>
      <w:r w:rsidR="00B915D2" w:rsidRPr="003A682A">
        <w:rPr>
          <w:rFonts w:ascii="Times New Roman" w:hAnsi="Times New Roman" w:cs="Times New Roman"/>
          <w:b/>
        </w:rPr>
        <w:t>los pobres</w:t>
      </w:r>
      <w:r w:rsidR="00B915D2" w:rsidRPr="003A682A">
        <w:rPr>
          <w:rFonts w:ascii="Times New Roman" w:hAnsi="Times New Roman" w:cs="Times New Roman"/>
        </w:rPr>
        <w:t xml:space="preserve">, </w:t>
      </w:r>
      <w:r w:rsidRPr="003A682A">
        <w:rPr>
          <w:rFonts w:ascii="Times New Roman" w:hAnsi="Times New Roman" w:cs="Times New Roman"/>
        </w:rPr>
        <w:t xml:space="preserve">de los </w:t>
      </w:r>
      <w:proofErr w:type="spellStart"/>
      <w:r w:rsidRPr="003A682A">
        <w:rPr>
          <w:rFonts w:ascii="Times New Roman" w:hAnsi="Times New Roman" w:cs="Times New Roman"/>
        </w:rPr>
        <w:t>explotad@s</w:t>
      </w:r>
      <w:proofErr w:type="spellEnd"/>
      <w:r w:rsidRPr="003A682A">
        <w:rPr>
          <w:rFonts w:ascii="Times New Roman" w:hAnsi="Times New Roman" w:cs="Times New Roman"/>
        </w:rPr>
        <w:t xml:space="preserve"> y de los </w:t>
      </w:r>
      <w:proofErr w:type="spellStart"/>
      <w:r w:rsidRPr="003A682A">
        <w:rPr>
          <w:rFonts w:ascii="Times New Roman" w:hAnsi="Times New Roman" w:cs="Times New Roman"/>
        </w:rPr>
        <w:t>oprimid@s</w:t>
      </w:r>
      <w:proofErr w:type="spellEnd"/>
      <w:r w:rsidRPr="003A682A">
        <w:rPr>
          <w:rFonts w:ascii="Times New Roman" w:hAnsi="Times New Roman" w:cs="Times New Roman"/>
        </w:rPr>
        <w:t xml:space="preserve"> </w:t>
      </w:r>
      <w:r w:rsidR="00B915D2" w:rsidRPr="003A682A">
        <w:rPr>
          <w:rFonts w:ascii="Times New Roman" w:hAnsi="Times New Roman" w:cs="Times New Roman"/>
        </w:rPr>
        <w:t>del mundo global, ha fustigado al capitalismo,</w:t>
      </w:r>
      <w:r w:rsidRPr="003A682A">
        <w:rPr>
          <w:rFonts w:ascii="Times New Roman" w:hAnsi="Times New Roman" w:cs="Times New Roman"/>
        </w:rPr>
        <w:t xml:space="preserve"> y al capitalismo en su etapa neoliberal, a las multinacionales,</w:t>
      </w:r>
      <w:r w:rsidR="00B915D2" w:rsidRPr="003A682A">
        <w:rPr>
          <w:rFonts w:ascii="Times New Roman" w:hAnsi="Times New Roman" w:cs="Times New Roman"/>
        </w:rPr>
        <w:t xml:space="preserve"> </w:t>
      </w:r>
      <w:r w:rsidRPr="003A682A">
        <w:rPr>
          <w:rFonts w:ascii="Times New Roman" w:hAnsi="Times New Roman" w:cs="Times New Roman"/>
        </w:rPr>
        <w:t xml:space="preserve">y </w:t>
      </w:r>
      <w:r w:rsidR="00B915D2" w:rsidRPr="003A682A">
        <w:rPr>
          <w:rFonts w:ascii="Times New Roman" w:hAnsi="Times New Roman" w:cs="Times New Roman"/>
        </w:rPr>
        <w:t>a los dueños de la economía</w:t>
      </w:r>
      <w:r w:rsidRPr="003A682A">
        <w:rPr>
          <w:rFonts w:ascii="Times New Roman" w:hAnsi="Times New Roman" w:cs="Times New Roman"/>
        </w:rPr>
        <w:t>…</w:t>
      </w:r>
    </w:p>
    <w:p w:rsidR="00F0582F" w:rsidRPr="003A682A" w:rsidRDefault="00F0582F" w:rsidP="00965D8D">
      <w:pPr>
        <w:jc w:val="both"/>
        <w:rPr>
          <w:rFonts w:ascii="Times New Roman" w:hAnsi="Times New Roman" w:cs="Times New Roman"/>
        </w:rPr>
      </w:pPr>
      <w:r w:rsidRPr="003A682A">
        <w:rPr>
          <w:rFonts w:ascii="Times New Roman" w:hAnsi="Times New Roman" w:cs="Times New Roman"/>
        </w:rPr>
        <w:t>Ha convocado dos encuentros con líderes sociales y populares, cosa inédita en El Vaticano.</w:t>
      </w:r>
    </w:p>
    <w:p w:rsidR="00694836" w:rsidRPr="003A682A" w:rsidRDefault="00694836" w:rsidP="00965D8D">
      <w:pPr>
        <w:jc w:val="both"/>
        <w:rPr>
          <w:rFonts w:ascii="Times New Roman" w:hAnsi="Times New Roman" w:cs="Times New Roman"/>
        </w:rPr>
      </w:pPr>
      <w:r w:rsidRPr="003A682A">
        <w:rPr>
          <w:rFonts w:ascii="Times New Roman" w:hAnsi="Times New Roman" w:cs="Times New Roman"/>
          <w:b/>
        </w:rPr>
        <w:t>Defensor de la “Casa común”, del Medio Ambiente</w:t>
      </w:r>
      <w:r w:rsidRPr="003A682A">
        <w:rPr>
          <w:rFonts w:ascii="Times New Roman" w:hAnsi="Times New Roman" w:cs="Times New Roman"/>
        </w:rPr>
        <w:t>, sorprendió al mundo con su encíclica “Laudato Si”.</w:t>
      </w:r>
    </w:p>
    <w:p w:rsidR="00694836" w:rsidRPr="003A682A" w:rsidRDefault="00694836" w:rsidP="00965D8D">
      <w:pPr>
        <w:jc w:val="both"/>
        <w:rPr>
          <w:rFonts w:ascii="Times New Roman" w:hAnsi="Times New Roman" w:cs="Times New Roman"/>
          <w:b/>
        </w:rPr>
      </w:pPr>
      <w:r w:rsidRPr="003A682A">
        <w:rPr>
          <w:rFonts w:ascii="Times New Roman" w:hAnsi="Times New Roman" w:cs="Times New Roman"/>
          <w:b/>
        </w:rPr>
        <w:t>De</w:t>
      </w:r>
      <w:r w:rsidR="00CC6393" w:rsidRPr="003A682A">
        <w:rPr>
          <w:rFonts w:ascii="Times New Roman" w:hAnsi="Times New Roman" w:cs="Times New Roman"/>
          <w:b/>
        </w:rPr>
        <w:t xml:space="preserve">fensor de las y los indígenas, </w:t>
      </w:r>
      <w:r w:rsidRPr="003A682A">
        <w:rPr>
          <w:rFonts w:ascii="Times New Roman" w:hAnsi="Times New Roman" w:cs="Times New Roman"/>
        </w:rPr>
        <w:t xml:space="preserve">de </w:t>
      </w:r>
      <w:r w:rsidR="00E277FC" w:rsidRPr="003A682A">
        <w:rPr>
          <w:rFonts w:ascii="Times New Roman" w:hAnsi="Times New Roman" w:cs="Times New Roman"/>
        </w:rPr>
        <w:t xml:space="preserve">las </w:t>
      </w:r>
      <w:r w:rsidRPr="003A682A">
        <w:rPr>
          <w:rFonts w:ascii="Times New Roman" w:hAnsi="Times New Roman" w:cs="Times New Roman"/>
        </w:rPr>
        <w:t>selva</w:t>
      </w:r>
      <w:r w:rsidR="00CC6393" w:rsidRPr="003A682A">
        <w:rPr>
          <w:rFonts w:ascii="Times New Roman" w:hAnsi="Times New Roman" w:cs="Times New Roman"/>
        </w:rPr>
        <w:t>s</w:t>
      </w:r>
      <w:r w:rsidRPr="003A682A">
        <w:rPr>
          <w:rFonts w:ascii="Times New Roman" w:hAnsi="Times New Roman" w:cs="Times New Roman"/>
        </w:rPr>
        <w:t xml:space="preserve"> del Planeta  y </w:t>
      </w:r>
      <w:r w:rsidR="00E277FC" w:rsidRPr="003A682A">
        <w:rPr>
          <w:rFonts w:ascii="Times New Roman" w:hAnsi="Times New Roman" w:cs="Times New Roman"/>
        </w:rPr>
        <w:t xml:space="preserve">ante todo </w:t>
      </w:r>
      <w:r w:rsidRPr="003A682A">
        <w:rPr>
          <w:rFonts w:ascii="Times New Roman" w:hAnsi="Times New Roman" w:cs="Times New Roman"/>
        </w:rPr>
        <w:t xml:space="preserve">del </w:t>
      </w:r>
      <w:r w:rsidRPr="003A682A">
        <w:rPr>
          <w:rFonts w:ascii="Times New Roman" w:hAnsi="Times New Roman" w:cs="Times New Roman"/>
          <w:b/>
        </w:rPr>
        <w:t>Pulmón vital para la humanidad</w:t>
      </w:r>
      <w:r w:rsidRPr="003A682A">
        <w:rPr>
          <w:rFonts w:ascii="Times New Roman" w:hAnsi="Times New Roman" w:cs="Times New Roman"/>
        </w:rPr>
        <w:t xml:space="preserve">, </w:t>
      </w:r>
      <w:r w:rsidRPr="003A682A">
        <w:rPr>
          <w:rFonts w:ascii="Times New Roman" w:hAnsi="Times New Roman" w:cs="Times New Roman"/>
          <w:b/>
        </w:rPr>
        <w:t>la Amazonia</w:t>
      </w:r>
      <w:r w:rsidRPr="003A682A">
        <w:rPr>
          <w:rFonts w:ascii="Times New Roman" w:hAnsi="Times New Roman" w:cs="Times New Roman"/>
        </w:rPr>
        <w:t xml:space="preserve">, decidió convocar, para octubre de este año, el Sínodo </w:t>
      </w:r>
      <w:r w:rsidR="00CC6393" w:rsidRPr="003A682A">
        <w:rPr>
          <w:rFonts w:ascii="Times New Roman" w:hAnsi="Times New Roman" w:cs="Times New Roman"/>
        </w:rPr>
        <w:t>de los Obispos para la Amazonia, que cubre ocho países.</w:t>
      </w:r>
      <w:r w:rsidR="00F0582F" w:rsidRPr="003A682A">
        <w:rPr>
          <w:rFonts w:ascii="Times New Roman" w:hAnsi="Times New Roman" w:cs="Times New Roman"/>
          <w:b/>
        </w:rPr>
        <w:t xml:space="preserve"> </w:t>
      </w:r>
      <w:r w:rsidR="00CC6393" w:rsidRPr="003A682A">
        <w:rPr>
          <w:rFonts w:ascii="Times New Roman" w:hAnsi="Times New Roman" w:cs="Times New Roman"/>
        </w:rPr>
        <w:t>Tal decisión</w:t>
      </w:r>
      <w:r w:rsidRPr="003A682A">
        <w:rPr>
          <w:rFonts w:ascii="Times New Roman" w:hAnsi="Times New Roman" w:cs="Times New Roman"/>
        </w:rPr>
        <w:t xml:space="preserve"> no ha gustado a las multinacionales que ven en la selva un negocio y la posibilidad de acumular aún más ganancias y capital</w:t>
      </w:r>
      <w:r w:rsidR="00CC6393" w:rsidRPr="003A682A">
        <w:rPr>
          <w:rFonts w:ascii="Times New Roman" w:hAnsi="Times New Roman" w:cs="Times New Roman"/>
        </w:rPr>
        <w:t>es</w:t>
      </w:r>
      <w:r w:rsidRPr="003A682A">
        <w:rPr>
          <w:rFonts w:ascii="Times New Roman" w:hAnsi="Times New Roman" w:cs="Times New Roman"/>
        </w:rPr>
        <w:t>.</w:t>
      </w:r>
    </w:p>
    <w:p w:rsidR="00A3143F" w:rsidRPr="003A682A" w:rsidRDefault="00D03453" w:rsidP="00965D8D">
      <w:pPr>
        <w:jc w:val="both"/>
        <w:rPr>
          <w:rFonts w:ascii="Times New Roman" w:hAnsi="Times New Roman" w:cs="Times New Roman"/>
        </w:rPr>
      </w:pPr>
      <w:r w:rsidRPr="003A682A">
        <w:rPr>
          <w:rFonts w:ascii="Times New Roman" w:hAnsi="Times New Roman" w:cs="Times New Roman"/>
        </w:rPr>
        <w:t>No se le perdona que haya insistido de manera</w:t>
      </w:r>
      <w:r w:rsidRPr="003A682A">
        <w:rPr>
          <w:rFonts w:ascii="Times New Roman" w:hAnsi="Times New Roman" w:cs="Times New Roman"/>
          <w:b/>
        </w:rPr>
        <w:t xml:space="preserve"> muy firme en la denuncia contra la pederastia, que ha invadido a la eclesiástica.</w:t>
      </w:r>
      <w:r w:rsidRPr="003A682A">
        <w:rPr>
          <w:rFonts w:ascii="Times New Roman" w:hAnsi="Times New Roman" w:cs="Times New Roman"/>
        </w:rPr>
        <w:t xml:space="preserve"> Lucha que ya venía con alto tono desde la sociedad civil. Han quedado en la picota pública un alto número de cardenales</w:t>
      </w:r>
      <w:r w:rsidR="00D47162" w:rsidRPr="003A682A">
        <w:rPr>
          <w:rFonts w:ascii="Times New Roman" w:hAnsi="Times New Roman" w:cs="Times New Roman"/>
        </w:rPr>
        <w:t xml:space="preserve"> (siete)</w:t>
      </w:r>
      <w:r w:rsidRPr="003A682A">
        <w:rPr>
          <w:rFonts w:ascii="Times New Roman" w:hAnsi="Times New Roman" w:cs="Times New Roman"/>
        </w:rPr>
        <w:t>, obispos, sacerdotes y religiosos</w:t>
      </w:r>
      <w:r w:rsidR="0025746E" w:rsidRPr="003A682A">
        <w:rPr>
          <w:rFonts w:ascii="Times New Roman" w:hAnsi="Times New Roman" w:cs="Times New Roman"/>
        </w:rPr>
        <w:t>.</w:t>
      </w:r>
    </w:p>
    <w:p w:rsidR="00D47162" w:rsidRPr="003A682A" w:rsidRDefault="00A3143F" w:rsidP="00965D8D">
      <w:pPr>
        <w:shd w:val="clear" w:color="auto" w:fill="FFFFFF"/>
        <w:spacing w:line="240" w:lineRule="auto"/>
        <w:jc w:val="both"/>
        <w:rPr>
          <w:rFonts w:ascii="Times New Roman" w:eastAsia="Times New Roman" w:hAnsi="Times New Roman" w:cs="Times New Roman"/>
          <w:iCs/>
          <w:color w:val="002060"/>
          <w:lang w:eastAsia="es-CO"/>
        </w:rPr>
      </w:pPr>
      <w:r w:rsidRPr="003A682A">
        <w:rPr>
          <w:rFonts w:ascii="Times New Roman" w:eastAsia="Times New Roman" w:hAnsi="Times New Roman" w:cs="Times New Roman"/>
          <w:b/>
          <w:color w:val="002060"/>
          <w:lang w:eastAsia="es-CO"/>
        </w:rPr>
        <w:t>“Theodore McCarrick</w:t>
      </w:r>
      <w:r w:rsidRPr="003A682A">
        <w:rPr>
          <w:rFonts w:ascii="Times New Roman" w:eastAsia="Times New Roman" w:hAnsi="Times New Roman" w:cs="Times New Roman"/>
          <w:color w:val="002060"/>
          <w:lang w:eastAsia="es-CO"/>
        </w:rPr>
        <w:t xml:space="preserve"> es el tercer cardenal que ha sido acusado de abusos sexuales, tras </w:t>
      </w:r>
      <w:proofErr w:type="spellStart"/>
      <w:r w:rsidRPr="003A682A">
        <w:rPr>
          <w:rFonts w:ascii="Times New Roman" w:eastAsia="Times New Roman" w:hAnsi="Times New Roman" w:cs="Times New Roman"/>
          <w:b/>
          <w:color w:val="002060"/>
          <w:lang w:eastAsia="es-CO"/>
        </w:rPr>
        <w:t>Groer</w:t>
      </w:r>
      <w:proofErr w:type="spellEnd"/>
      <w:r w:rsidRPr="003A682A">
        <w:rPr>
          <w:rFonts w:ascii="Times New Roman" w:eastAsia="Times New Roman" w:hAnsi="Times New Roman" w:cs="Times New Roman"/>
          <w:b/>
          <w:color w:val="002060"/>
          <w:lang w:eastAsia="es-CO"/>
        </w:rPr>
        <w:t xml:space="preserve"> y O'Brien</w:t>
      </w:r>
      <w:r w:rsidRPr="003A682A">
        <w:rPr>
          <w:rFonts w:ascii="Times New Roman" w:eastAsia="Times New Roman" w:hAnsi="Times New Roman" w:cs="Times New Roman"/>
          <w:color w:val="002060"/>
          <w:lang w:eastAsia="es-CO"/>
        </w:rPr>
        <w:t xml:space="preserve">”… </w:t>
      </w:r>
      <w:r w:rsidR="00D47162" w:rsidRPr="003A682A">
        <w:rPr>
          <w:rFonts w:ascii="Times New Roman" w:eastAsia="Times New Roman" w:hAnsi="Times New Roman" w:cs="Times New Roman"/>
          <w:color w:val="002060"/>
          <w:lang w:eastAsia="es-CO"/>
        </w:rPr>
        <w:t xml:space="preserve"> </w:t>
      </w:r>
      <w:r w:rsidR="00D47162" w:rsidRPr="003A682A">
        <w:rPr>
          <w:rFonts w:ascii="Times New Roman" w:eastAsia="Times New Roman" w:hAnsi="Times New Roman" w:cs="Times New Roman"/>
          <w:iCs/>
          <w:color w:val="002060"/>
          <w:lang w:eastAsia="es-CO"/>
        </w:rPr>
        <w:t xml:space="preserve">Algunos cardenales fueron sospechosos o acusados en los últimos años de haber ocultado, entorpecido o encubierto casos de abusos sexuales, pero solo dos de ellos enfrentaron demandas civiles: </w:t>
      </w:r>
      <w:r w:rsidR="00D47162" w:rsidRPr="003A682A">
        <w:rPr>
          <w:rFonts w:ascii="Times New Roman" w:eastAsia="Times New Roman" w:hAnsi="Times New Roman" w:cs="Times New Roman"/>
          <w:b/>
          <w:iCs/>
          <w:color w:val="002060"/>
          <w:lang w:eastAsia="es-CO"/>
        </w:rPr>
        <w:t>George Pell</w:t>
      </w:r>
      <w:r w:rsidR="00D47162" w:rsidRPr="003A682A">
        <w:rPr>
          <w:rFonts w:ascii="Times New Roman" w:eastAsia="Times New Roman" w:hAnsi="Times New Roman" w:cs="Times New Roman"/>
          <w:iCs/>
          <w:color w:val="002060"/>
          <w:lang w:eastAsia="es-CO"/>
        </w:rPr>
        <w:t xml:space="preserve"> (Australia) y </w:t>
      </w:r>
      <w:r w:rsidR="00D47162" w:rsidRPr="003A682A">
        <w:rPr>
          <w:rFonts w:ascii="Times New Roman" w:eastAsia="Times New Roman" w:hAnsi="Times New Roman" w:cs="Times New Roman"/>
          <w:b/>
          <w:iCs/>
          <w:color w:val="002060"/>
          <w:lang w:eastAsia="es-CO"/>
        </w:rPr>
        <w:t xml:space="preserve">Ricardo </w:t>
      </w:r>
      <w:r w:rsidR="00CF356B" w:rsidRPr="003A682A">
        <w:rPr>
          <w:rFonts w:ascii="Times New Roman" w:eastAsia="Times New Roman" w:hAnsi="Times New Roman" w:cs="Times New Roman"/>
          <w:b/>
          <w:iCs/>
          <w:color w:val="002060"/>
          <w:lang w:eastAsia="es-CO"/>
        </w:rPr>
        <w:t>Estate</w:t>
      </w:r>
      <w:r w:rsidR="00D47162" w:rsidRPr="003A682A">
        <w:rPr>
          <w:rFonts w:ascii="Times New Roman" w:eastAsia="Times New Roman" w:hAnsi="Times New Roman" w:cs="Times New Roman"/>
          <w:iCs/>
          <w:color w:val="002060"/>
          <w:lang w:eastAsia="es-CO"/>
        </w:rPr>
        <w:t xml:space="preserve"> (Chile). Otros cardenales acusados nunca llegaron ante un tribunal, ni civil ni canónico: </w:t>
      </w:r>
      <w:r w:rsidR="00D47162" w:rsidRPr="003A682A">
        <w:rPr>
          <w:rFonts w:ascii="Times New Roman" w:eastAsia="Times New Roman" w:hAnsi="Times New Roman" w:cs="Times New Roman"/>
          <w:b/>
          <w:iCs/>
          <w:color w:val="002060"/>
          <w:lang w:eastAsia="es-CO"/>
        </w:rPr>
        <w:t>Bernard Law</w:t>
      </w:r>
      <w:r w:rsidR="00D47162" w:rsidRPr="003A682A">
        <w:rPr>
          <w:rFonts w:ascii="Times New Roman" w:eastAsia="Times New Roman" w:hAnsi="Times New Roman" w:cs="Times New Roman"/>
          <w:iCs/>
          <w:color w:val="002060"/>
          <w:lang w:eastAsia="es-CO"/>
        </w:rPr>
        <w:t xml:space="preserve"> (Boston, USA) y </w:t>
      </w:r>
      <w:r w:rsidR="00D47162" w:rsidRPr="003A682A">
        <w:rPr>
          <w:rFonts w:ascii="Times New Roman" w:eastAsia="Times New Roman" w:hAnsi="Times New Roman" w:cs="Times New Roman"/>
          <w:b/>
          <w:iCs/>
          <w:color w:val="002060"/>
          <w:lang w:eastAsia="es-CO"/>
        </w:rPr>
        <w:t>Francisco Javier Errázuriz</w:t>
      </w:r>
      <w:r w:rsidR="00D47162" w:rsidRPr="003A682A">
        <w:rPr>
          <w:rFonts w:ascii="Times New Roman" w:eastAsia="Times New Roman" w:hAnsi="Times New Roman" w:cs="Times New Roman"/>
          <w:iCs/>
          <w:color w:val="002060"/>
          <w:lang w:eastAsia="es-CO"/>
        </w:rPr>
        <w:t xml:space="preserve"> (Santiago, caso Karadima).</w:t>
      </w:r>
    </w:p>
    <w:p w:rsidR="00A3143F" w:rsidRPr="003A682A" w:rsidRDefault="00D82E23" w:rsidP="00965D8D">
      <w:pPr>
        <w:pStyle w:val="Subttulo1"/>
        <w:shd w:val="clear" w:color="auto" w:fill="FFFFFF"/>
        <w:spacing w:before="0" w:beforeAutospacing="0" w:after="150" w:afterAutospacing="0"/>
        <w:jc w:val="both"/>
        <w:rPr>
          <w:color w:val="0F72E8"/>
          <w:sz w:val="22"/>
          <w:szCs w:val="22"/>
        </w:rPr>
      </w:pPr>
      <w:r w:rsidRPr="003A682A">
        <w:rPr>
          <w:rStyle w:val="Hipervnculo"/>
          <w:color w:val="052852"/>
          <w:sz w:val="22"/>
          <w:szCs w:val="22"/>
        </w:rPr>
        <w:t>La Fiscalía chilena investiga a 158 miembros de la Iglesia por abusos sexuales</w:t>
      </w:r>
      <w:r w:rsidR="00073E55" w:rsidRPr="003A682A">
        <w:rPr>
          <w:rStyle w:val="Hipervnculo"/>
          <w:b/>
          <w:bCs/>
          <w:color w:val="052852"/>
          <w:sz w:val="22"/>
          <w:szCs w:val="22"/>
        </w:rPr>
        <w:t xml:space="preserve">. </w:t>
      </w:r>
      <w:r w:rsidR="00073E55" w:rsidRPr="003A682A">
        <w:rPr>
          <w:color w:val="0F72E8"/>
          <w:sz w:val="22"/>
          <w:szCs w:val="22"/>
        </w:rPr>
        <w:t xml:space="preserve">Se ha identificado a 266 víctimas, de las que 178 eran menores.  </w:t>
      </w:r>
      <w:r w:rsidR="00D47162" w:rsidRPr="003A682A">
        <w:rPr>
          <w:b/>
          <w:sz w:val="22"/>
          <w:szCs w:val="22"/>
        </w:rPr>
        <w:t>Fuente</w:t>
      </w:r>
      <w:r w:rsidR="00D47162" w:rsidRPr="003A682A">
        <w:rPr>
          <w:sz w:val="22"/>
          <w:szCs w:val="22"/>
        </w:rPr>
        <w:t xml:space="preserve">: </w:t>
      </w:r>
      <w:r w:rsidR="00A3143F" w:rsidRPr="003A682A">
        <w:rPr>
          <w:sz w:val="22"/>
          <w:szCs w:val="22"/>
        </w:rPr>
        <w:t xml:space="preserve">Religión </w:t>
      </w:r>
      <w:r w:rsidR="00D47162" w:rsidRPr="003A682A">
        <w:rPr>
          <w:sz w:val="22"/>
          <w:szCs w:val="22"/>
        </w:rPr>
        <w:t>Digital, 24 de Julio de 2018</w:t>
      </w:r>
    </w:p>
    <w:p w:rsidR="00CC6393" w:rsidRPr="003A682A" w:rsidRDefault="00D03453" w:rsidP="00965D8D">
      <w:pPr>
        <w:jc w:val="both"/>
        <w:rPr>
          <w:rFonts w:ascii="Times New Roman" w:hAnsi="Times New Roman" w:cs="Times New Roman"/>
        </w:rPr>
      </w:pPr>
      <w:r w:rsidRPr="003A682A">
        <w:rPr>
          <w:rFonts w:ascii="Times New Roman" w:hAnsi="Times New Roman" w:cs="Times New Roman"/>
        </w:rPr>
        <w:t xml:space="preserve"> </w:t>
      </w:r>
      <w:r w:rsidR="00B350A2" w:rsidRPr="003A682A">
        <w:rPr>
          <w:rFonts w:ascii="Times New Roman" w:hAnsi="Times New Roman" w:cs="Times New Roman"/>
          <w:b/>
        </w:rPr>
        <w:t>Defensor del respeto la población LGBTTIQ</w:t>
      </w:r>
      <w:r w:rsidR="00B350A2" w:rsidRPr="003A682A">
        <w:rPr>
          <w:rFonts w:ascii="Times New Roman" w:hAnsi="Times New Roman" w:cs="Times New Roman"/>
        </w:rPr>
        <w:t xml:space="preserve">, más no tanto de la causa LGBTTTIQ, pronunció esa frase que le dio la vuelta al mundo: </w:t>
      </w:r>
      <w:r w:rsidR="00B350A2" w:rsidRPr="003A682A">
        <w:rPr>
          <w:rFonts w:ascii="Times New Roman" w:hAnsi="Times New Roman" w:cs="Times New Roman"/>
          <w:b/>
          <w:i/>
        </w:rPr>
        <w:t>“¿Quién soy yo para juzgar a los gais?”</w:t>
      </w:r>
    </w:p>
    <w:p w:rsidR="00752866" w:rsidRPr="00CC6393" w:rsidRDefault="00991BE7" w:rsidP="00965D8D">
      <w:pPr>
        <w:jc w:val="both"/>
        <w:rPr>
          <w:rFonts w:ascii="Times New Roman" w:hAnsi="Times New Roman" w:cs="Times New Roman"/>
          <w:b/>
          <w:i/>
          <w:sz w:val="24"/>
          <w:szCs w:val="24"/>
        </w:rPr>
      </w:pPr>
      <w:r>
        <w:rPr>
          <w:rFonts w:ascii="Times New Roman" w:hAnsi="Times New Roman" w:cs="Times New Roman"/>
          <w:b/>
          <w:sz w:val="28"/>
          <w:szCs w:val="28"/>
        </w:rPr>
        <w:t>La</w:t>
      </w:r>
      <w:r w:rsidR="00CC6393">
        <w:rPr>
          <w:rFonts w:ascii="Times New Roman" w:hAnsi="Times New Roman" w:cs="Times New Roman"/>
          <w:b/>
          <w:sz w:val="28"/>
          <w:szCs w:val="28"/>
        </w:rPr>
        <w:t xml:space="preserve"> oposición</w:t>
      </w:r>
      <w:r w:rsidR="00752866">
        <w:rPr>
          <w:rFonts w:ascii="Times New Roman" w:hAnsi="Times New Roman" w:cs="Times New Roman"/>
          <w:b/>
          <w:sz w:val="28"/>
          <w:szCs w:val="28"/>
        </w:rPr>
        <w:t xml:space="preserve"> </w:t>
      </w:r>
      <w:r>
        <w:rPr>
          <w:rFonts w:ascii="Times New Roman" w:hAnsi="Times New Roman" w:cs="Times New Roman"/>
          <w:b/>
          <w:sz w:val="28"/>
          <w:szCs w:val="28"/>
        </w:rPr>
        <w:t xml:space="preserve">a Francisco proviene de </w:t>
      </w:r>
      <w:r w:rsidR="00752866">
        <w:rPr>
          <w:rFonts w:ascii="Times New Roman" w:hAnsi="Times New Roman" w:cs="Times New Roman"/>
          <w:b/>
          <w:sz w:val="28"/>
          <w:szCs w:val="28"/>
        </w:rPr>
        <w:t>fuerzas eclesiásticas, eclesiales, políticas y económicas</w:t>
      </w:r>
    </w:p>
    <w:p w:rsidR="00991BE7" w:rsidRPr="003A682A" w:rsidRDefault="00991BE7" w:rsidP="00965D8D">
      <w:pPr>
        <w:jc w:val="both"/>
        <w:rPr>
          <w:rFonts w:ascii="Times New Roman" w:hAnsi="Times New Roman" w:cs="Times New Roman"/>
        </w:rPr>
      </w:pPr>
      <w:r w:rsidRPr="003A682A">
        <w:rPr>
          <w:rFonts w:ascii="Times New Roman" w:hAnsi="Times New Roman" w:cs="Times New Roman"/>
        </w:rPr>
        <w:t>Desde el primer año de su pontificado se temió por su vida y se sigue temiendo</w:t>
      </w:r>
      <w:r w:rsidR="00F0582F" w:rsidRPr="003A682A">
        <w:rPr>
          <w:rFonts w:ascii="Times New Roman" w:hAnsi="Times New Roman" w:cs="Times New Roman"/>
        </w:rPr>
        <w:t>, es decir, se pensó</w:t>
      </w:r>
      <w:r w:rsidRPr="003A682A">
        <w:rPr>
          <w:rFonts w:ascii="Times New Roman" w:hAnsi="Times New Roman" w:cs="Times New Roman"/>
        </w:rPr>
        <w:t xml:space="preserve"> la posibili</w:t>
      </w:r>
      <w:r w:rsidR="00D03453" w:rsidRPr="003A682A">
        <w:rPr>
          <w:rFonts w:ascii="Times New Roman" w:hAnsi="Times New Roman" w:cs="Times New Roman"/>
        </w:rPr>
        <w:t>dad de un</w:t>
      </w:r>
      <w:r w:rsidRPr="003A682A">
        <w:rPr>
          <w:rFonts w:ascii="Times New Roman" w:hAnsi="Times New Roman" w:cs="Times New Roman"/>
        </w:rPr>
        <w:t xml:space="preserve"> asesinato. </w:t>
      </w:r>
    </w:p>
    <w:p w:rsidR="00966B20" w:rsidRPr="003A682A" w:rsidRDefault="00966B20" w:rsidP="00966B20">
      <w:pPr>
        <w:rPr>
          <w:rFonts w:ascii="Times New Roman" w:hAnsi="Times New Roman" w:cs="Times New Roman"/>
          <w:b/>
          <w:i/>
        </w:rPr>
      </w:pPr>
      <w:r w:rsidRPr="003A682A">
        <w:rPr>
          <w:rFonts w:ascii="Times New Roman" w:eastAsia="Times New Roman" w:hAnsi="Times New Roman" w:cs="Times New Roman"/>
          <w:lang w:eastAsia="es-CO"/>
        </w:rPr>
        <w:t xml:space="preserve">Escribe Daniel Verdú: </w:t>
      </w:r>
      <w:r w:rsidRPr="003A682A">
        <w:rPr>
          <w:rFonts w:ascii="Times New Roman" w:eastAsia="Times New Roman" w:hAnsi="Times New Roman" w:cs="Times New Roman"/>
          <w:b/>
          <w:i/>
          <w:lang w:eastAsia="es-CO"/>
        </w:rPr>
        <w:t xml:space="preserve">“Nunca hemos tenido en la Iglesia una revuelta tan fuerte de los conservadores contra el Papa … “Este frente tradicionalmente ha estado de parte del Pontífice y lo que ocurre con Francisco es insólito… </w:t>
      </w:r>
      <w:r w:rsidRPr="003A682A">
        <w:rPr>
          <w:rFonts w:ascii="Times New Roman" w:eastAsia="Times New Roman" w:hAnsi="Times New Roman" w:cs="Times New Roman"/>
          <w:lang w:eastAsia="es-CO"/>
        </w:rPr>
        <w:t xml:space="preserve"> </w:t>
      </w:r>
      <w:proofErr w:type="gramStart"/>
      <w:r w:rsidRPr="003A682A">
        <w:rPr>
          <w:rFonts w:ascii="Times New Roman" w:eastAsia="Times New Roman" w:hAnsi="Times New Roman" w:cs="Times New Roman"/>
          <w:b/>
          <w:i/>
          <w:lang w:eastAsia="es-CO"/>
        </w:rPr>
        <w:t xml:space="preserve">“ </w:t>
      </w:r>
      <w:r w:rsidRPr="003A682A">
        <w:rPr>
          <w:rFonts w:ascii="Times New Roman" w:eastAsia="Times New Roman" w:hAnsi="Times New Roman" w:cs="Times New Roman"/>
          <w:b/>
          <w:bCs/>
          <w:i/>
          <w:color w:val="000000"/>
          <w:lang w:eastAsia="es-CO"/>
        </w:rPr>
        <w:t>La</w:t>
      </w:r>
      <w:proofErr w:type="gramEnd"/>
      <w:r w:rsidRPr="003A682A">
        <w:rPr>
          <w:rFonts w:ascii="Times New Roman" w:eastAsia="Times New Roman" w:hAnsi="Times New Roman" w:cs="Times New Roman"/>
          <w:b/>
          <w:bCs/>
          <w:i/>
          <w:color w:val="000000"/>
          <w:lang w:eastAsia="es-CO"/>
        </w:rPr>
        <w:t xml:space="preserve"> corriente reaccionaria está encabezada por el cardenal Raymond </w:t>
      </w:r>
      <w:proofErr w:type="spellStart"/>
      <w:r w:rsidRPr="003A682A">
        <w:rPr>
          <w:rFonts w:ascii="Times New Roman" w:eastAsia="Times New Roman" w:hAnsi="Times New Roman" w:cs="Times New Roman"/>
          <w:b/>
          <w:bCs/>
          <w:i/>
          <w:color w:val="000000"/>
          <w:lang w:eastAsia="es-CO"/>
        </w:rPr>
        <w:t>Burke</w:t>
      </w:r>
      <w:proofErr w:type="spellEnd"/>
      <w:r w:rsidRPr="003A682A">
        <w:rPr>
          <w:rFonts w:ascii="Times New Roman" w:eastAsia="Times New Roman" w:hAnsi="Times New Roman" w:cs="Times New Roman"/>
          <w:b/>
          <w:bCs/>
          <w:i/>
          <w:color w:val="000000"/>
          <w:lang w:eastAsia="es-CO"/>
        </w:rPr>
        <w:t xml:space="preserve">, y espera que este pontificado pase a la historia como una mera anécdota”. </w:t>
      </w:r>
      <w:r w:rsidRPr="003A682A">
        <w:rPr>
          <w:rFonts w:ascii="Times New Roman" w:eastAsia="Times New Roman" w:hAnsi="Times New Roman" w:cs="Times New Roman"/>
          <w:b/>
          <w:i/>
          <w:lang w:eastAsia="es-CO"/>
        </w:rPr>
        <w:t>(</w:t>
      </w:r>
      <w:r w:rsidRPr="003A682A">
        <w:rPr>
          <w:rFonts w:ascii="Times New Roman" w:eastAsia="Times New Roman" w:hAnsi="Times New Roman" w:cs="Times New Roman"/>
          <w:lang w:eastAsia="es-CO"/>
        </w:rPr>
        <w:t>El País, España, 8 de julio de 2018).</w:t>
      </w:r>
    </w:p>
    <w:p w:rsidR="00E00A7E" w:rsidRPr="003A682A" w:rsidRDefault="00ED4B25" w:rsidP="00965D8D">
      <w:pPr>
        <w:pBdr>
          <w:bottom w:val="dotted" w:sz="6" w:space="3" w:color="CCCCCC"/>
        </w:pBdr>
        <w:spacing w:after="0" w:line="264" w:lineRule="atLeast"/>
        <w:jc w:val="both"/>
        <w:outlineLvl w:val="0"/>
        <w:rPr>
          <w:rStyle w:val="Hipervnculo"/>
          <w:rFonts w:ascii="Times New Roman" w:eastAsia="Times New Roman" w:hAnsi="Times New Roman" w:cs="Times New Roman"/>
          <w:iCs/>
          <w:color w:val="000000"/>
          <w:kern w:val="36"/>
          <w:u w:val="none"/>
          <w:bdr w:val="none" w:sz="0" w:space="0" w:color="auto" w:frame="1"/>
          <w:lang w:eastAsia="es-CO"/>
        </w:rPr>
      </w:pPr>
      <w:hyperlink r:id="rId9" w:tooltip="¿Es Francisco rehén del establishment vaticano? &lt;div class='autor'&gt;Germán Gorráiz López, analista&lt;/div&gt;" w:history="1">
        <w:r w:rsidR="00036BB8" w:rsidRPr="003A682A">
          <w:rPr>
            <w:rStyle w:val="Hipervnculo"/>
            <w:rFonts w:ascii="Times New Roman" w:eastAsia="Times New Roman" w:hAnsi="Times New Roman" w:cs="Times New Roman"/>
            <w:color w:val="000000"/>
            <w:kern w:val="36"/>
            <w:bdr w:val="none" w:sz="0" w:space="0" w:color="auto" w:frame="1"/>
            <w:lang w:eastAsia="es-CO"/>
          </w:rPr>
          <w:t>¿Es Francisco rehén del establishment vaticano?</w:t>
        </w:r>
      </w:hyperlink>
      <w:r w:rsidR="00036BB8" w:rsidRPr="003A682A">
        <w:rPr>
          <w:rStyle w:val="Hipervnculo"/>
          <w:rFonts w:ascii="Times New Roman" w:eastAsia="Times New Roman" w:hAnsi="Times New Roman" w:cs="Times New Roman"/>
          <w:color w:val="000000"/>
          <w:kern w:val="36"/>
          <w:u w:val="none"/>
          <w:bdr w:val="none" w:sz="0" w:space="0" w:color="auto" w:frame="1"/>
          <w:lang w:eastAsia="es-CO"/>
        </w:rPr>
        <w:t xml:space="preserve"> Se pregunta </w:t>
      </w:r>
      <w:hyperlink r:id="rId10" w:tooltip="¿Es Francisco rehén del establishment vaticano? &lt;div class='autor'&gt;Germán Gorráiz López, analista&lt;/div&gt;" w:history="1">
        <w:r w:rsidR="00036BB8" w:rsidRPr="003A682A">
          <w:rPr>
            <w:rStyle w:val="Hipervnculo"/>
            <w:rFonts w:ascii="Times New Roman" w:eastAsia="Times New Roman" w:hAnsi="Times New Roman" w:cs="Times New Roman"/>
            <w:iCs/>
            <w:color w:val="000000"/>
            <w:kern w:val="36"/>
            <w:u w:val="none"/>
            <w:bdr w:val="none" w:sz="0" w:space="0" w:color="auto" w:frame="1"/>
            <w:lang w:eastAsia="es-CO"/>
          </w:rPr>
          <w:t xml:space="preserve">Germán </w:t>
        </w:r>
        <w:r w:rsidR="00E00A7E" w:rsidRPr="003A682A">
          <w:rPr>
            <w:rStyle w:val="Hipervnculo"/>
            <w:rFonts w:ascii="Times New Roman" w:eastAsia="Times New Roman" w:hAnsi="Times New Roman" w:cs="Times New Roman"/>
            <w:iCs/>
            <w:color w:val="000000"/>
            <w:kern w:val="36"/>
            <w:u w:val="none"/>
            <w:bdr w:val="none" w:sz="0" w:space="0" w:color="auto" w:frame="1"/>
            <w:lang w:eastAsia="es-CO"/>
          </w:rPr>
          <w:t>Gorraiz</w:t>
        </w:r>
        <w:r w:rsidR="00036BB8" w:rsidRPr="003A682A">
          <w:rPr>
            <w:rStyle w:val="Hipervnculo"/>
            <w:rFonts w:ascii="Times New Roman" w:eastAsia="Times New Roman" w:hAnsi="Times New Roman" w:cs="Times New Roman"/>
            <w:iCs/>
            <w:color w:val="000000"/>
            <w:kern w:val="36"/>
            <w:u w:val="none"/>
            <w:bdr w:val="none" w:sz="0" w:space="0" w:color="auto" w:frame="1"/>
            <w:lang w:eastAsia="es-CO"/>
          </w:rPr>
          <w:t xml:space="preserve"> López, </w:t>
        </w:r>
        <w:r w:rsidR="00036BB8" w:rsidRPr="003A682A">
          <w:rPr>
            <w:rStyle w:val="Hipervnculo"/>
            <w:rFonts w:ascii="Times New Roman" w:eastAsia="Times New Roman" w:hAnsi="Times New Roman" w:cs="Times New Roman"/>
            <w:iCs/>
            <w:color w:val="000000"/>
            <w:kern w:val="36"/>
            <w:bdr w:val="none" w:sz="0" w:space="0" w:color="auto" w:frame="1"/>
            <w:lang w:eastAsia="es-CO"/>
          </w:rPr>
          <w:t>analista</w:t>
        </w:r>
      </w:hyperlink>
      <w:r w:rsidR="00E00A7E" w:rsidRPr="003A682A">
        <w:rPr>
          <w:rFonts w:ascii="Times New Roman" w:eastAsia="Times New Roman" w:hAnsi="Times New Roman" w:cs="Times New Roman"/>
          <w:iCs/>
          <w:color w:val="000000"/>
          <w:kern w:val="36"/>
          <w:bdr w:val="none" w:sz="0" w:space="0" w:color="auto" w:frame="1"/>
          <w:lang w:eastAsia="es-CO"/>
        </w:rPr>
        <w:t>, en ALAI, el 21 de julio de 2018.</w:t>
      </w:r>
    </w:p>
    <w:p w:rsidR="00991BE7" w:rsidRPr="00B03C03" w:rsidRDefault="00991BE7" w:rsidP="00965D8D">
      <w:pPr>
        <w:jc w:val="both"/>
        <w:rPr>
          <w:rFonts w:ascii="Times New Roman" w:hAnsi="Times New Roman" w:cs="Times New Roman"/>
        </w:rPr>
      </w:pPr>
      <w:r w:rsidRPr="00B03C03">
        <w:rPr>
          <w:rFonts w:ascii="Times New Roman" w:hAnsi="Times New Roman" w:cs="Times New Roman"/>
        </w:rPr>
        <w:lastRenderedPageBreak/>
        <w:t>Desde el primer año también se configuró un pequeño pero influyente grupo de cinco cardenales, que se atrevieron a levantar su voz públicamente. Pero son más porque los hay que trabajan detrás de los telones.</w:t>
      </w:r>
      <w:r w:rsidR="00094887" w:rsidRPr="00B03C03">
        <w:rPr>
          <w:rFonts w:ascii="Times New Roman" w:hAnsi="Times New Roman" w:cs="Times New Roman"/>
        </w:rPr>
        <w:t xml:space="preserve"> T</w:t>
      </w:r>
      <w:r w:rsidR="00CF356B" w:rsidRPr="00B03C03">
        <w:rPr>
          <w:rFonts w:ascii="Times New Roman" w:hAnsi="Times New Roman" w:cs="Times New Roman"/>
        </w:rPr>
        <w:t>res ya murieron, gracias a Dios.</w:t>
      </w:r>
    </w:p>
    <w:p w:rsidR="00991BE7" w:rsidRPr="00B03C03" w:rsidRDefault="00991BE7" w:rsidP="00965D8D">
      <w:pPr>
        <w:jc w:val="both"/>
        <w:rPr>
          <w:rFonts w:ascii="Times New Roman" w:hAnsi="Times New Roman" w:cs="Times New Roman"/>
        </w:rPr>
      </w:pPr>
      <w:r w:rsidRPr="00B03C03">
        <w:rPr>
          <w:rFonts w:ascii="Times New Roman" w:hAnsi="Times New Roman" w:cs="Times New Roman"/>
        </w:rPr>
        <w:t>La oposición de cardenales a un papa, no es un hecho nuevo en la Iglesia. Antes hubo principalmente oposición política, cuando el papado se lo disputaban algunas familias poderosas de lo que hoy es Italia. Inclusive en Francia. No olvidemos los papas de Aviñón.</w:t>
      </w:r>
    </w:p>
    <w:p w:rsidR="00176146" w:rsidRPr="00B03C03" w:rsidRDefault="00176146" w:rsidP="00965D8D">
      <w:pPr>
        <w:jc w:val="both"/>
        <w:rPr>
          <w:rFonts w:ascii="Times New Roman" w:hAnsi="Times New Roman" w:cs="Times New Roman"/>
        </w:rPr>
      </w:pPr>
      <w:r w:rsidRPr="00B03C03">
        <w:rPr>
          <w:rFonts w:ascii="Times New Roman" w:hAnsi="Times New Roman" w:cs="Times New Roman"/>
          <w:b/>
        </w:rPr>
        <w:t>La oposición teológica al papa sí es novedosa.</w:t>
      </w:r>
      <w:r w:rsidRPr="00B03C03">
        <w:rPr>
          <w:rFonts w:ascii="Times New Roman" w:hAnsi="Times New Roman" w:cs="Times New Roman"/>
        </w:rPr>
        <w:t xml:space="preserve"> Se podría objetar que sí ha existido. Por ejemplo, en el Siglo XIX, hubo oposición teológica a la proclamación del dogma de la infalibilidad del pontífice. Pero no era contra el papa reinante. Hubo dos bandos eclesiásticos</w:t>
      </w:r>
      <w:r w:rsidR="00C17AC9" w:rsidRPr="00B03C03">
        <w:rPr>
          <w:rFonts w:ascii="Times New Roman" w:hAnsi="Times New Roman" w:cs="Times New Roman"/>
        </w:rPr>
        <w:t>, bien definidos</w:t>
      </w:r>
      <w:r w:rsidRPr="00B03C03">
        <w:rPr>
          <w:rFonts w:ascii="Times New Roman" w:hAnsi="Times New Roman" w:cs="Times New Roman"/>
        </w:rPr>
        <w:t xml:space="preserve">. Escribo </w:t>
      </w:r>
      <w:r w:rsidR="00E277FC" w:rsidRPr="00B03C03">
        <w:rPr>
          <w:rFonts w:ascii="Times New Roman" w:hAnsi="Times New Roman" w:cs="Times New Roman"/>
        </w:rPr>
        <w:t>eclesiásticos porque no hubo</w:t>
      </w:r>
      <w:r w:rsidRPr="00B03C03">
        <w:rPr>
          <w:rFonts w:ascii="Times New Roman" w:hAnsi="Times New Roman" w:cs="Times New Roman"/>
        </w:rPr>
        <w:t xml:space="preserve"> par</w:t>
      </w:r>
      <w:r w:rsidR="003A2925" w:rsidRPr="00B03C03">
        <w:rPr>
          <w:rFonts w:ascii="Times New Roman" w:hAnsi="Times New Roman" w:cs="Times New Roman"/>
        </w:rPr>
        <w:t xml:space="preserve">ticipación </w:t>
      </w:r>
      <w:r w:rsidR="00A05CD8" w:rsidRPr="00B03C03">
        <w:rPr>
          <w:rFonts w:ascii="Times New Roman" w:hAnsi="Times New Roman" w:cs="Times New Roman"/>
        </w:rPr>
        <w:t xml:space="preserve">activa </w:t>
      </w:r>
      <w:r w:rsidR="003A2925" w:rsidRPr="00B03C03">
        <w:rPr>
          <w:rFonts w:ascii="Times New Roman" w:hAnsi="Times New Roman" w:cs="Times New Roman"/>
        </w:rPr>
        <w:t>del Pueblo de Dios, pero sí</w:t>
      </w:r>
      <w:r w:rsidR="00CF356B" w:rsidRPr="00B03C03">
        <w:rPr>
          <w:rFonts w:ascii="Times New Roman" w:hAnsi="Times New Roman" w:cs="Times New Roman"/>
        </w:rPr>
        <w:t xml:space="preserve"> configuró </w:t>
      </w:r>
      <w:r w:rsidR="00A05CD8" w:rsidRPr="00B03C03">
        <w:rPr>
          <w:rFonts w:ascii="Times New Roman" w:hAnsi="Times New Roman" w:cs="Times New Roman"/>
        </w:rPr>
        <w:t>una división-separación, promovida por obispos.</w:t>
      </w:r>
      <w:r w:rsidRPr="00B03C03">
        <w:rPr>
          <w:rFonts w:ascii="Times New Roman" w:hAnsi="Times New Roman" w:cs="Times New Roman"/>
        </w:rPr>
        <w:t xml:space="preserve"> “Nació” la llamada “Iglesia Holandesa” o La Iglesia Vieja Católica.</w:t>
      </w:r>
    </w:p>
    <w:p w:rsidR="00E46CAB" w:rsidRPr="00B03C03" w:rsidRDefault="00471D94" w:rsidP="00E46CAB">
      <w:pPr>
        <w:jc w:val="both"/>
        <w:rPr>
          <w:rFonts w:ascii="Times New Roman" w:hAnsi="Times New Roman" w:cs="Times New Roman"/>
        </w:rPr>
      </w:pPr>
      <w:r w:rsidRPr="00B03C03">
        <w:rPr>
          <w:rFonts w:ascii="Times New Roman" w:hAnsi="Times New Roman" w:cs="Times New Roman"/>
        </w:rPr>
        <w:t>E</w:t>
      </w:r>
      <w:r w:rsidR="00C17AC9" w:rsidRPr="00B03C03">
        <w:rPr>
          <w:rFonts w:ascii="Times New Roman" w:hAnsi="Times New Roman" w:cs="Times New Roman"/>
        </w:rPr>
        <w:t>xiste también una oposición visible pero “silenciosa”  o “pasiva”, es decir, la de obispos y clérigos que no aplican las líneas teológicas y pastorales de Francisco. No las nie</w:t>
      </w:r>
      <w:r w:rsidR="00094887" w:rsidRPr="00B03C03">
        <w:rPr>
          <w:rFonts w:ascii="Times New Roman" w:hAnsi="Times New Roman" w:cs="Times New Roman"/>
        </w:rPr>
        <w:t>gan</w:t>
      </w:r>
      <w:r w:rsidR="008C71DA" w:rsidRPr="00B03C03">
        <w:rPr>
          <w:rFonts w:ascii="Times New Roman" w:hAnsi="Times New Roman" w:cs="Times New Roman"/>
        </w:rPr>
        <w:t xml:space="preserve"> ni critican abiertamente,</w:t>
      </w:r>
      <w:r w:rsidR="00C17AC9" w:rsidRPr="00B03C03">
        <w:rPr>
          <w:rFonts w:ascii="Times New Roman" w:hAnsi="Times New Roman" w:cs="Times New Roman"/>
        </w:rPr>
        <w:t xml:space="preserve"> pero tampoco las promueven y practican.</w:t>
      </w:r>
    </w:p>
    <w:p w:rsidR="006A78A1" w:rsidRPr="00B03C03" w:rsidRDefault="00682750" w:rsidP="006A78A1">
      <w:pPr>
        <w:rPr>
          <w:rFonts w:ascii="Times New Roman" w:hAnsi="Times New Roman" w:cs="Times New Roman"/>
        </w:rPr>
      </w:pPr>
      <w:r w:rsidRPr="00B03C03">
        <w:rPr>
          <w:rFonts w:ascii="Times New Roman" w:hAnsi="Times New Roman" w:cs="Times New Roman"/>
        </w:rPr>
        <w:t xml:space="preserve">Un ejemplo. </w:t>
      </w:r>
      <w:hyperlink r:id="rId11" w:tooltip="Permanent Link to Antonio Aradillas, sacerdote y periodista: " w:history="1">
        <w:r w:rsidRPr="00B03C03">
          <w:rPr>
            <w:rStyle w:val="Hipervnculo"/>
            <w:rFonts w:ascii="Times New Roman" w:hAnsi="Times New Roman" w:cs="Times New Roman"/>
            <w:color w:val="auto"/>
            <w:bdr w:val="none" w:sz="0" w:space="0" w:color="auto" w:frame="1"/>
          </w:rPr>
          <w:t>Antonio Aradillas, sacerdote y periodista: “La Iglesia ha cambiado poco, muy poco, en España”</w:t>
        </w:r>
      </w:hyperlink>
      <w:r w:rsidRPr="00B03C03">
        <w:rPr>
          <w:rFonts w:ascii="Times New Roman" w:hAnsi="Times New Roman" w:cs="Times New Roman"/>
        </w:rPr>
        <w:t xml:space="preserve"> </w:t>
      </w:r>
      <w:r w:rsidR="009F19B1" w:rsidRPr="00B03C03">
        <w:rPr>
          <w:rFonts w:ascii="Times New Roman" w:eastAsia="Times New Roman" w:hAnsi="Times New Roman" w:cs="Times New Roman"/>
          <w:lang w:eastAsia="es-CO"/>
        </w:rPr>
        <w:t>Y es que la Iglesia-Iglesia, -Iglesia "oficial"-, ni escucha ni está dispuesta a escuchar la voz del pueblo, aunque este sea, y se proclame, "pueblo de Dios".</w:t>
      </w:r>
      <w:r w:rsidR="00FF512A" w:rsidRPr="00B03C03">
        <w:rPr>
          <w:rFonts w:ascii="Times New Roman" w:eastAsia="Times New Roman" w:hAnsi="Times New Roman" w:cs="Times New Roman"/>
          <w:lang w:eastAsia="es-CO"/>
        </w:rPr>
        <w:t xml:space="preserve"> </w:t>
      </w:r>
      <w:r w:rsidR="00FF512A" w:rsidRPr="00B03C03">
        <w:rPr>
          <w:rFonts w:ascii="Times New Roman" w:hAnsi="Times New Roman" w:cs="Times New Roman"/>
        </w:rPr>
        <w:t>(En REDES CRISTISANAS, Madrid).</w:t>
      </w:r>
    </w:p>
    <w:p w:rsidR="00C50874" w:rsidRPr="00B03C03" w:rsidRDefault="00F73144" w:rsidP="006A78A1">
      <w:pPr>
        <w:rPr>
          <w:rFonts w:ascii="Times New Roman" w:hAnsi="Times New Roman" w:cs="Times New Roman"/>
        </w:rPr>
      </w:pPr>
      <w:r w:rsidRPr="00B03C03">
        <w:rPr>
          <w:rFonts w:ascii="Times New Roman" w:hAnsi="Times New Roman" w:cs="Times New Roman"/>
        </w:rPr>
        <w:t xml:space="preserve">En América Latina y El Caribe, Francisco tampoco es seguido. Sus propuestas NO han suscitado compromisos fuertes y cambios pastorales. Se estableció una inercia y se </w:t>
      </w:r>
      <w:r w:rsidR="00094887" w:rsidRPr="00B03C03">
        <w:rPr>
          <w:rFonts w:ascii="Times New Roman" w:hAnsi="Times New Roman" w:cs="Times New Roman"/>
        </w:rPr>
        <w:t>ha desarrollado</w:t>
      </w:r>
      <w:r w:rsidRPr="00B03C03">
        <w:rPr>
          <w:rFonts w:ascii="Times New Roman" w:hAnsi="Times New Roman" w:cs="Times New Roman"/>
        </w:rPr>
        <w:t xml:space="preserve"> el </w:t>
      </w:r>
      <w:r w:rsidR="00C50874" w:rsidRPr="00B03C03">
        <w:rPr>
          <w:rFonts w:ascii="Times New Roman" w:hAnsi="Times New Roman" w:cs="Times New Roman"/>
        </w:rPr>
        <w:t>cultualismo</w:t>
      </w:r>
      <w:r w:rsidRPr="00B03C03">
        <w:rPr>
          <w:rFonts w:ascii="Times New Roman" w:hAnsi="Times New Roman" w:cs="Times New Roman"/>
        </w:rPr>
        <w:t xml:space="preserve"> y el ritualismo.</w:t>
      </w:r>
      <w:r w:rsidR="00C50874" w:rsidRPr="00B03C03">
        <w:rPr>
          <w:rFonts w:ascii="Times New Roman" w:hAnsi="Times New Roman" w:cs="Times New Roman"/>
        </w:rPr>
        <w:t xml:space="preserve"> El analista Germán Gorraiz López habla de “</w:t>
      </w:r>
      <w:r w:rsidR="00C50874" w:rsidRPr="00B03C03">
        <w:rPr>
          <w:rFonts w:ascii="Times New Roman" w:eastAsia="Times New Roman" w:hAnsi="Times New Roman" w:cs="Times New Roman"/>
          <w:b/>
          <w:bCs/>
          <w:i/>
          <w:color w:val="000000"/>
          <w:lang w:eastAsia="es-CO"/>
        </w:rPr>
        <w:t>La fosilización de la Iglesia Católica en América Latina y el Caribe”,</w:t>
      </w:r>
      <w:r w:rsidR="00C50874" w:rsidRPr="00B03C03">
        <w:rPr>
          <w:rFonts w:ascii="Times New Roman" w:eastAsia="Times New Roman" w:hAnsi="Times New Roman" w:cs="Times New Roman"/>
          <w:b/>
          <w:bCs/>
          <w:color w:val="000000"/>
          <w:lang w:eastAsia="es-CO"/>
        </w:rPr>
        <w:t xml:space="preserve"> </w:t>
      </w:r>
      <w:r w:rsidR="00C50874" w:rsidRPr="00B03C03">
        <w:rPr>
          <w:rFonts w:ascii="Times New Roman" w:eastAsia="Times New Roman" w:hAnsi="Times New Roman" w:cs="Times New Roman"/>
          <w:bCs/>
          <w:color w:val="000000"/>
          <w:lang w:eastAsia="es-CO"/>
        </w:rPr>
        <w:t>en artículo publicado por ALAI-ALAINET</w:t>
      </w:r>
      <w:r w:rsidR="006D3B96" w:rsidRPr="00B03C03">
        <w:rPr>
          <w:rFonts w:ascii="Times New Roman" w:eastAsia="Times New Roman" w:hAnsi="Times New Roman" w:cs="Times New Roman"/>
          <w:bCs/>
          <w:color w:val="000000"/>
          <w:lang w:eastAsia="es-CO"/>
        </w:rPr>
        <w:t xml:space="preserve">, titulado: </w:t>
      </w:r>
      <w:r w:rsidR="006D3B96" w:rsidRPr="00B03C03">
        <w:rPr>
          <w:rFonts w:ascii="Times New Roman" w:eastAsia="Times New Roman" w:hAnsi="Times New Roman" w:cs="Times New Roman"/>
          <w:bCs/>
          <w:i/>
          <w:color w:val="000000"/>
          <w:lang w:eastAsia="es-CO"/>
        </w:rPr>
        <w:t>¿Cuál será el legado del Papa para América Latina?”</w:t>
      </w:r>
    </w:p>
    <w:p w:rsidR="00EA34F0" w:rsidRPr="00B03C03" w:rsidRDefault="003D21D2" w:rsidP="00EA34F0">
      <w:pPr>
        <w:jc w:val="both"/>
        <w:rPr>
          <w:rFonts w:ascii="Times New Roman" w:hAnsi="Times New Roman" w:cs="Times New Roman"/>
        </w:rPr>
      </w:pPr>
      <w:r w:rsidRPr="00B03C03">
        <w:rPr>
          <w:rFonts w:ascii="Times New Roman" w:hAnsi="Times New Roman" w:cs="Times New Roman"/>
        </w:rPr>
        <w:t xml:space="preserve">Hay analistas que advierten sobre la indiferencia del episcopado de Estados Unidos. Cito este país, por el peso que tiene en </w:t>
      </w:r>
      <w:r w:rsidR="00714541" w:rsidRPr="00B03C03">
        <w:rPr>
          <w:rFonts w:ascii="Times New Roman" w:hAnsi="Times New Roman" w:cs="Times New Roman"/>
        </w:rPr>
        <w:t>la Iglesia, por ser USA y por los</w:t>
      </w:r>
      <w:r w:rsidRPr="00B03C03">
        <w:rPr>
          <w:rFonts w:ascii="Times New Roman" w:hAnsi="Times New Roman" w:cs="Times New Roman"/>
        </w:rPr>
        <w:t xml:space="preserve"> aporte</w:t>
      </w:r>
      <w:r w:rsidR="00714541" w:rsidRPr="00B03C03">
        <w:rPr>
          <w:rFonts w:ascii="Times New Roman" w:hAnsi="Times New Roman" w:cs="Times New Roman"/>
        </w:rPr>
        <w:t>s</w:t>
      </w:r>
      <w:r w:rsidRPr="00B03C03">
        <w:rPr>
          <w:rFonts w:ascii="Times New Roman" w:hAnsi="Times New Roman" w:cs="Times New Roman"/>
        </w:rPr>
        <w:t xml:space="preserve"> económico</w:t>
      </w:r>
      <w:r w:rsidR="00714541" w:rsidRPr="00B03C03">
        <w:rPr>
          <w:rFonts w:ascii="Times New Roman" w:hAnsi="Times New Roman" w:cs="Times New Roman"/>
        </w:rPr>
        <w:t>s</w:t>
      </w:r>
      <w:r w:rsidRPr="00B03C03">
        <w:rPr>
          <w:rFonts w:ascii="Times New Roman" w:hAnsi="Times New Roman" w:cs="Times New Roman"/>
        </w:rPr>
        <w:t xml:space="preserve"> que hace la mu</w:t>
      </w:r>
      <w:r w:rsidR="00714541" w:rsidRPr="00B03C03">
        <w:rPr>
          <w:rFonts w:ascii="Times New Roman" w:hAnsi="Times New Roman" w:cs="Times New Roman"/>
        </w:rPr>
        <w:t>y rica Iglesia Católica de USA, en tiempos de crisis económica, al Vaticano.</w:t>
      </w:r>
    </w:p>
    <w:p w:rsidR="00A02999" w:rsidRPr="00B03C03" w:rsidRDefault="00A02999" w:rsidP="00EA34F0">
      <w:pPr>
        <w:jc w:val="both"/>
        <w:rPr>
          <w:rFonts w:ascii="Times New Roman" w:hAnsi="Times New Roman" w:cs="Times New Roman"/>
          <w:sz w:val="28"/>
          <w:szCs w:val="28"/>
        </w:rPr>
      </w:pPr>
      <w:r w:rsidRPr="00B03C03">
        <w:rPr>
          <w:rFonts w:ascii="Times New Roman" w:eastAsia="Times New Roman" w:hAnsi="Times New Roman" w:cs="Times New Roman"/>
          <w:b/>
          <w:sz w:val="28"/>
          <w:szCs w:val="28"/>
          <w:lang w:eastAsia="es-CO"/>
        </w:rPr>
        <w:t>La oposición “Ad extra”</w:t>
      </w:r>
    </w:p>
    <w:p w:rsidR="00A02999" w:rsidRPr="003A682A" w:rsidRDefault="00A02999" w:rsidP="00A02999">
      <w:pPr>
        <w:jc w:val="both"/>
        <w:rPr>
          <w:rFonts w:ascii="Times New Roman" w:hAnsi="Times New Roman" w:cs="Times New Roman"/>
        </w:rPr>
      </w:pPr>
      <w:r w:rsidRPr="003A682A">
        <w:rPr>
          <w:rFonts w:ascii="Times New Roman" w:hAnsi="Times New Roman" w:cs="Times New Roman"/>
        </w:rPr>
        <w:t>La oposición política y económica viene de los centros del poder capitalista y neoliberal, ante todo desde Estados Unidos, “capital” de las multinacionales y grandes empresas. Los amigos del capital y de las grandes ganancias no miran con buenos ojos, las críticas de Francisco al sistema que produce pobres y pobreza.</w:t>
      </w:r>
    </w:p>
    <w:p w:rsidR="00A02999" w:rsidRPr="003A682A" w:rsidRDefault="00A02999" w:rsidP="00A02999">
      <w:pPr>
        <w:shd w:val="clear" w:color="auto" w:fill="FFFFFF"/>
        <w:spacing w:before="100" w:beforeAutospacing="1" w:after="100" w:afterAutospacing="1" w:line="240" w:lineRule="auto"/>
        <w:textAlignment w:val="baseline"/>
        <w:rPr>
          <w:rFonts w:ascii="Times New Roman" w:eastAsia="Times New Roman" w:hAnsi="Times New Roman" w:cs="Times New Roman"/>
          <w:lang w:eastAsia="es-CO"/>
        </w:rPr>
      </w:pPr>
      <w:r w:rsidRPr="003A682A">
        <w:rPr>
          <w:rFonts w:ascii="Times New Roman" w:eastAsia="Times New Roman" w:hAnsi="Times New Roman" w:cs="Times New Roman"/>
          <w:lang w:eastAsia="es-CO"/>
        </w:rPr>
        <w:t>Hace algunas semanas, el papa Francisco terminó una de sus misas matinales en Santa Marta y, al salir, cruzó dos palabras con un consejero cercano. La pregunta era más bien rutinaria. La respuesta fue sincera.</w:t>
      </w:r>
    </w:p>
    <w:p w:rsidR="00A02999" w:rsidRPr="003A682A" w:rsidRDefault="00A02999" w:rsidP="00A02999">
      <w:pPr>
        <w:shd w:val="clear" w:color="auto" w:fill="FFFFFF"/>
        <w:spacing w:before="100" w:beforeAutospacing="1" w:after="100" w:afterAutospacing="1" w:line="240" w:lineRule="auto"/>
        <w:textAlignment w:val="baseline"/>
        <w:rPr>
          <w:rFonts w:ascii="Times New Roman" w:eastAsia="Times New Roman" w:hAnsi="Times New Roman" w:cs="Times New Roman"/>
          <w:lang w:eastAsia="es-CO"/>
        </w:rPr>
      </w:pPr>
      <w:r w:rsidRPr="003A682A">
        <w:rPr>
          <w:rFonts w:ascii="Times New Roman" w:eastAsia="Times New Roman" w:hAnsi="Times New Roman" w:cs="Times New Roman"/>
          <w:lang w:eastAsia="es-CO"/>
        </w:rPr>
        <w:t>¿Todo bien, Santidad?</w:t>
      </w:r>
    </w:p>
    <w:p w:rsidR="00A02999" w:rsidRPr="003A682A" w:rsidRDefault="00A02999" w:rsidP="00A02999">
      <w:pPr>
        <w:shd w:val="clear" w:color="auto" w:fill="FFFFFF"/>
        <w:spacing w:before="100" w:beforeAutospacing="1" w:after="100" w:afterAutospacing="1" w:line="240" w:lineRule="auto"/>
        <w:textAlignment w:val="baseline"/>
        <w:rPr>
          <w:rFonts w:ascii="Times New Roman" w:eastAsia="Times New Roman" w:hAnsi="Times New Roman" w:cs="Times New Roman"/>
          <w:lang w:eastAsia="es-CO"/>
        </w:rPr>
      </w:pPr>
      <w:r w:rsidRPr="003A682A">
        <w:rPr>
          <w:rFonts w:ascii="Times New Roman" w:eastAsia="Times New Roman" w:hAnsi="Times New Roman" w:cs="Times New Roman"/>
          <w:lang w:eastAsia="es-CO"/>
        </w:rPr>
        <w:t>Mucha presión—, resopló Jorge Mario Bergoglio.</w:t>
      </w:r>
    </w:p>
    <w:p w:rsidR="00A02999" w:rsidRPr="003A682A" w:rsidRDefault="00A02999" w:rsidP="00A02999">
      <w:pPr>
        <w:shd w:val="clear" w:color="auto" w:fill="FFFFFF"/>
        <w:spacing w:before="100" w:beforeAutospacing="1" w:after="100" w:afterAutospacing="1" w:line="240" w:lineRule="auto"/>
        <w:textAlignment w:val="baseline"/>
        <w:rPr>
          <w:rFonts w:ascii="Times New Roman" w:eastAsia="Times New Roman" w:hAnsi="Times New Roman" w:cs="Times New Roman"/>
          <w:b/>
          <w:sz w:val="18"/>
          <w:szCs w:val="18"/>
          <w:u w:val="single"/>
          <w:bdr w:val="none" w:sz="0" w:space="0" w:color="auto" w:frame="1"/>
          <w:lang w:eastAsia="es-CO"/>
        </w:rPr>
      </w:pPr>
      <w:r w:rsidRPr="003A682A">
        <w:rPr>
          <w:rFonts w:ascii="Times New Roman" w:eastAsia="Times New Roman" w:hAnsi="Times New Roman" w:cs="Times New Roman"/>
          <w:lang w:eastAsia="es-CO"/>
        </w:rPr>
        <w:t xml:space="preserve">El pontificado del papa Francisco atraviesa una fase decisiva. Después de cinco años y medio intensos, algunas de sus grandes reformas han encallado o se encuentran despegando… Pero las </w:t>
      </w:r>
      <w:r w:rsidRPr="003A682A">
        <w:rPr>
          <w:rFonts w:ascii="Times New Roman" w:eastAsia="Times New Roman" w:hAnsi="Times New Roman" w:cs="Times New Roman"/>
          <w:lang w:eastAsia="es-CO"/>
        </w:rPr>
        <w:lastRenderedPageBreak/>
        <w:t xml:space="preserve">voces críticas no cesan. Son sectores conservadores. Pocos y muy localizados, principalmente en el área estadounidense, señalan fuentes de su entorno. “Ahí la derecha está organizada y tiene dinero”, apunta un veterano cardenal. Son voces persistentes, agresivas y, según alguna de la media docena larga de fuentes consultadas, ya piensan en el sustituto de Francisco”…  </w:t>
      </w:r>
      <w:r w:rsidRPr="003A682A">
        <w:rPr>
          <w:rFonts w:ascii="Times New Roman" w:eastAsia="Times New Roman" w:hAnsi="Times New Roman" w:cs="Times New Roman"/>
          <w:b/>
          <w:sz w:val="18"/>
          <w:szCs w:val="18"/>
          <w:lang w:eastAsia="es-CO"/>
        </w:rPr>
        <w:t xml:space="preserve">EL PAÍS, España,  </w:t>
      </w:r>
      <w:r w:rsidRPr="003A682A">
        <w:rPr>
          <w:rFonts w:ascii="Times New Roman" w:eastAsia="Times New Roman" w:hAnsi="Times New Roman" w:cs="Times New Roman"/>
          <w:b/>
          <w:sz w:val="18"/>
          <w:szCs w:val="18"/>
          <w:u w:val="single"/>
          <w:bdr w:val="none" w:sz="0" w:space="0" w:color="auto" w:frame="1"/>
          <w:lang w:eastAsia="es-CO"/>
        </w:rPr>
        <w:t xml:space="preserve">8 JUL 2018 </w:t>
      </w:r>
    </w:p>
    <w:p w:rsidR="008D4F13" w:rsidRPr="003A682A" w:rsidRDefault="00D03453" w:rsidP="008D4F13">
      <w:pPr>
        <w:spacing w:after="90" w:line="351" w:lineRule="atLeast"/>
        <w:textAlignment w:val="baseline"/>
        <w:outlineLvl w:val="0"/>
        <w:rPr>
          <w:rFonts w:ascii="Times New Roman" w:hAnsi="Times New Roman" w:cs="Times New Roman"/>
          <w:b/>
        </w:rPr>
      </w:pPr>
      <w:r w:rsidRPr="003A682A">
        <w:rPr>
          <w:rFonts w:ascii="Times New Roman" w:hAnsi="Times New Roman" w:cs="Times New Roman"/>
          <w:b/>
        </w:rPr>
        <w:t>¿Tendrá éxito Francisco?</w:t>
      </w:r>
      <w:r w:rsidR="008D4F13" w:rsidRPr="003A682A">
        <w:rPr>
          <w:rFonts w:ascii="Times New Roman" w:hAnsi="Times New Roman" w:cs="Times New Roman"/>
          <w:b/>
        </w:rPr>
        <w:t xml:space="preserve"> </w:t>
      </w:r>
    </w:p>
    <w:p w:rsidR="00D03453" w:rsidRDefault="00A02999" w:rsidP="00965D8D">
      <w:pPr>
        <w:jc w:val="both"/>
        <w:rPr>
          <w:rFonts w:ascii="Times New Roman" w:hAnsi="Times New Roman" w:cs="Times New Roman"/>
          <w:sz w:val="24"/>
          <w:szCs w:val="24"/>
        </w:rPr>
      </w:pPr>
      <w:r w:rsidRPr="003A682A">
        <w:rPr>
          <w:rFonts w:ascii="Times New Roman" w:hAnsi="Times New Roman" w:cs="Times New Roman"/>
        </w:rPr>
        <w:t>El futuro inmediato de la Iglesia es bastante crítico. Millones de católicos abandonan la Iglesia, y millones de personas no católicas no ven muy positivo el futuro de la Iglesia católica. Francisco ha significado una pequeña primavera. Pero constatan que Francisco</w:t>
      </w:r>
      <w:r w:rsidR="005B7EA6" w:rsidRPr="003A682A">
        <w:rPr>
          <w:rFonts w:ascii="Times New Roman" w:hAnsi="Times New Roman" w:cs="Times New Roman"/>
        </w:rPr>
        <w:t>, a</w:t>
      </w:r>
      <w:r w:rsidR="005B7EA6">
        <w:rPr>
          <w:rFonts w:ascii="Times New Roman" w:hAnsi="Times New Roman" w:cs="Times New Roman"/>
          <w:sz w:val="24"/>
          <w:szCs w:val="24"/>
        </w:rPr>
        <w:t xml:space="preserve"> pesar de sus muy buenas intenciones y ejecutorias,</w:t>
      </w:r>
      <w:r>
        <w:rPr>
          <w:rFonts w:ascii="Times New Roman" w:hAnsi="Times New Roman" w:cs="Times New Roman"/>
          <w:sz w:val="24"/>
          <w:szCs w:val="24"/>
        </w:rPr>
        <w:t xml:space="preserve"> no ha logrado</w:t>
      </w:r>
      <w:r w:rsidR="005B7EA6">
        <w:rPr>
          <w:rFonts w:ascii="Times New Roman" w:hAnsi="Times New Roman" w:cs="Times New Roman"/>
          <w:sz w:val="24"/>
          <w:szCs w:val="24"/>
        </w:rPr>
        <w:t xml:space="preserve"> darle un vuelco a esa vieja estructura católica.</w:t>
      </w:r>
    </w:p>
    <w:p w:rsidR="005B7EA6" w:rsidRPr="00A02999" w:rsidRDefault="005B7EA6" w:rsidP="00965D8D">
      <w:pPr>
        <w:jc w:val="both"/>
        <w:rPr>
          <w:rFonts w:ascii="Times New Roman" w:hAnsi="Times New Roman" w:cs="Times New Roman"/>
          <w:sz w:val="24"/>
          <w:szCs w:val="24"/>
        </w:rPr>
      </w:pPr>
      <w:r w:rsidRPr="00D03453">
        <w:rPr>
          <w:rFonts w:ascii="Times New Roman" w:hAnsi="Times New Roman" w:cs="Times New Roman"/>
          <w:sz w:val="24"/>
          <w:szCs w:val="24"/>
        </w:rPr>
        <w:t>Pareciera que a</w:t>
      </w:r>
      <w:r>
        <w:rPr>
          <w:rFonts w:ascii="Times New Roman" w:hAnsi="Times New Roman" w:cs="Times New Roman"/>
          <w:sz w:val="24"/>
          <w:szCs w:val="24"/>
        </w:rPr>
        <w:t xml:space="preserve"> corto y mediano plazo no tendría</w:t>
      </w:r>
      <w:r w:rsidRPr="00D03453">
        <w:rPr>
          <w:rFonts w:ascii="Times New Roman" w:hAnsi="Times New Roman" w:cs="Times New Roman"/>
          <w:sz w:val="24"/>
          <w:szCs w:val="24"/>
        </w:rPr>
        <w:t xml:space="preserve"> éxito dentro de la </w:t>
      </w:r>
      <w:r>
        <w:rPr>
          <w:rFonts w:ascii="Times New Roman" w:hAnsi="Times New Roman" w:cs="Times New Roman"/>
          <w:sz w:val="24"/>
          <w:szCs w:val="24"/>
        </w:rPr>
        <w:t xml:space="preserve">eclesiástica (la institución) y en sectores conservadores de </w:t>
      </w:r>
      <w:r w:rsidRPr="00D03453">
        <w:rPr>
          <w:rFonts w:ascii="Times New Roman" w:hAnsi="Times New Roman" w:cs="Times New Roman"/>
          <w:sz w:val="24"/>
          <w:szCs w:val="24"/>
        </w:rPr>
        <w:t>Iglesia</w:t>
      </w:r>
      <w:r>
        <w:rPr>
          <w:rFonts w:ascii="Times New Roman" w:hAnsi="Times New Roman" w:cs="Times New Roman"/>
          <w:sz w:val="24"/>
          <w:szCs w:val="24"/>
        </w:rPr>
        <w:t xml:space="preserve"> (Pueblo de Dios). Sectores progresistas del Pueblo de Dios le aprecian y reconocen su ministerio. Pero ese Pueblo de Dios no tiene ni voz ni voto, para lograr aplicar las propuestas de Francisco. </w:t>
      </w:r>
      <w:r w:rsidRPr="005B7EA6">
        <w:rPr>
          <w:rFonts w:ascii="Times New Roman" w:hAnsi="Times New Roman" w:cs="Times New Roman"/>
          <w:i/>
          <w:sz w:val="24"/>
          <w:szCs w:val="24"/>
        </w:rPr>
        <w:t>“Nadie es profeta en su tierra”,</w:t>
      </w:r>
      <w:r>
        <w:rPr>
          <w:rFonts w:ascii="Times New Roman" w:hAnsi="Times New Roman" w:cs="Times New Roman"/>
          <w:sz w:val="24"/>
          <w:szCs w:val="24"/>
        </w:rPr>
        <w:t xml:space="preserve"> proclama la sabiduría popular.</w:t>
      </w:r>
    </w:p>
    <w:p w:rsidR="00114722" w:rsidRDefault="00114722" w:rsidP="00965D8D">
      <w:pPr>
        <w:jc w:val="both"/>
        <w:rPr>
          <w:rFonts w:ascii="Times New Roman" w:hAnsi="Times New Roman" w:cs="Times New Roman"/>
          <w:b/>
          <w:sz w:val="28"/>
          <w:szCs w:val="28"/>
        </w:rPr>
      </w:pPr>
      <w:r w:rsidRPr="00A3262B">
        <w:rPr>
          <w:rFonts w:ascii="Times New Roman" w:eastAsia="Times New Roman" w:hAnsi="Times New Roman" w:cs="Times New Roman"/>
          <w:noProof/>
          <w:sz w:val="24"/>
          <w:szCs w:val="24"/>
          <w:lang w:eastAsia="es-CO"/>
        </w:rPr>
        <w:drawing>
          <wp:inline distT="0" distB="0" distL="0" distR="0" wp14:anchorId="7A80C3EC" wp14:editId="38E91B76">
            <wp:extent cx="3989705" cy="1994853"/>
            <wp:effectExtent l="0" t="0" r="0" b="5715"/>
            <wp:docPr id="4" name="Imagen 4" descr="http://www.periodistadigital.com/imagenes/2018/02/25/papa-en-la-ventan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2/25/papa-en-la-ventana_560x28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34462" cy="2017232"/>
                    </a:xfrm>
                    <a:prstGeom prst="rect">
                      <a:avLst/>
                    </a:prstGeom>
                    <a:noFill/>
                    <a:ln>
                      <a:noFill/>
                    </a:ln>
                  </pic:spPr>
                </pic:pic>
              </a:graphicData>
            </a:graphic>
          </wp:inline>
        </w:drawing>
      </w:r>
    </w:p>
    <w:p w:rsidR="00AA647D" w:rsidRPr="003A682A" w:rsidRDefault="00AA647D" w:rsidP="00965D8D">
      <w:pPr>
        <w:jc w:val="both"/>
        <w:rPr>
          <w:rFonts w:ascii="Times New Roman" w:hAnsi="Times New Roman" w:cs="Times New Roman"/>
        </w:rPr>
      </w:pPr>
      <w:r w:rsidRPr="003A682A">
        <w:rPr>
          <w:rFonts w:ascii="Times New Roman" w:hAnsi="Times New Roman" w:cs="Times New Roman"/>
        </w:rPr>
        <w:t>Foto tomada del portal Religión Digital</w:t>
      </w:r>
    </w:p>
    <w:p w:rsidR="00D03453" w:rsidRPr="003A682A" w:rsidRDefault="00B670BF" w:rsidP="00965D8D">
      <w:pPr>
        <w:jc w:val="both"/>
        <w:rPr>
          <w:rFonts w:ascii="Times New Roman" w:hAnsi="Times New Roman" w:cs="Times New Roman"/>
        </w:rPr>
      </w:pPr>
      <w:r w:rsidRPr="003A682A">
        <w:rPr>
          <w:rFonts w:ascii="Times New Roman" w:hAnsi="Times New Roman" w:cs="Times New Roman"/>
        </w:rPr>
        <w:t xml:space="preserve">También </w:t>
      </w:r>
      <w:r w:rsidR="00CD67C4" w:rsidRPr="003A682A">
        <w:rPr>
          <w:rFonts w:ascii="Times New Roman" w:hAnsi="Times New Roman" w:cs="Times New Roman"/>
        </w:rPr>
        <w:t xml:space="preserve"> a</w:t>
      </w:r>
      <w:r w:rsidR="00D03453" w:rsidRPr="003A682A">
        <w:rPr>
          <w:rFonts w:ascii="Times New Roman" w:hAnsi="Times New Roman" w:cs="Times New Roman"/>
        </w:rPr>
        <w:t>mplios secto</w:t>
      </w:r>
      <w:r w:rsidRPr="003A682A">
        <w:rPr>
          <w:rFonts w:ascii="Times New Roman" w:hAnsi="Times New Roman" w:cs="Times New Roman"/>
        </w:rPr>
        <w:t xml:space="preserve">res de la sociedad civil </w:t>
      </w:r>
      <w:r w:rsidR="00094887" w:rsidRPr="003A682A">
        <w:rPr>
          <w:rFonts w:ascii="Times New Roman" w:hAnsi="Times New Roman" w:cs="Times New Roman"/>
        </w:rPr>
        <w:t xml:space="preserve">no católica </w:t>
      </w:r>
      <w:r w:rsidRPr="003A682A">
        <w:rPr>
          <w:rFonts w:ascii="Times New Roman" w:hAnsi="Times New Roman" w:cs="Times New Roman"/>
        </w:rPr>
        <w:t>admiran</w:t>
      </w:r>
      <w:r w:rsidR="00D03453" w:rsidRPr="003A682A">
        <w:rPr>
          <w:rFonts w:ascii="Times New Roman" w:hAnsi="Times New Roman" w:cs="Times New Roman"/>
        </w:rPr>
        <w:t xml:space="preserve"> sus planteamientos, sus aportes y su audacia. </w:t>
      </w:r>
      <w:r w:rsidRPr="003A682A">
        <w:rPr>
          <w:rFonts w:ascii="Times New Roman" w:hAnsi="Times New Roman" w:cs="Times New Roman"/>
        </w:rPr>
        <w:t>La eclesiástica no le reconoce su protagonismo. Pero l</w:t>
      </w:r>
      <w:r w:rsidR="00D03453" w:rsidRPr="003A682A">
        <w:rPr>
          <w:rFonts w:ascii="Times New Roman" w:hAnsi="Times New Roman" w:cs="Times New Roman"/>
        </w:rPr>
        <w:t xml:space="preserve">a Historia </w:t>
      </w:r>
      <w:r w:rsidRPr="003A682A">
        <w:rPr>
          <w:rFonts w:ascii="Times New Roman" w:hAnsi="Times New Roman" w:cs="Times New Roman"/>
        </w:rPr>
        <w:t xml:space="preserve">sí </w:t>
      </w:r>
      <w:r w:rsidR="005B7EA6" w:rsidRPr="003A682A">
        <w:rPr>
          <w:rFonts w:ascii="Times New Roman" w:hAnsi="Times New Roman" w:cs="Times New Roman"/>
        </w:rPr>
        <w:t>le reconocerá un honroso</w:t>
      </w:r>
      <w:r w:rsidR="00D03453" w:rsidRPr="003A682A">
        <w:rPr>
          <w:rFonts w:ascii="Times New Roman" w:hAnsi="Times New Roman" w:cs="Times New Roman"/>
        </w:rPr>
        <w:t xml:space="preserve"> puesto entre los grandes. De hecho, ya se le reconoce su liderazgo mundial. Pero no lo ven así los eclesiásticos. De “palab</w:t>
      </w:r>
      <w:r w:rsidRPr="003A682A">
        <w:rPr>
          <w:rFonts w:ascii="Times New Roman" w:hAnsi="Times New Roman" w:cs="Times New Roman"/>
        </w:rPr>
        <w:t>ra”, de pronto</w:t>
      </w:r>
      <w:r w:rsidR="00D03453" w:rsidRPr="003A682A">
        <w:rPr>
          <w:rFonts w:ascii="Times New Roman" w:hAnsi="Times New Roman" w:cs="Times New Roman"/>
        </w:rPr>
        <w:t>. En sus convicciones y ejecutorias pastorales, no.</w:t>
      </w:r>
    </w:p>
    <w:p w:rsidR="003E4699" w:rsidRPr="003A682A" w:rsidRDefault="0092480B" w:rsidP="004D0709">
      <w:pPr>
        <w:rPr>
          <w:rFonts w:ascii="Times New Roman" w:hAnsi="Times New Roman" w:cs="Times New Roman"/>
        </w:rPr>
      </w:pPr>
      <w:r w:rsidRPr="003A682A">
        <w:rPr>
          <w:rFonts w:ascii="Times New Roman" w:hAnsi="Times New Roman" w:cs="Times New Roman"/>
        </w:rPr>
        <w:t xml:space="preserve">“Como enfatiza el P. </w:t>
      </w:r>
      <w:proofErr w:type="spellStart"/>
      <w:r w:rsidRPr="003A682A">
        <w:rPr>
          <w:rFonts w:ascii="Times New Roman" w:hAnsi="Times New Roman" w:cs="Times New Roman"/>
        </w:rPr>
        <w:t>O’Hanlon</w:t>
      </w:r>
      <w:proofErr w:type="spellEnd"/>
      <w:r w:rsidRPr="003A682A">
        <w:rPr>
          <w:rFonts w:ascii="Times New Roman" w:hAnsi="Times New Roman" w:cs="Times New Roman"/>
        </w:rPr>
        <w:t>, hay mucha oposición a cualquier cambio hacia una Iglesia sinodal. Tal cambio, dice el autor, implicaría necesariamente, entre otras cosas, “un papel más inclusivo para hombres y mujeres laicos en la enseñanza y el gobierno de la Iglesia”. Como es normal, dada la escala de la revolución que propone y la propensión humana a preferir incluso una dudosa estabilidad y certeza a lo que se percibe como un cambio desconocido y arriesgado, hay una oposición considerable que se intensifica a medida que se hace evidente el progreso en la implementación del cambio.</w:t>
      </w:r>
      <w:r w:rsidR="007E7ADF" w:rsidRPr="003A682A">
        <w:rPr>
          <w:rFonts w:ascii="Times New Roman" w:hAnsi="Times New Roman" w:cs="Times New Roman"/>
        </w:rPr>
        <w:t xml:space="preserve"> </w:t>
      </w:r>
      <w:r w:rsidRPr="003A682A">
        <w:rPr>
          <w:rFonts w:ascii="Times New Roman" w:hAnsi="Times New Roman" w:cs="Times New Roman"/>
        </w:rPr>
        <w:t>No es concebible que el proyecto de Francisco pueda tener éxito sin ser aceptado e implementado por el resto de la Iglesia. . . .</w:t>
      </w:r>
      <w:r w:rsidR="007E7ADF" w:rsidRPr="003A682A">
        <w:rPr>
          <w:rFonts w:ascii="Times New Roman" w:hAnsi="Times New Roman" w:cs="Times New Roman"/>
        </w:rPr>
        <w:t>”</w:t>
      </w:r>
      <w:r w:rsidR="00D03453" w:rsidRPr="003A682A">
        <w:rPr>
          <w:rFonts w:ascii="Times New Roman" w:hAnsi="Times New Roman" w:cs="Times New Roman"/>
        </w:rPr>
        <w:t xml:space="preserve"> </w:t>
      </w:r>
      <w:r w:rsidR="00094887" w:rsidRPr="003A682A">
        <w:rPr>
          <w:rFonts w:ascii="Times New Roman" w:hAnsi="Times New Roman" w:cs="Times New Roman"/>
        </w:rPr>
        <w:t xml:space="preserve"> </w:t>
      </w:r>
      <w:r w:rsidR="00D03453" w:rsidRPr="003A682A">
        <w:rPr>
          <w:rFonts w:ascii="Times New Roman" w:hAnsi="Times New Roman" w:cs="Times New Roman"/>
        </w:rPr>
        <w:t xml:space="preserve">(Artículo citado en el </w:t>
      </w:r>
      <w:r w:rsidR="00094887" w:rsidRPr="003A682A">
        <w:rPr>
          <w:rFonts w:ascii="Times New Roman" w:hAnsi="Times New Roman" w:cs="Times New Roman"/>
        </w:rPr>
        <w:t>portal “Evangelizadoras de los A</w:t>
      </w:r>
      <w:r w:rsidR="00D03453" w:rsidRPr="003A682A">
        <w:rPr>
          <w:rFonts w:ascii="Times New Roman" w:hAnsi="Times New Roman" w:cs="Times New Roman"/>
        </w:rPr>
        <w:t>pós</w:t>
      </w:r>
      <w:r w:rsidR="007E7ADF" w:rsidRPr="003A682A">
        <w:rPr>
          <w:rFonts w:ascii="Times New Roman" w:hAnsi="Times New Roman" w:cs="Times New Roman"/>
        </w:rPr>
        <w:t xml:space="preserve">toles, a propósito del libro: </w:t>
      </w:r>
      <w:proofErr w:type="spellStart"/>
      <w:r w:rsidR="007E7ADF" w:rsidRPr="003A682A">
        <w:rPr>
          <w:rFonts w:ascii="Times New Roman" w:hAnsi="Times New Roman" w:cs="Times New Roman"/>
        </w:rPr>
        <w:t>The</w:t>
      </w:r>
      <w:proofErr w:type="spellEnd"/>
      <w:r w:rsidR="007E7ADF" w:rsidRPr="003A682A">
        <w:rPr>
          <w:rFonts w:ascii="Times New Roman" w:hAnsi="Times New Roman" w:cs="Times New Roman"/>
        </w:rPr>
        <w:t xml:space="preserve"> </w:t>
      </w:r>
      <w:proofErr w:type="spellStart"/>
      <w:r w:rsidR="007E7ADF" w:rsidRPr="003A682A">
        <w:rPr>
          <w:rFonts w:ascii="Times New Roman" w:hAnsi="Times New Roman" w:cs="Times New Roman"/>
        </w:rPr>
        <w:t>Quiet</w:t>
      </w:r>
      <w:proofErr w:type="spellEnd"/>
      <w:r w:rsidR="007E7ADF" w:rsidRPr="003A682A">
        <w:rPr>
          <w:rFonts w:ascii="Times New Roman" w:hAnsi="Times New Roman" w:cs="Times New Roman"/>
        </w:rPr>
        <w:t xml:space="preserve"> </w:t>
      </w:r>
      <w:proofErr w:type="spellStart"/>
      <w:r w:rsidR="007E7ADF" w:rsidRPr="003A682A">
        <w:rPr>
          <w:rFonts w:ascii="Times New Roman" w:hAnsi="Times New Roman" w:cs="Times New Roman"/>
        </w:rPr>
        <w:t>Revolution</w:t>
      </w:r>
      <w:proofErr w:type="spellEnd"/>
      <w:r w:rsidR="007E7ADF" w:rsidRPr="003A682A">
        <w:rPr>
          <w:rFonts w:ascii="Times New Roman" w:hAnsi="Times New Roman" w:cs="Times New Roman"/>
        </w:rPr>
        <w:t xml:space="preserve"> </w:t>
      </w:r>
      <w:proofErr w:type="spellStart"/>
      <w:r w:rsidR="007E7ADF" w:rsidRPr="003A682A">
        <w:rPr>
          <w:rFonts w:ascii="Times New Roman" w:hAnsi="Times New Roman" w:cs="Times New Roman"/>
        </w:rPr>
        <w:t>of</w:t>
      </w:r>
      <w:proofErr w:type="spellEnd"/>
      <w:r w:rsidR="007E7ADF" w:rsidRPr="003A682A">
        <w:rPr>
          <w:rFonts w:ascii="Times New Roman" w:hAnsi="Times New Roman" w:cs="Times New Roman"/>
        </w:rPr>
        <w:t xml:space="preserve"> Pope Francis, Gerry </w:t>
      </w:r>
      <w:proofErr w:type="spellStart"/>
      <w:r w:rsidR="007E7ADF" w:rsidRPr="003A682A">
        <w:rPr>
          <w:rFonts w:ascii="Times New Roman" w:hAnsi="Times New Roman" w:cs="Times New Roman"/>
        </w:rPr>
        <w:t>O’Hanlon</w:t>
      </w:r>
      <w:proofErr w:type="spellEnd"/>
      <w:r w:rsidR="007E7ADF" w:rsidRPr="003A682A">
        <w:rPr>
          <w:rFonts w:ascii="Times New Roman" w:hAnsi="Times New Roman" w:cs="Times New Roman"/>
        </w:rPr>
        <w:t>, ex provincial de los jesuitas de Irlanda.</w:t>
      </w:r>
    </w:p>
    <w:p w:rsidR="005B7EA6" w:rsidRPr="003A682A" w:rsidRDefault="005B7EA6" w:rsidP="004D0709">
      <w:pPr>
        <w:rPr>
          <w:rFonts w:ascii="Times New Roman" w:hAnsi="Times New Roman" w:cs="Times New Roman"/>
        </w:rPr>
      </w:pPr>
      <w:r w:rsidRPr="003A682A">
        <w:rPr>
          <w:rFonts w:ascii="Times New Roman" w:hAnsi="Times New Roman" w:cs="Times New Roman"/>
          <w:b/>
        </w:rPr>
        <w:lastRenderedPageBreak/>
        <w:t>Cabe una pregunta de fondo y peso:</w:t>
      </w:r>
      <w:r w:rsidRPr="003A682A">
        <w:rPr>
          <w:rFonts w:ascii="Times New Roman" w:hAnsi="Times New Roman" w:cs="Times New Roman"/>
        </w:rPr>
        <w:t xml:space="preserve"> ¿Qué tipo de papa vendrá después de Francisco?  Se puede repetir el</w:t>
      </w:r>
      <w:r w:rsidR="00A4186C" w:rsidRPr="003A682A">
        <w:rPr>
          <w:rFonts w:ascii="Times New Roman" w:hAnsi="Times New Roman" w:cs="Times New Roman"/>
        </w:rPr>
        <w:t xml:space="preserve"> fenómeno que vivió la Iglesia antes de Francisco. </w:t>
      </w:r>
      <w:r w:rsidRPr="003A682A">
        <w:rPr>
          <w:rFonts w:ascii="Times New Roman" w:hAnsi="Times New Roman" w:cs="Times New Roman"/>
        </w:rPr>
        <w:t>Nunca se pensó que la primavera provoc</w:t>
      </w:r>
      <w:r w:rsidR="00A4186C" w:rsidRPr="003A682A">
        <w:rPr>
          <w:rFonts w:ascii="Times New Roman" w:hAnsi="Times New Roman" w:cs="Times New Roman"/>
        </w:rPr>
        <w:t>ada por Juan XXIII fuera seguida</w:t>
      </w:r>
      <w:r w:rsidRPr="003A682A">
        <w:rPr>
          <w:rFonts w:ascii="Times New Roman" w:hAnsi="Times New Roman" w:cs="Times New Roman"/>
        </w:rPr>
        <w:t xml:space="preserve"> por el invierno que significó el largo pontificado Juan Pablo II-Benedicto XVI.</w:t>
      </w:r>
    </w:p>
    <w:p w:rsidR="005B7EA6" w:rsidRPr="00B03C03" w:rsidRDefault="00A4186C" w:rsidP="004D0709">
      <w:pPr>
        <w:rPr>
          <w:rFonts w:ascii="Times New Roman" w:hAnsi="Times New Roman" w:cs="Times New Roman"/>
          <w:b/>
        </w:rPr>
      </w:pPr>
      <w:r w:rsidRPr="003A682A">
        <w:rPr>
          <w:rFonts w:ascii="Times New Roman" w:hAnsi="Times New Roman" w:cs="Times New Roman"/>
        </w:rPr>
        <w:t>Si d</w:t>
      </w:r>
      <w:r w:rsidR="005B7EA6" w:rsidRPr="003A682A">
        <w:rPr>
          <w:rFonts w:ascii="Times New Roman" w:hAnsi="Times New Roman" w:cs="Times New Roman"/>
        </w:rPr>
        <w:t xml:space="preserve">espués de Francisco </w:t>
      </w:r>
      <w:r w:rsidRPr="003A682A">
        <w:rPr>
          <w:rFonts w:ascii="Times New Roman" w:hAnsi="Times New Roman" w:cs="Times New Roman"/>
        </w:rPr>
        <w:t>llegase</w:t>
      </w:r>
      <w:r w:rsidR="005B7EA6" w:rsidRPr="003A682A">
        <w:rPr>
          <w:rFonts w:ascii="Times New Roman" w:hAnsi="Times New Roman" w:cs="Times New Roman"/>
        </w:rPr>
        <w:t xml:space="preserve"> un papa tipo Juan Pablo</w:t>
      </w:r>
      <w:r w:rsidRPr="003A682A">
        <w:rPr>
          <w:rFonts w:ascii="Times New Roman" w:hAnsi="Times New Roman" w:cs="Times New Roman"/>
        </w:rPr>
        <w:t xml:space="preserve"> II, la crisis de la Iglesia tocará fondo, y su descrédito será </w:t>
      </w:r>
      <w:r w:rsidR="00913980" w:rsidRPr="003A682A">
        <w:rPr>
          <w:rFonts w:ascii="Times New Roman" w:hAnsi="Times New Roman" w:cs="Times New Roman"/>
        </w:rPr>
        <w:t xml:space="preserve">super </w:t>
      </w:r>
      <w:r w:rsidRPr="003A682A">
        <w:rPr>
          <w:rFonts w:ascii="Times New Roman" w:hAnsi="Times New Roman" w:cs="Times New Roman"/>
        </w:rPr>
        <w:t>histórico</w:t>
      </w:r>
      <w:r w:rsidR="00582455" w:rsidRPr="003A682A">
        <w:rPr>
          <w:rFonts w:ascii="Times New Roman" w:hAnsi="Times New Roman" w:cs="Times New Roman"/>
        </w:rPr>
        <w:t xml:space="preserve"> </w:t>
      </w:r>
      <w:r w:rsidR="00582455" w:rsidRPr="00B03C03">
        <w:rPr>
          <w:rFonts w:ascii="Times New Roman" w:hAnsi="Times New Roman" w:cs="Times New Roman"/>
          <w:b/>
        </w:rPr>
        <w:t>(1)</w:t>
      </w:r>
      <w:r w:rsidRPr="00B03C03">
        <w:rPr>
          <w:rFonts w:ascii="Times New Roman" w:hAnsi="Times New Roman" w:cs="Times New Roman"/>
          <w:b/>
        </w:rPr>
        <w:t>.</w:t>
      </w:r>
    </w:p>
    <w:p w:rsidR="00A4186C" w:rsidRPr="003A682A" w:rsidRDefault="00A4186C" w:rsidP="004D0709">
      <w:pPr>
        <w:rPr>
          <w:rFonts w:ascii="Times New Roman" w:hAnsi="Times New Roman" w:cs="Times New Roman"/>
        </w:rPr>
      </w:pPr>
      <w:r w:rsidRPr="003A682A">
        <w:rPr>
          <w:rFonts w:ascii="Times New Roman" w:hAnsi="Times New Roman" w:cs="Times New Roman"/>
        </w:rPr>
        <w:t>Héctor Alfonso Torres Rojas, licenciado en Teología y Sociología</w:t>
      </w:r>
    </w:p>
    <w:p w:rsidR="00A4186C" w:rsidRPr="003A682A" w:rsidRDefault="00116B32" w:rsidP="004D0709">
      <w:pPr>
        <w:rPr>
          <w:rFonts w:ascii="Times New Roman" w:hAnsi="Times New Roman" w:cs="Times New Roman"/>
        </w:rPr>
      </w:pPr>
      <w:r w:rsidRPr="003A682A">
        <w:rPr>
          <w:rFonts w:ascii="Times New Roman" w:hAnsi="Times New Roman" w:cs="Times New Roman"/>
        </w:rPr>
        <w:t>Bogotá,</w:t>
      </w:r>
      <w:r w:rsidR="000463B5" w:rsidRPr="003A682A">
        <w:rPr>
          <w:rFonts w:ascii="Times New Roman" w:hAnsi="Times New Roman" w:cs="Times New Roman"/>
        </w:rPr>
        <w:t xml:space="preserve"> </w:t>
      </w:r>
      <w:proofErr w:type="gramStart"/>
      <w:r w:rsidR="00A4186C" w:rsidRPr="003A682A">
        <w:rPr>
          <w:rFonts w:ascii="Times New Roman" w:hAnsi="Times New Roman" w:cs="Times New Roman"/>
        </w:rPr>
        <w:t xml:space="preserve">Miércoles </w:t>
      </w:r>
      <w:r w:rsidR="000463B5" w:rsidRPr="003A682A">
        <w:rPr>
          <w:rFonts w:ascii="Times New Roman" w:hAnsi="Times New Roman" w:cs="Times New Roman"/>
        </w:rPr>
        <w:t xml:space="preserve"> </w:t>
      </w:r>
      <w:r w:rsidR="00A4186C" w:rsidRPr="003A682A">
        <w:rPr>
          <w:rFonts w:ascii="Times New Roman" w:hAnsi="Times New Roman" w:cs="Times New Roman"/>
        </w:rPr>
        <w:t>24</w:t>
      </w:r>
      <w:proofErr w:type="gramEnd"/>
      <w:r w:rsidR="00A4186C" w:rsidRPr="003A682A">
        <w:rPr>
          <w:rFonts w:ascii="Times New Roman" w:hAnsi="Times New Roman" w:cs="Times New Roman"/>
        </w:rPr>
        <w:t xml:space="preserve"> de Julio de 2018</w:t>
      </w:r>
    </w:p>
    <w:p w:rsidR="003A682A" w:rsidRDefault="00A4186C" w:rsidP="003A682A">
      <w:pPr>
        <w:rPr>
          <w:rFonts w:ascii="Times New Roman" w:hAnsi="Times New Roman" w:cs="Times New Roman"/>
          <w:b/>
        </w:rPr>
      </w:pPr>
      <w:r w:rsidRPr="003A682A">
        <w:rPr>
          <w:rFonts w:ascii="Times New Roman" w:hAnsi="Times New Roman" w:cs="Times New Roman"/>
          <w:b/>
        </w:rPr>
        <w:t>Texto para la REVISTA DEL SUR, revista virtual</w:t>
      </w:r>
      <w:r w:rsidR="00B03C03">
        <w:rPr>
          <w:rFonts w:ascii="Times New Roman" w:hAnsi="Times New Roman" w:cs="Times New Roman"/>
          <w:b/>
        </w:rPr>
        <w:t>.</w:t>
      </w:r>
    </w:p>
    <w:p w:rsidR="00046805" w:rsidRPr="003A682A" w:rsidRDefault="00B03C03" w:rsidP="003A682A">
      <w:pPr>
        <w:rPr>
          <w:rFonts w:ascii="Times New Roman" w:hAnsi="Times New Roman" w:cs="Times New Roman"/>
          <w:b/>
        </w:rPr>
      </w:pPr>
      <w:r>
        <w:rPr>
          <w:rFonts w:ascii="Times New Roman" w:hAnsi="Times New Roman" w:cs="Times New Roman"/>
          <w:b/>
        </w:rPr>
        <w:t xml:space="preserve">(1) </w:t>
      </w:r>
      <w:r w:rsidR="00046805" w:rsidRPr="003A682A">
        <w:rPr>
          <w:rFonts w:ascii="Times New Roman" w:hAnsi="Times New Roman" w:cs="Times New Roman"/>
          <w:b/>
        </w:rPr>
        <w:t xml:space="preserve">Remito a las lectoras y a los lectores a los cuatro textos que publicó Revista del Sur,  de mi autoría, donde analizo la crisis </w:t>
      </w:r>
      <w:r w:rsidR="00582455" w:rsidRPr="003A682A">
        <w:rPr>
          <w:rFonts w:ascii="Times New Roman" w:hAnsi="Times New Roman" w:cs="Times New Roman"/>
          <w:b/>
        </w:rPr>
        <w:t xml:space="preserve">actual </w:t>
      </w:r>
      <w:r w:rsidR="00046805" w:rsidRPr="003A682A">
        <w:rPr>
          <w:rFonts w:ascii="Times New Roman" w:hAnsi="Times New Roman" w:cs="Times New Roman"/>
          <w:b/>
        </w:rPr>
        <w:t>de la Iglesia, a propósito de  los “50 Años “Medellín-68”, la Asamblea de Obispos de América Latina.</w:t>
      </w:r>
    </w:p>
    <w:p w:rsidR="00046805" w:rsidRDefault="00046805" w:rsidP="004D0709">
      <w:pPr>
        <w:rPr>
          <w:rFonts w:ascii="Times New Roman" w:hAnsi="Times New Roman" w:cs="Times New Roman"/>
          <w:b/>
          <w:sz w:val="20"/>
          <w:szCs w:val="20"/>
        </w:rPr>
      </w:pPr>
    </w:p>
    <w:p w:rsidR="003E4699" w:rsidRPr="003E4699" w:rsidRDefault="003E4699" w:rsidP="00965D8D">
      <w:pPr>
        <w:shd w:val="clear" w:color="auto" w:fill="F4D0A8"/>
        <w:spacing w:after="288" w:line="240" w:lineRule="auto"/>
        <w:jc w:val="both"/>
        <w:rPr>
          <w:rFonts w:ascii="Georgia" w:eastAsia="Times New Roman" w:hAnsi="Georgia" w:cs="Times New Roman"/>
          <w:lang w:eastAsia="es-CO"/>
        </w:rPr>
      </w:pPr>
    </w:p>
    <w:sectPr w:rsidR="003E4699" w:rsidRPr="003E469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603427"/>
    <w:multiLevelType w:val="hybridMultilevel"/>
    <w:tmpl w:val="F46C7D9C"/>
    <w:lvl w:ilvl="0" w:tplc="BF4C4DB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DED"/>
    <w:rsid w:val="00010FAA"/>
    <w:rsid w:val="00036BB8"/>
    <w:rsid w:val="000463B5"/>
    <w:rsid w:val="00046805"/>
    <w:rsid w:val="00073E55"/>
    <w:rsid w:val="00082575"/>
    <w:rsid w:val="00094887"/>
    <w:rsid w:val="000B60A2"/>
    <w:rsid w:val="000C55EA"/>
    <w:rsid w:val="000C58CE"/>
    <w:rsid w:val="00114722"/>
    <w:rsid w:val="00116B32"/>
    <w:rsid w:val="001400BA"/>
    <w:rsid w:val="00176146"/>
    <w:rsid w:val="001949A8"/>
    <w:rsid w:val="0023645D"/>
    <w:rsid w:val="0025746E"/>
    <w:rsid w:val="00264A66"/>
    <w:rsid w:val="00273E1C"/>
    <w:rsid w:val="002A72D7"/>
    <w:rsid w:val="002E1E0C"/>
    <w:rsid w:val="002F4589"/>
    <w:rsid w:val="0032095F"/>
    <w:rsid w:val="00355458"/>
    <w:rsid w:val="00357BE0"/>
    <w:rsid w:val="003A2925"/>
    <w:rsid w:val="003A682A"/>
    <w:rsid w:val="003D21D2"/>
    <w:rsid w:val="003E4699"/>
    <w:rsid w:val="00400FFE"/>
    <w:rsid w:val="00471D94"/>
    <w:rsid w:val="004B35C4"/>
    <w:rsid w:val="004D0709"/>
    <w:rsid w:val="0053344F"/>
    <w:rsid w:val="00582455"/>
    <w:rsid w:val="00585328"/>
    <w:rsid w:val="005A1C07"/>
    <w:rsid w:val="005B7024"/>
    <w:rsid w:val="005B7EA6"/>
    <w:rsid w:val="005D1A07"/>
    <w:rsid w:val="00682750"/>
    <w:rsid w:val="00687198"/>
    <w:rsid w:val="00694836"/>
    <w:rsid w:val="00695416"/>
    <w:rsid w:val="006A78A1"/>
    <w:rsid w:val="006D08D4"/>
    <w:rsid w:val="006D3B96"/>
    <w:rsid w:val="006F646F"/>
    <w:rsid w:val="00710216"/>
    <w:rsid w:val="00714541"/>
    <w:rsid w:val="00726030"/>
    <w:rsid w:val="00752866"/>
    <w:rsid w:val="007866E8"/>
    <w:rsid w:val="007A5A89"/>
    <w:rsid w:val="007C1396"/>
    <w:rsid w:val="007E7ADF"/>
    <w:rsid w:val="007F070E"/>
    <w:rsid w:val="007F105B"/>
    <w:rsid w:val="00874B08"/>
    <w:rsid w:val="008C2646"/>
    <w:rsid w:val="008C71DA"/>
    <w:rsid w:val="008D4F13"/>
    <w:rsid w:val="00913980"/>
    <w:rsid w:val="0092480B"/>
    <w:rsid w:val="0095506B"/>
    <w:rsid w:val="00965D8D"/>
    <w:rsid w:val="00966B20"/>
    <w:rsid w:val="00991BE7"/>
    <w:rsid w:val="009F19B1"/>
    <w:rsid w:val="00A02999"/>
    <w:rsid w:val="00A05CD8"/>
    <w:rsid w:val="00A3143F"/>
    <w:rsid w:val="00A4186C"/>
    <w:rsid w:val="00A67F8F"/>
    <w:rsid w:val="00A95890"/>
    <w:rsid w:val="00AA647D"/>
    <w:rsid w:val="00AF1745"/>
    <w:rsid w:val="00B03C03"/>
    <w:rsid w:val="00B2650A"/>
    <w:rsid w:val="00B350A2"/>
    <w:rsid w:val="00B47909"/>
    <w:rsid w:val="00B670BF"/>
    <w:rsid w:val="00B67DFA"/>
    <w:rsid w:val="00B915D2"/>
    <w:rsid w:val="00B94394"/>
    <w:rsid w:val="00BA65CA"/>
    <w:rsid w:val="00BB721A"/>
    <w:rsid w:val="00BC097B"/>
    <w:rsid w:val="00BD2BB7"/>
    <w:rsid w:val="00C172CA"/>
    <w:rsid w:val="00C17AC9"/>
    <w:rsid w:val="00C448D1"/>
    <w:rsid w:val="00C50874"/>
    <w:rsid w:val="00C50D46"/>
    <w:rsid w:val="00C529EE"/>
    <w:rsid w:val="00C56BD9"/>
    <w:rsid w:val="00C839C1"/>
    <w:rsid w:val="00CC474B"/>
    <w:rsid w:val="00CC6393"/>
    <w:rsid w:val="00CD67C4"/>
    <w:rsid w:val="00CF356B"/>
    <w:rsid w:val="00D03453"/>
    <w:rsid w:val="00D236B2"/>
    <w:rsid w:val="00D26489"/>
    <w:rsid w:val="00D33446"/>
    <w:rsid w:val="00D47162"/>
    <w:rsid w:val="00D55805"/>
    <w:rsid w:val="00D57DED"/>
    <w:rsid w:val="00D62E74"/>
    <w:rsid w:val="00D712A4"/>
    <w:rsid w:val="00D82E23"/>
    <w:rsid w:val="00DC7DE9"/>
    <w:rsid w:val="00DD7F55"/>
    <w:rsid w:val="00E00A7E"/>
    <w:rsid w:val="00E120D8"/>
    <w:rsid w:val="00E277FC"/>
    <w:rsid w:val="00E46CAB"/>
    <w:rsid w:val="00E47ECF"/>
    <w:rsid w:val="00E61191"/>
    <w:rsid w:val="00EA34F0"/>
    <w:rsid w:val="00ED4B25"/>
    <w:rsid w:val="00EF3CE3"/>
    <w:rsid w:val="00F0582F"/>
    <w:rsid w:val="00F73144"/>
    <w:rsid w:val="00F75857"/>
    <w:rsid w:val="00F852FB"/>
    <w:rsid w:val="00F861EA"/>
    <w:rsid w:val="00FD18AA"/>
    <w:rsid w:val="00FE2AB0"/>
    <w:rsid w:val="00FF512A"/>
    <w:rsid w:val="00FF5B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D50A34-13F4-4D90-B457-F39DE9199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2">
    <w:name w:val="heading 2"/>
    <w:basedOn w:val="Normal"/>
    <w:link w:val="Ttulo2Car"/>
    <w:uiPriority w:val="9"/>
    <w:qFormat/>
    <w:rsid w:val="00D82E23"/>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paragraph" w:styleId="Ttulo3">
    <w:name w:val="heading 3"/>
    <w:basedOn w:val="Normal"/>
    <w:next w:val="Normal"/>
    <w:link w:val="Ttulo3Car"/>
    <w:uiPriority w:val="9"/>
    <w:unhideWhenUsed/>
    <w:qFormat/>
    <w:rsid w:val="0068275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5580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D55805"/>
    <w:rPr>
      <w:b/>
      <w:bCs/>
    </w:rPr>
  </w:style>
  <w:style w:type="character" w:styleId="Hipervnculo">
    <w:name w:val="Hyperlink"/>
    <w:basedOn w:val="Fuentedeprrafopredeter"/>
    <w:uiPriority w:val="99"/>
    <w:semiHidden/>
    <w:unhideWhenUsed/>
    <w:rsid w:val="00036BB8"/>
    <w:rPr>
      <w:color w:val="0000FF"/>
      <w:u w:val="single"/>
    </w:rPr>
  </w:style>
  <w:style w:type="character" w:customStyle="1" w:styleId="Ttulo2Car">
    <w:name w:val="Título 2 Car"/>
    <w:basedOn w:val="Fuentedeprrafopredeter"/>
    <w:link w:val="Ttulo2"/>
    <w:uiPriority w:val="9"/>
    <w:rsid w:val="00D82E23"/>
    <w:rPr>
      <w:rFonts w:ascii="Times New Roman" w:eastAsia="Times New Roman" w:hAnsi="Times New Roman" w:cs="Times New Roman"/>
      <w:b/>
      <w:bCs/>
      <w:sz w:val="36"/>
      <w:szCs w:val="36"/>
      <w:lang w:eastAsia="es-CO"/>
    </w:rPr>
  </w:style>
  <w:style w:type="paragraph" w:customStyle="1" w:styleId="Subttulo1">
    <w:name w:val="Subtítulo1"/>
    <w:basedOn w:val="Normal"/>
    <w:rsid w:val="00073E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tulo3Car">
    <w:name w:val="Título 3 Car"/>
    <w:basedOn w:val="Fuentedeprrafopredeter"/>
    <w:link w:val="Ttulo3"/>
    <w:uiPriority w:val="9"/>
    <w:rsid w:val="00682750"/>
    <w:rPr>
      <w:rFonts w:asciiTheme="majorHAnsi" w:eastAsiaTheme="majorEastAsia" w:hAnsiTheme="majorHAnsi" w:cstheme="majorBidi"/>
      <w:color w:val="1F4D78" w:themeColor="accent1" w:themeShade="7F"/>
      <w:sz w:val="24"/>
      <w:szCs w:val="24"/>
    </w:rPr>
  </w:style>
  <w:style w:type="paragraph" w:styleId="Prrafodelista">
    <w:name w:val="List Paragraph"/>
    <w:basedOn w:val="Normal"/>
    <w:uiPriority w:val="34"/>
    <w:qFormat/>
    <w:rsid w:val="000463B5"/>
    <w:pPr>
      <w:ind w:left="720"/>
      <w:contextualSpacing/>
    </w:pPr>
  </w:style>
  <w:style w:type="paragraph" w:styleId="Textodeglobo">
    <w:name w:val="Balloon Text"/>
    <w:basedOn w:val="Normal"/>
    <w:link w:val="TextodegloboCar"/>
    <w:uiPriority w:val="99"/>
    <w:semiHidden/>
    <w:unhideWhenUsed/>
    <w:rsid w:val="00B2650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265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998496">
      <w:bodyDiv w:val="1"/>
      <w:marLeft w:val="0"/>
      <w:marRight w:val="0"/>
      <w:marTop w:val="0"/>
      <w:marBottom w:val="0"/>
      <w:divBdr>
        <w:top w:val="none" w:sz="0" w:space="0" w:color="auto"/>
        <w:left w:val="none" w:sz="0" w:space="0" w:color="auto"/>
        <w:bottom w:val="none" w:sz="0" w:space="0" w:color="auto"/>
        <w:right w:val="none" w:sz="0" w:space="0" w:color="auto"/>
      </w:divBdr>
    </w:div>
    <w:div w:id="146945983">
      <w:bodyDiv w:val="1"/>
      <w:marLeft w:val="0"/>
      <w:marRight w:val="0"/>
      <w:marTop w:val="0"/>
      <w:marBottom w:val="0"/>
      <w:divBdr>
        <w:top w:val="none" w:sz="0" w:space="0" w:color="auto"/>
        <w:left w:val="none" w:sz="0" w:space="0" w:color="auto"/>
        <w:bottom w:val="none" w:sz="0" w:space="0" w:color="auto"/>
        <w:right w:val="none" w:sz="0" w:space="0" w:color="auto"/>
      </w:divBdr>
      <w:divsChild>
        <w:div w:id="533470227">
          <w:marLeft w:val="0"/>
          <w:marRight w:val="0"/>
          <w:marTop w:val="0"/>
          <w:marBottom w:val="0"/>
          <w:divBdr>
            <w:top w:val="single" w:sz="6" w:space="5" w:color="E2E2E2"/>
            <w:left w:val="none" w:sz="0" w:space="0" w:color="E2E2E2"/>
            <w:bottom w:val="single" w:sz="6" w:space="5" w:color="E2E2E2"/>
            <w:right w:val="none" w:sz="0" w:space="0" w:color="E2E2E2"/>
          </w:divBdr>
          <w:divsChild>
            <w:div w:id="1274090571">
              <w:marLeft w:val="-225"/>
              <w:marRight w:val="-225"/>
              <w:marTop w:val="0"/>
              <w:marBottom w:val="0"/>
              <w:divBdr>
                <w:top w:val="none" w:sz="0" w:space="0" w:color="auto"/>
                <w:left w:val="none" w:sz="0" w:space="0" w:color="auto"/>
                <w:bottom w:val="none" w:sz="0" w:space="0" w:color="auto"/>
                <w:right w:val="none" w:sz="0" w:space="0" w:color="auto"/>
              </w:divBdr>
              <w:divsChild>
                <w:div w:id="125254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516605">
      <w:bodyDiv w:val="1"/>
      <w:marLeft w:val="0"/>
      <w:marRight w:val="0"/>
      <w:marTop w:val="0"/>
      <w:marBottom w:val="0"/>
      <w:divBdr>
        <w:top w:val="none" w:sz="0" w:space="0" w:color="auto"/>
        <w:left w:val="none" w:sz="0" w:space="0" w:color="auto"/>
        <w:bottom w:val="none" w:sz="0" w:space="0" w:color="auto"/>
        <w:right w:val="none" w:sz="0" w:space="0" w:color="auto"/>
      </w:divBdr>
    </w:div>
    <w:div w:id="593130379">
      <w:bodyDiv w:val="1"/>
      <w:marLeft w:val="0"/>
      <w:marRight w:val="0"/>
      <w:marTop w:val="0"/>
      <w:marBottom w:val="0"/>
      <w:divBdr>
        <w:top w:val="none" w:sz="0" w:space="0" w:color="auto"/>
        <w:left w:val="none" w:sz="0" w:space="0" w:color="auto"/>
        <w:bottom w:val="none" w:sz="0" w:space="0" w:color="auto"/>
        <w:right w:val="none" w:sz="0" w:space="0" w:color="auto"/>
      </w:divBdr>
    </w:div>
    <w:div w:id="958267543">
      <w:bodyDiv w:val="1"/>
      <w:marLeft w:val="0"/>
      <w:marRight w:val="0"/>
      <w:marTop w:val="0"/>
      <w:marBottom w:val="0"/>
      <w:divBdr>
        <w:top w:val="none" w:sz="0" w:space="0" w:color="auto"/>
        <w:left w:val="none" w:sz="0" w:space="0" w:color="auto"/>
        <w:bottom w:val="none" w:sz="0" w:space="0" w:color="auto"/>
        <w:right w:val="none" w:sz="0" w:space="0" w:color="auto"/>
      </w:divBdr>
    </w:div>
    <w:div w:id="1807239363">
      <w:bodyDiv w:val="1"/>
      <w:marLeft w:val="0"/>
      <w:marRight w:val="0"/>
      <w:marTop w:val="0"/>
      <w:marBottom w:val="0"/>
      <w:divBdr>
        <w:top w:val="none" w:sz="0" w:space="0" w:color="auto"/>
        <w:left w:val="none" w:sz="0" w:space="0" w:color="auto"/>
        <w:bottom w:val="none" w:sz="0" w:space="0" w:color="auto"/>
        <w:right w:val="none" w:sz="0" w:space="0" w:color="auto"/>
      </w:divBdr>
    </w:div>
    <w:div w:id="2083985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redescristianas.net/antonio-aradillas-sacerdote-y-periodista-la-iglesia-ha-cambiado-poco-muy-poco-en-espana/" TargetMode="External"/><Relationship Id="rId5" Type="http://schemas.openxmlformats.org/officeDocument/2006/relationships/image" Target="media/image1.jpeg"/><Relationship Id="rId10" Type="http://schemas.openxmlformats.org/officeDocument/2006/relationships/hyperlink" Target="http://www.redescristianas.net/es-francisco-rehen-del-establishment-vaticanogerman-gorraiz-lopez-analista/" TargetMode="External"/><Relationship Id="rId4" Type="http://schemas.openxmlformats.org/officeDocument/2006/relationships/webSettings" Target="webSettings.xml"/><Relationship Id="rId9" Type="http://schemas.openxmlformats.org/officeDocument/2006/relationships/hyperlink" Target="http://www.redescristianas.net/es-francisco-rehen-del-establishment-vaticanogerman-gorraiz-lopez-analista/"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2768</Words>
  <Characters>15228</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cp:lastPrinted>2018-07-25T17:33:00Z</cp:lastPrinted>
  <dcterms:created xsi:type="dcterms:W3CDTF">2018-07-27T19:17:00Z</dcterms:created>
  <dcterms:modified xsi:type="dcterms:W3CDTF">2018-07-27T19:17:00Z</dcterms:modified>
</cp:coreProperties>
</file>