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202D" w:rsidRPr="0051202D" w:rsidRDefault="0051202D" w:rsidP="0051202D">
      <w:pPr>
        <w:shd w:val="clear" w:color="auto" w:fill="FFFFFF"/>
        <w:spacing w:after="0" w:line="240" w:lineRule="auto"/>
        <w:jc w:val="center"/>
        <w:rPr>
          <w:rFonts w:ascii="Arial" w:eastAsia="Times New Roman" w:hAnsi="Arial" w:cs="Arial"/>
          <w:color w:val="222222"/>
          <w:sz w:val="19"/>
          <w:szCs w:val="19"/>
          <w:lang w:val="es-AR" w:eastAsia="es-UY"/>
        </w:rPr>
      </w:pPr>
      <w:r w:rsidRPr="0051202D">
        <w:rPr>
          <w:rFonts w:ascii="Arial" w:eastAsia="Times New Roman" w:hAnsi="Arial" w:cs="Arial"/>
          <w:b/>
          <w:bCs/>
          <w:color w:val="000000"/>
          <w:sz w:val="24"/>
          <w:szCs w:val="24"/>
          <w:lang w:val="es-AR" w:eastAsia="es-UY"/>
        </w:rPr>
        <w:t>Fin del mundial. Fin de una tapadera</w:t>
      </w:r>
    </w:p>
    <w:p w:rsidR="0051202D" w:rsidRPr="0051202D" w:rsidRDefault="0051202D" w:rsidP="0051202D">
      <w:pPr>
        <w:shd w:val="clear" w:color="auto" w:fill="FFFFFF"/>
        <w:spacing w:after="0" w:line="240" w:lineRule="auto"/>
        <w:jc w:val="center"/>
        <w:rPr>
          <w:rFonts w:ascii="Arial" w:eastAsia="Times New Roman" w:hAnsi="Arial" w:cs="Arial"/>
          <w:color w:val="222222"/>
          <w:sz w:val="19"/>
          <w:szCs w:val="19"/>
          <w:lang w:val="es-AR" w:eastAsia="es-UY"/>
        </w:rPr>
      </w:pPr>
      <w:r w:rsidRPr="0051202D">
        <w:rPr>
          <w:rFonts w:ascii="Times New Roman" w:eastAsia="Times New Roman" w:hAnsi="Times New Roman" w:cs="Times New Roman"/>
          <w:color w:val="000000"/>
          <w:sz w:val="27"/>
          <w:szCs w:val="27"/>
          <w:lang w:val="es-AR" w:eastAsia="es-UY"/>
        </w:rPr>
        <w:t> </w:t>
      </w:r>
    </w:p>
    <w:p w:rsidR="0051202D" w:rsidRPr="0051202D" w:rsidRDefault="0051202D" w:rsidP="0051202D">
      <w:pPr>
        <w:shd w:val="clear" w:color="auto" w:fill="FFFFFF"/>
        <w:spacing w:after="0" w:line="240" w:lineRule="auto"/>
        <w:jc w:val="right"/>
        <w:rPr>
          <w:rFonts w:ascii="Arial" w:eastAsia="Times New Roman" w:hAnsi="Arial" w:cs="Arial"/>
          <w:color w:val="222222"/>
          <w:sz w:val="19"/>
          <w:szCs w:val="19"/>
          <w:lang w:val="es-AR" w:eastAsia="es-UY"/>
        </w:rPr>
      </w:pPr>
      <w:r w:rsidRPr="0051202D">
        <w:rPr>
          <w:rFonts w:ascii="Arial" w:eastAsia="Times New Roman" w:hAnsi="Arial" w:cs="Arial"/>
          <w:i/>
          <w:iCs/>
          <w:color w:val="000000"/>
          <w:sz w:val="24"/>
          <w:szCs w:val="24"/>
          <w:lang w:val="es-AR" w:eastAsia="es-UY"/>
        </w:rPr>
        <w:t>Eduardo de la Serna</w:t>
      </w:r>
    </w:p>
    <w:p w:rsidR="0051202D" w:rsidRPr="0051202D" w:rsidRDefault="0051202D" w:rsidP="0051202D">
      <w:pPr>
        <w:shd w:val="clear" w:color="auto" w:fill="FFFFFF"/>
        <w:spacing w:after="0" w:line="240" w:lineRule="auto"/>
        <w:jc w:val="right"/>
        <w:rPr>
          <w:rFonts w:ascii="Arial" w:eastAsia="Times New Roman" w:hAnsi="Arial" w:cs="Arial"/>
          <w:color w:val="222222"/>
          <w:sz w:val="19"/>
          <w:szCs w:val="19"/>
          <w:lang w:val="es-AR" w:eastAsia="es-UY"/>
        </w:rPr>
      </w:pPr>
      <w:r w:rsidRPr="0051202D">
        <w:rPr>
          <w:rFonts w:ascii="Times New Roman" w:eastAsia="Times New Roman" w:hAnsi="Times New Roman" w:cs="Times New Roman"/>
          <w:color w:val="000000"/>
          <w:sz w:val="27"/>
          <w:szCs w:val="27"/>
          <w:lang w:val="es-AR" w:eastAsia="es-UY"/>
        </w:rPr>
        <w:t> </w:t>
      </w:r>
    </w:p>
    <w:p w:rsidR="0051202D" w:rsidRPr="0051202D" w:rsidRDefault="0051202D" w:rsidP="0051202D">
      <w:pPr>
        <w:shd w:val="clear" w:color="auto" w:fill="FFFFFF"/>
        <w:spacing w:after="0" w:line="240" w:lineRule="auto"/>
        <w:jc w:val="center"/>
        <w:rPr>
          <w:rFonts w:ascii="Arial" w:eastAsia="Times New Roman" w:hAnsi="Arial" w:cs="Arial"/>
          <w:color w:val="222222"/>
          <w:sz w:val="19"/>
          <w:szCs w:val="19"/>
          <w:lang w:val="es-AR" w:eastAsia="es-UY"/>
        </w:rPr>
      </w:pPr>
      <w:bookmarkStart w:id="0" w:name="_GoBack"/>
      <w:r>
        <w:rPr>
          <w:noProof/>
        </w:rPr>
        <w:drawing>
          <wp:inline distT="0" distB="0" distL="0" distR="0" wp14:anchorId="4F8FBD15" wp14:editId="722040D3">
            <wp:extent cx="3028950" cy="1511300"/>
            <wp:effectExtent l="0" t="0" r="0" b="0"/>
            <wp:docPr id="1" name="Imagen 1" descr="https://4.bp.blogspot.com/-wYKeCj3NR1g/WzfGgZxYeVI/AAAAAAAABJQ/u3pdZpD0AHU1gdGt7mHBj9gAFvYCsBifwCLcBGAs/s1600/FI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wYKeCj3NR1g/WzfGgZxYeVI/AAAAAAAABJQ/u3pdZpD0AHU1gdGt7mHBj9gAFvYCsBifwCLcBGAs/s1600/FIF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28950" cy="1511300"/>
                    </a:xfrm>
                    <a:prstGeom prst="rect">
                      <a:avLst/>
                    </a:prstGeom>
                    <a:noFill/>
                    <a:ln>
                      <a:noFill/>
                    </a:ln>
                  </pic:spPr>
                </pic:pic>
              </a:graphicData>
            </a:graphic>
          </wp:inline>
        </w:drawing>
      </w:r>
      <w:bookmarkEnd w:id="0"/>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Times New Roman" w:eastAsia="Times New Roman" w:hAnsi="Times New Roman" w:cs="Times New Roman"/>
          <w:color w:val="000000"/>
          <w:sz w:val="27"/>
          <w:szCs w:val="27"/>
          <w:lang w:val="es-AR" w:eastAsia="es-UY"/>
        </w:rPr>
        <w:t> </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Arial" w:eastAsia="Times New Roman" w:hAnsi="Arial" w:cs="Arial"/>
          <w:color w:val="000000"/>
          <w:sz w:val="24"/>
          <w:szCs w:val="24"/>
          <w:lang w:val="es-AR" w:eastAsia="es-UY"/>
        </w:rPr>
        <w:t>Como a alguien que le gusta mucho el fútbol, por cierto, me interesó el mundial. Pero quiero señalar algunos aspectos sobre esto…</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Times New Roman" w:eastAsia="Times New Roman" w:hAnsi="Times New Roman" w:cs="Times New Roman"/>
          <w:color w:val="000000"/>
          <w:sz w:val="27"/>
          <w:szCs w:val="27"/>
          <w:lang w:val="es-AR" w:eastAsia="es-UY"/>
        </w:rPr>
        <w:t> </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Arial" w:eastAsia="Times New Roman" w:hAnsi="Arial" w:cs="Arial"/>
          <w:color w:val="000000"/>
          <w:sz w:val="24"/>
          <w:szCs w:val="24"/>
          <w:lang w:val="es-AR" w:eastAsia="es-UY"/>
        </w:rPr>
        <w:t>Los que me conocen saben que lo que digo es cierto:</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Times New Roman" w:eastAsia="Times New Roman" w:hAnsi="Times New Roman" w:cs="Times New Roman"/>
          <w:color w:val="000000"/>
          <w:sz w:val="27"/>
          <w:szCs w:val="27"/>
          <w:lang w:val="es-AR" w:eastAsia="es-UY"/>
        </w:rPr>
        <w:t> </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Arial" w:eastAsia="Times New Roman" w:hAnsi="Arial" w:cs="Arial"/>
          <w:color w:val="000000"/>
          <w:sz w:val="24"/>
          <w:szCs w:val="24"/>
          <w:lang w:val="es-AR" w:eastAsia="es-UY"/>
        </w:rPr>
        <w:t xml:space="preserve">Soy de Boca Juniors, y he detestado a </w:t>
      </w:r>
      <w:proofErr w:type="spellStart"/>
      <w:r w:rsidRPr="0051202D">
        <w:rPr>
          <w:rFonts w:ascii="Arial" w:eastAsia="Times New Roman" w:hAnsi="Arial" w:cs="Arial"/>
          <w:color w:val="000000"/>
          <w:sz w:val="24"/>
          <w:szCs w:val="24"/>
          <w:lang w:val="es-AR" w:eastAsia="es-UY"/>
        </w:rPr>
        <w:t>Menotti</w:t>
      </w:r>
      <w:proofErr w:type="spellEnd"/>
      <w:r w:rsidRPr="0051202D">
        <w:rPr>
          <w:rFonts w:ascii="Arial" w:eastAsia="Times New Roman" w:hAnsi="Arial" w:cs="Arial"/>
          <w:color w:val="000000"/>
          <w:sz w:val="24"/>
          <w:szCs w:val="24"/>
          <w:lang w:val="es-AR" w:eastAsia="es-UY"/>
        </w:rPr>
        <w:t>, y quería que Boca pierda para que se fuera de una vez (y la dirigencia “lo metió” dos veces como técnico y las dos se fue fracasando estruendosamente).</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Times New Roman" w:eastAsia="Times New Roman" w:hAnsi="Times New Roman" w:cs="Times New Roman"/>
          <w:color w:val="000000"/>
          <w:sz w:val="27"/>
          <w:szCs w:val="27"/>
          <w:lang w:val="es-AR" w:eastAsia="es-UY"/>
        </w:rPr>
        <w:t> </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Arial" w:eastAsia="Times New Roman" w:hAnsi="Arial" w:cs="Arial"/>
          <w:color w:val="000000"/>
          <w:sz w:val="24"/>
          <w:szCs w:val="24"/>
          <w:lang w:val="es-AR" w:eastAsia="es-UY"/>
        </w:rPr>
        <w:t>Me indigna el exitismo del periodismo y de buena parte de la población que contra Islandia éramos muy malos, contra Croacia los peores del mundo, contra Nigeria ya estábamos en la final y éramos firmes candidatos y contra Francia nunca, en todo el campeonato, encontramos el equipo.</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Times New Roman" w:eastAsia="Times New Roman" w:hAnsi="Times New Roman" w:cs="Times New Roman"/>
          <w:color w:val="000000"/>
          <w:sz w:val="27"/>
          <w:szCs w:val="27"/>
          <w:lang w:val="es-AR" w:eastAsia="es-UY"/>
        </w:rPr>
        <w:t> </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Arial" w:eastAsia="Times New Roman" w:hAnsi="Arial" w:cs="Arial"/>
          <w:color w:val="000000"/>
          <w:sz w:val="24"/>
          <w:szCs w:val="24"/>
          <w:lang w:val="es-AR" w:eastAsia="es-UY"/>
        </w:rPr>
        <w:t xml:space="preserve">Obviamente al hablar de una selección las cosas cambian, pero nunca lo quise a Messi. Puede jugar muy bien en el Barça, pero para Argentina nunca aportó nada. Cuando aparece el equipo, él desaparece. Y si no ponen a los que él quiere, no juega (como se notó en Argentina-Croacia), tanto que el técnico debió – en el partido siguiente - “pedirle permiso” para poner un jugador en la mitad del partido. Pero lo que me molesta (más allá de mis gustos o disgustos deportivos) es que toda la prensa (y siempre he sostenido que hablar de “periodismo deportivo” es un oxímoron) sólo habla de él. Todas las tapas de los periódicos, la foto de la derrota son fotos de Messi, hasta un periódico afirma que “Francia deja a Messi (sic) sin mundial”. ¡Creía que se trataba de un deporte de equipo! Y creo que un jugador es un gran jugador cuando hace jugar al equipo… Y no entro en la mención de Messi en los Panamá </w:t>
      </w:r>
      <w:proofErr w:type="spellStart"/>
      <w:r w:rsidRPr="0051202D">
        <w:rPr>
          <w:rFonts w:ascii="Arial" w:eastAsia="Times New Roman" w:hAnsi="Arial" w:cs="Arial"/>
          <w:color w:val="000000"/>
          <w:sz w:val="24"/>
          <w:szCs w:val="24"/>
          <w:lang w:val="es-AR" w:eastAsia="es-UY"/>
        </w:rPr>
        <w:t>Papers</w:t>
      </w:r>
      <w:proofErr w:type="spellEnd"/>
      <w:r w:rsidRPr="0051202D">
        <w:rPr>
          <w:rFonts w:ascii="Arial" w:eastAsia="Times New Roman" w:hAnsi="Arial" w:cs="Arial"/>
          <w:color w:val="000000"/>
          <w:sz w:val="24"/>
          <w:szCs w:val="24"/>
          <w:lang w:val="es-AR" w:eastAsia="es-UY"/>
        </w:rPr>
        <w:t>, y las semejanzas con el presidente que responsabiliza a su papá y demás cosas de esas “cositas”.</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Times New Roman" w:eastAsia="Times New Roman" w:hAnsi="Times New Roman" w:cs="Times New Roman"/>
          <w:color w:val="000000"/>
          <w:sz w:val="27"/>
          <w:szCs w:val="27"/>
          <w:lang w:val="es-AR" w:eastAsia="es-UY"/>
        </w:rPr>
        <w:t> </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Arial" w:eastAsia="Times New Roman" w:hAnsi="Arial" w:cs="Arial"/>
          <w:color w:val="000000"/>
          <w:sz w:val="24"/>
          <w:szCs w:val="24"/>
          <w:lang w:val="es-AR" w:eastAsia="es-UY"/>
        </w:rPr>
        <w:t>Lo que quiero pensar es que un triunfo argentino hubiera sido aprovechado por el gobierno. Ya hemos visto las cosas que se “colaron” en medio de los partidos: desde la “letra chica” del acuerdo con el FMI, el índice de desocupación, o los trabajadores de TELAM echados. Todo eso hubiera ocurrido de todos modos, pero todo eso fue tapado o disimulado en medio del mundial. Y – en lo personal – no quiero que nada sea tapado y todo esté a la vista. ¡Que la perversión sea evidente!</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Times New Roman" w:eastAsia="Times New Roman" w:hAnsi="Times New Roman" w:cs="Times New Roman"/>
          <w:color w:val="000000"/>
          <w:sz w:val="27"/>
          <w:szCs w:val="27"/>
          <w:lang w:val="es-AR" w:eastAsia="es-UY"/>
        </w:rPr>
        <w:lastRenderedPageBreak/>
        <w:t> </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Arial" w:eastAsia="Times New Roman" w:hAnsi="Arial" w:cs="Arial"/>
          <w:color w:val="000000"/>
          <w:sz w:val="24"/>
          <w:szCs w:val="24"/>
          <w:lang w:val="es-AR" w:eastAsia="es-UY"/>
        </w:rPr>
        <w:t>Soy de los varios que creen que, si Brasil ganaba el mundial en su casa, todavía Dilma sería presidenta. Tanto importa el fútbol en nuestros países. Como creo que el mentiroso mundial 78 (</w:t>
      </w:r>
      <w:proofErr w:type="spellStart"/>
      <w:r w:rsidRPr="0051202D">
        <w:rPr>
          <w:rFonts w:ascii="Arial" w:eastAsia="Times New Roman" w:hAnsi="Arial" w:cs="Arial"/>
          <w:color w:val="000000"/>
          <w:sz w:val="24"/>
          <w:szCs w:val="24"/>
          <w:lang w:val="es-AR" w:eastAsia="es-UY"/>
        </w:rPr>
        <w:t>Menotti</w:t>
      </w:r>
      <w:proofErr w:type="spellEnd"/>
      <w:r w:rsidRPr="0051202D">
        <w:rPr>
          <w:rFonts w:ascii="Arial" w:eastAsia="Times New Roman" w:hAnsi="Arial" w:cs="Arial"/>
          <w:color w:val="000000"/>
          <w:sz w:val="24"/>
          <w:szCs w:val="24"/>
          <w:lang w:val="es-AR" w:eastAsia="es-UY"/>
        </w:rPr>
        <w:t xml:space="preserve"> mediante) sirvió a la Dictadura para “tirar” un año más (luego la casi “guerra con Chile”, luego Malvinas… le permitieron llegar hasta el 83). Por todo eso debo confesar que, peleando conmigo mismo y con mis sentimientos deseaba que Argentina perdiera (más allá de </w:t>
      </w:r>
      <w:proofErr w:type="spellStart"/>
      <w:r w:rsidRPr="0051202D">
        <w:rPr>
          <w:rFonts w:ascii="Arial" w:eastAsia="Times New Roman" w:hAnsi="Arial" w:cs="Arial"/>
          <w:color w:val="000000"/>
          <w:sz w:val="24"/>
          <w:szCs w:val="24"/>
          <w:lang w:val="es-AR" w:eastAsia="es-UY"/>
        </w:rPr>
        <w:t>Sampaoli</w:t>
      </w:r>
      <w:proofErr w:type="spellEnd"/>
      <w:r w:rsidRPr="0051202D">
        <w:rPr>
          <w:rFonts w:ascii="Arial" w:eastAsia="Times New Roman" w:hAnsi="Arial" w:cs="Arial"/>
          <w:color w:val="000000"/>
          <w:sz w:val="24"/>
          <w:szCs w:val="24"/>
          <w:lang w:val="es-AR" w:eastAsia="es-UY"/>
        </w:rPr>
        <w:t xml:space="preserve">, discípulo de Bielsa, lo cual es para </w:t>
      </w:r>
      <w:proofErr w:type="spellStart"/>
      <w:r w:rsidRPr="0051202D">
        <w:rPr>
          <w:rFonts w:ascii="Arial" w:eastAsia="Times New Roman" w:hAnsi="Arial" w:cs="Arial"/>
          <w:color w:val="000000"/>
          <w:sz w:val="24"/>
          <w:szCs w:val="24"/>
          <w:lang w:val="es-AR" w:eastAsia="es-UY"/>
        </w:rPr>
        <w:t>mi</w:t>
      </w:r>
      <w:proofErr w:type="spellEnd"/>
      <w:r w:rsidRPr="0051202D">
        <w:rPr>
          <w:rFonts w:ascii="Arial" w:eastAsia="Times New Roman" w:hAnsi="Arial" w:cs="Arial"/>
          <w:color w:val="000000"/>
          <w:sz w:val="24"/>
          <w:szCs w:val="24"/>
          <w:lang w:val="es-AR" w:eastAsia="es-UY"/>
        </w:rPr>
        <w:t xml:space="preserve"> algo lamentable). No pretendo que nadie comparta mis opiniones, ni mis gustos o disgustos deportivos; al fin y al cabo, son opiniones y opciones. Pero sí celebro que el gobierno tenga una excusa menos para disimular tanta perversión. Al menos eso.</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Times New Roman" w:eastAsia="Times New Roman" w:hAnsi="Times New Roman" w:cs="Times New Roman"/>
          <w:color w:val="000000"/>
          <w:sz w:val="27"/>
          <w:szCs w:val="27"/>
          <w:lang w:val="es-AR" w:eastAsia="es-UY"/>
        </w:rPr>
        <w:t> </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Times New Roman" w:eastAsia="Times New Roman" w:hAnsi="Times New Roman" w:cs="Times New Roman"/>
          <w:color w:val="000000"/>
          <w:sz w:val="27"/>
          <w:szCs w:val="27"/>
          <w:lang w:val="es-AR" w:eastAsia="es-UY"/>
        </w:rPr>
        <w:t> </w:t>
      </w:r>
    </w:p>
    <w:p w:rsidR="0051202D" w:rsidRPr="0051202D" w:rsidRDefault="0051202D" w:rsidP="0051202D">
      <w:pPr>
        <w:shd w:val="clear" w:color="auto" w:fill="FFFFFF"/>
        <w:spacing w:after="0" w:line="240" w:lineRule="auto"/>
        <w:jc w:val="both"/>
        <w:rPr>
          <w:rFonts w:ascii="Arial" w:eastAsia="Times New Roman" w:hAnsi="Arial" w:cs="Arial"/>
          <w:color w:val="222222"/>
          <w:sz w:val="19"/>
          <w:szCs w:val="19"/>
          <w:lang w:val="es-AR" w:eastAsia="es-UY"/>
        </w:rPr>
      </w:pPr>
      <w:r w:rsidRPr="0051202D">
        <w:rPr>
          <w:rFonts w:ascii="Arial" w:eastAsia="Times New Roman" w:hAnsi="Arial" w:cs="Arial"/>
          <w:color w:val="000000"/>
          <w:sz w:val="24"/>
          <w:szCs w:val="24"/>
          <w:lang w:val="es-AR" w:eastAsia="es-UY"/>
        </w:rPr>
        <w:t>Imagen tomada de </w:t>
      </w:r>
      <w:hyperlink r:id="rId5" w:tgtFrame="_blank" w:history="1">
        <w:r w:rsidRPr="0051202D">
          <w:rPr>
            <w:rFonts w:ascii="Arial" w:eastAsia="Times New Roman" w:hAnsi="Arial" w:cs="Arial"/>
            <w:color w:val="1155CC"/>
            <w:sz w:val="24"/>
            <w:szCs w:val="24"/>
            <w:u w:val="single"/>
            <w:lang w:val="es-AR" w:eastAsia="es-UY"/>
          </w:rPr>
          <w:t>https://www.fayerwayer.com/2018/05/siete-aplicaciones-mundial-de-rusia-2018/</w:t>
        </w:r>
      </w:hyperlink>
    </w:p>
    <w:p w:rsidR="0051202D" w:rsidRPr="0051202D" w:rsidRDefault="0051202D" w:rsidP="0051202D">
      <w:pPr>
        <w:shd w:val="clear" w:color="auto" w:fill="FFFFFF"/>
        <w:spacing w:after="0" w:line="240" w:lineRule="auto"/>
        <w:rPr>
          <w:rFonts w:ascii="Arial" w:eastAsia="Times New Roman" w:hAnsi="Arial" w:cs="Arial"/>
          <w:color w:val="222222"/>
          <w:sz w:val="19"/>
          <w:szCs w:val="19"/>
          <w:lang w:val="es-AR" w:eastAsia="es-UY"/>
        </w:rPr>
      </w:pPr>
      <w:r w:rsidRPr="0051202D">
        <w:rPr>
          <w:rFonts w:ascii="Arial" w:eastAsia="Times New Roman" w:hAnsi="Arial" w:cs="Arial"/>
          <w:color w:val="222222"/>
          <w:sz w:val="19"/>
          <w:szCs w:val="19"/>
          <w:lang w:val="es-AR" w:eastAsia="es-UY"/>
        </w:rPr>
        <w:t> </w:t>
      </w:r>
    </w:p>
    <w:p w:rsidR="0051202D" w:rsidRPr="0051202D" w:rsidRDefault="0051202D" w:rsidP="0051202D">
      <w:pPr>
        <w:shd w:val="clear" w:color="auto" w:fill="FFFFFF"/>
        <w:spacing w:after="0" w:line="240" w:lineRule="auto"/>
        <w:rPr>
          <w:rFonts w:ascii="Arial" w:eastAsia="Times New Roman" w:hAnsi="Arial" w:cs="Arial"/>
          <w:color w:val="222222"/>
          <w:sz w:val="19"/>
          <w:szCs w:val="19"/>
          <w:lang w:val="es-AR" w:eastAsia="es-UY"/>
        </w:rPr>
      </w:pPr>
      <w:r w:rsidRPr="0051202D">
        <w:rPr>
          <w:rFonts w:ascii="Arial" w:eastAsia="Times New Roman" w:hAnsi="Arial" w:cs="Arial"/>
          <w:color w:val="222222"/>
          <w:sz w:val="19"/>
          <w:szCs w:val="19"/>
          <w:lang w:val="es-AR" w:eastAsia="es-UY"/>
        </w:rPr>
        <w:t> </w:t>
      </w:r>
    </w:p>
    <w:p w:rsidR="0051202D" w:rsidRPr="0051202D" w:rsidRDefault="0051202D" w:rsidP="0051202D">
      <w:pPr>
        <w:shd w:val="clear" w:color="auto" w:fill="FFFFFF"/>
        <w:spacing w:after="0" w:line="240" w:lineRule="auto"/>
        <w:jc w:val="center"/>
        <w:rPr>
          <w:rFonts w:ascii="Arial" w:eastAsia="Times New Roman" w:hAnsi="Arial" w:cs="Arial"/>
          <w:color w:val="222222"/>
          <w:sz w:val="19"/>
          <w:szCs w:val="19"/>
          <w:lang w:val="es-AR" w:eastAsia="es-UY"/>
        </w:rPr>
      </w:pPr>
      <w:r w:rsidRPr="0051202D">
        <w:rPr>
          <w:rFonts w:ascii="Arial" w:eastAsia="Times New Roman" w:hAnsi="Arial" w:cs="Arial"/>
          <w:b/>
          <w:bCs/>
          <w:color w:val="00B050"/>
          <w:sz w:val="24"/>
          <w:szCs w:val="24"/>
          <w:lang w:val="es-AR" w:eastAsia="es-UY"/>
        </w:rPr>
        <w:t>http\\</w:t>
      </w:r>
      <w:hyperlink r:id="rId6" w:tgtFrame="_blank" w:history="1">
        <w:r w:rsidRPr="0051202D">
          <w:rPr>
            <w:rFonts w:ascii="Arial" w:eastAsia="Times New Roman" w:hAnsi="Arial" w:cs="Arial"/>
            <w:b/>
            <w:bCs/>
            <w:color w:val="1155CC"/>
            <w:sz w:val="24"/>
            <w:szCs w:val="24"/>
            <w:u w:val="single"/>
            <w:lang w:val="es-AR"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02D"/>
    <w:rsid w:val="002E2F5B"/>
    <w:rsid w:val="0051202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85D90-DD27-42E5-8EA3-6FDD69F7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6711628">
      <w:bodyDiv w:val="1"/>
      <w:marLeft w:val="0"/>
      <w:marRight w:val="0"/>
      <w:marTop w:val="0"/>
      <w:marBottom w:val="0"/>
      <w:divBdr>
        <w:top w:val="none" w:sz="0" w:space="0" w:color="auto"/>
        <w:left w:val="none" w:sz="0" w:space="0" w:color="auto"/>
        <w:bottom w:val="none" w:sz="0" w:space="0" w:color="auto"/>
        <w:right w:val="none" w:sz="0" w:space="0" w:color="auto"/>
      </w:divBdr>
      <w:divsChild>
        <w:div w:id="1007833320">
          <w:marLeft w:val="0"/>
          <w:marRight w:val="0"/>
          <w:marTop w:val="0"/>
          <w:marBottom w:val="0"/>
          <w:divBdr>
            <w:top w:val="none" w:sz="0" w:space="0" w:color="auto"/>
            <w:left w:val="none" w:sz="0" w:space="0" w:color="auto"/>
            <w:bottom w:val="none" w:sz="0" w:space="0" w:color="auto"/>
            <w:right w:val="none" w:sz="0" w:space="0" w:color="auto"/>
          </w:divBdr>
          <w:divsChild>
            <w:div w:id="318072530">
              <w:marLeft w:val="0"/>
              <w:marRight w:val="225"/>
              <w:marTop w:val="75"/>
              <w:marBottom w:val="0"/>
              <w:divBdr>
                <w:top w:val="none" w:sz="0" w:space="0" w:color="auto"/>
                <w:left w:val="none" w:sz="0" w:space="0" w:color="auto"/>
                <w:bottom w:val="none" w:sz="0" w:space="0" w:color="auto"/>
                <w:right w:val="none" w:sz="0" w:space="0" w:color="auto"/>
              </w:divBdr>
              <w:divsChild>
                <w:div w:id="1058628869">
                  <w:marLeft w:val="0"/>
                  <w:marRight w:val="0"/>
                  <w:marTop w:val="0"/>
                  <w:marBottom w:val="0"/>
                  <w:divBdr>
                    <w:top w:val="none" w:sz="0" w:space="0" w:color="auto"/>
                    <w:left w:val="none" w:sz="0" w:space="0" w:color="auto"/>
                    <w:bottom w:val="none" w:sz="0" w:space="0" w:color="auto"/>
                    <w:right w:val="none" w:sz="0" w:space="0" w:color="auto"/>
                  </w:divBdr>
                  <w:divsChild>
                    <w:div w:id="784617226">
                      <w:marLeft w:val="0"/>
                      <w:marRight w:val="0"/>
                      <w:marTop w:val="0"/>
                      <w:marBottom w:val="0"/>
                      <w:divBdr>
                        <w:top w:val="none" w:sz="0" w:space="0" w:color="auto"/>
                        <w:left w:val="none" w:sz="0" w:space="0" w:color="auto"/>
                        <w:bottom w:val="none" w:sz="0" w:space="0" w:color="auto"/>
                        <w:right w:val="none" w:sz="0" w:space="0" w:color="auto"/>
                      </w:divBdr>
                      <w:divsChild>
                        <w:div w:id="27020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fayerwayer.com/2018/05/siete-aplicaciones-mundial-de-rusia-2018/"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2783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2018-07-02T13:23:00Z</dcterms:created>
  <dcterms:modified xsi:type="dcterms:W3CDTF">2018-07-02T13:24:00Z</dcterms:modified>
</cp:coreProperties>
</file>