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6E3" w:rsidRPr="0054551E" w:rsidRDefault="0084160F" w:rsidP="0054551E">
      <w:pPr>
        <w:pStyle w:val="Sinespaciado"/>
        <w:jc w:val="center"/>
        <w:rPr>
          <w:rFonts w:cstheme="minorHAnsi"/>
          <w:b/>
          <w:sz w:val="36"/>
          <w:szCs w:val="36"/>
        </w:rPr>
      </w:pPr>
      <w:r w:rsidRPr="0054551E">
        <w:rPr>
          <w:rFonts w:cstheme="minorHAnsi"/>
          <w:b/>
          <w:sz w:val="36"/>
          <w:szCs w:val="36"/>
        </w:rPr>
        <w:t>¡</w:t>
      </w:r>
      <w:r w:rsidR="009C6701" w:rsidRPr="0054551E">
        <w:rPr>
          <w:rFonts w:cstheme="minorHAnsi"/>
          <w:b/>
          <w:sz w:val="36"/>
          <w:szCs w:val="36"/>
        </w:rPr>
        <w:t>L</w:t>
      </w:r>
      <w:r w:rsidRPr="0054551E">
        <w:rPr>
          <w:rFonts w:cstheme="minorHAnsi"/>
          <w:b/>
          <w:sz w:val="36"/>
          <w:szCs w:val="36"/>
        </w:rPr>
        <w:t>IBERTAD PARA ASSANGE!</w:t>
      </w:r>
    </w:p>
    <w:p w:rsidR="0054551E" w:rsidRDefault="0054551E" w:rsidP="0054551E">
      <w:pPr>
        <w:pStyle w:val="Sinespaciado"/>
        <w:jc w:val="both"/>
        <w:rPr>
          <w:rFonts w:cstheme="minorHAnsi"/>
          <w:sz w:val="28"/>
          <w:szCs w:val="28"/>
        </w:rPr>
      </w:pPr>
    </w:p>
    <w:p w:rsidR="009C6701" w:rsidRPr="0054551E" w:rsidRDefault="009C6701" w:rsidP="0054551E">
      <w:pPr>
        <w:pStyle w:val="Sinespaciado"/>
        <w:jc w:val="both"/>
        <w:rPr>
          <w:rFonts w:cstheme="minorHAnsi"/>
          <w:sz w:val="28"/>
          <w:szCs w:val="28"/>
        </w:rPr>
      </w:pPr>
      <w:r w:rsidRPr="0054551E">
        <w:rPr>
          <w:rFonts w:cstheme="minorHAnsi"/>
          <w:sz w:val="28"/>
          <w:szCs w:val="28"/>
        </w:rPr>
        <w:t>Pedro Pierre</w:t>
      </w:r>
    </w:p>
    <w:p w:rsidR="009C6701" w:rsidRPr="0054551E" w:rsidRDefault="009C6701" w:rsidP="0054551E">
      <w:pPr>
        <w:pStyle w:val="Sinespaciado"/>
        <w:jc w:val="both"/>
        <w:rPr>
          <w:rFonts w:cstheme="minorHAnsi"/>
          <w:sz w:val="28"/>
          <w:szCs w:val="28"/>
        </w:rPr>
      </w:pPr>
    </w:p>
    <w:p w:rsidR="00937587" w:rsidRDefault="009C6701" w:rsidP="0054551E">
      <w:pPr>
        <w:pStyle w:val="Sinespaciado"/>
        <w:jc w:val="both"/>
        <w:rPr>
          <w:rFonts w:cstheme="minorHAnsi"/>
          <w:sz w:val="28"/>
          <w:szCs w:val="28"/>
        </w:rPr>
      </w:pPr>
      <w:r w:rsidRPr="0054551E">
        <w:rPr>
          <w:rFonts w:cstheme="minorHAnsi"/>
          <w:sz w:val="28"/>
          <w:szCs w:val="28"/>
        </w:rPr>
        <w:t>Es el llamado que se escucha cada vez más fuerte y por muchas parte</w:t>
      </w:r>
      <w:r w:rsidR="0084160F" w:rsidRPr="0054551E">
        <w:rPr>
          <w:rFonts w:cstheme="minorHAnsi"/>
          <w:sz w:val="28"/>
          <w:szCs w:val="28"/>
        </w:rPr>
        <w:t xml:space="preserve">s. </w:t>
      </w:r>
      <w:r w:rsidR="00937587" w:rsidRPr="0054551E">
        <w:rPr>
          <w:rFonts w:cstheme="minorHAnsi"/>
          <w:sz w:val="28"/>
          <w:szCs w:val="28"/>
        </w:rPr>
        <w:t xml:space="preserve">Escandaliza </w:t>
      </w:r>
      <w:r w:rsidRPr="0054551E">
        <w:rPr>
          <w:rFonts w:cstheme="minorHAnsi"/>
          <w:sz w:val="28"/>
          <w:szCs w:val="28"/>
        </w:rPr>
        <w:t xml:space="preserve">que un ciudadano australiano con </w:t>
      </w:r>
      <w:r w:rsidR="00937587" w:rsidRPr="0054551E">
        <w:rPr>
          <w:rFonts w:cstheme="minorHAnsi"/>
          <w:sz w:val="28"/>
          <w:szCs w:val="28"/>
        </w:rPr>
        <w:t>la nacionalidad ecuatoriana</w:t>
      </w:r>
      <w:r w:rsidRPr="0054551E">
        <w:rPr>
          <w:rFonts w:cstheme="minorHAnsi"/>
          <w:sz w:val="28"/>
          <w:szCs w:val="28"/>
        </w:rPr>
        <w:t xml:space="preserve"> esté encerrado, prisionero en la embajada de Ecuador en Londres desde 6 años por la razón de que el gobierno inglés lo quiere entregar a la justicia norteamericana</w:t>
      </w:r>
      <w:r w:rsidR="0084160F" w:rsidRPr="0054551E">
        <w:rPr>
          <w:rFonts w:cstheme="minorHAnsi"/>
          <w:sz w:val="28"/>
          <w:szCs w:val="28"/>
        </w:rPr>
        <w:t>.</w:t>
      </w:r>
      <w:r w:rsidRPr="0054551E">
        <w:rPr>
          <w:rFonts w:cstheme="minorHAnsi"/>
          <w:sz w:val="28"/>
          <w:szCs w:val="28"/>
        </w:rPr>
        <w:t xml:space="preserve"> El gobierno sueco le retiró el juicio que había entablado contra él por falta de pruebas. El ‘pecado’ de Assange es principalmente informar sobre acontecimientos ocultos de los gobiernos que intervienen militarmente en otros países, en particular</w:t>
      </w:r>
      <w:r w:rsidR="00937587" w:rsidRPr="0054551E">
        <w:rPr>
          <w:rFonts w:cstheme="minorHAnsi"/>
          <w:sz w:val="28"/>
          <w:szCs w:val="28"/>
        </w:rPr>
        <w:t xml:space="preserve"> los que tienen mucho petróleo.</w:t>
      </w:r>
    </w:p>
    <w:p w:rsidR="0054551E" w:rsidRPr="0054551E" w:rsidRDefault="0054551E" w:rsidP="0054551E">
      <w:pPr>
        <w:pStyle w:val="Sinespaciado"/>
        <w:jc w:val="both"/>
        <w:rPr>
          <w:rFonts w:cstheme="minorHAnsi"/>
          <w:sz w:val="28"/>
          <w:szCs w:val="28"/>
        </w:rPr>
      </w:pPr>
    </w:p>
    <w:p w:rsidR="00937587" w:rsidRDefault="009C6701" w:rsidP="0054551E">
      <w:pPr>
        <w:pStyle w:val="Sinespaciado"/>
        <w:jc w:val="both"/>
        <w:rPr>
          <w:rFonts w:cstheme="minorHAnsi"/>
          <w:sz w:val="28"/>
          <w:szCs w:val="28"/>
        </w:rPr>
      </w:pPr>
      <w:r w:rsidRPr="0054551E">
        <w:rPr>
          <w:rFonts w:cstheme="minorHAnsi"/>
          <w:sz w:val="28"/>
          <w:szCs w:val="28"/>
        </w:rPr>
        <w:t xml:space="preserve">Assange no es un pirata, </w:t>
      </w:r>
      <w:r w:rsidR="00937587" w:rsidRPr="0054551E">
        <w:rPr>
          <w:rFonts w:cstheme="minorHAnsi"/>
          <w:sz w:val="28"/>
          <w:szCs w:val="28"/>
        </w:rPr>
        <w:t>un “hacker” de la información como los grandes medios de comunicación sumisos a Estados Unidos nos lo quieren hacer creer. Assange es el fundador de una editorial online</w:t>
      </w:r>
      <w:r w:rsidR="00EF2A3E" w:rsidRPr="0054551E">
        <w:rPr>
          <w:rFonts w:cstheme="minorHAnsi"/>
          <w:sz w:val="28"/>
          <w:szCs w:val="28"/>
        </w:rPr>
        <w:t>,</w:t>
      </w:r>
      <w:r w:rsidR="00937587" w:rsidRPr="0054551E">
        <w:rPr>
          <w:rFonts w:cstheme="minorHAnsi"/>
          <w:sz w:val="28"/>
          <w:szCs w:val="28"/>
        </w:rPr>
        <w:t xml:space="preserve"> </w:t>
      </w:r>
      <w:r w:rsidR="00EF2A3E" w:rsidRPr="0054551E">
        <w:rPr>
          <w:rFonts w:cstheme="minorHAnsi"/>
          <w:sz w:val="28"/>
          <w:szCs w:val="28"/>
        </w:rPr>
        <w:t xml:space="preserve">WikiLeaks, </w:t>
      </w:r>
      <w:r w:rsidR="00937587" w:rsidRPr="0054551E">
        <w:rPr>
          <w:rFonts w:cstheme="minorHAnsi"/>
          <w:sz w:val="28"/>
          <w:szCs w:val="28"/>
        </w:rPr>
        <w:t xml:space="preserve">que difunde las revelaciones de los denunciantes, </w:t>
      </w:r>
      <w:proofErr w:type="gramStart"/>
      <w:r w:rsidR="00937587" w:rsidRPr="0054551E">
        <w:rPr>
          <w:rFonts w:cstheme="minorHAnsi"/>
          <w:sz w:val="28"/>
          <w:szCs w:val="28"/>
        </w:rPr>
        <w:t>quienes</w:t>
      </w:r>
      <w:proofErr w:type="gramEnd"/>
      <w:r w:rsidR="00937587" w:rsidRPr="0054551E">
        <w:rPr>
          <w:rFonts w:cstheme="minorHAnsi"/>
          <w:sz w:val="28"/>
          <w:szCs w:val="28"/>
        </w:rPr>
        <w:t xml:space="preserve"> respondiendo a sus deberes como ciudadanos, exponen ilegalidades cometidas por el gobierno. En</w:t>
      </w:r>
      <w:r w:rsidR="0084160F" w:rsidRPr="0054551E">
        <w:rPr>
          <w:rFonts w:cstheme="minorHAnsi"/>
          <w:sz w:val="28"/>
          <w:szCs w:val="28"/>
        </w:rPr>
        <w:t xml:space="preserve"> las</w:t>
      </w:r>
      <w:r w:rsidR="00937587" w:rsidRPr="0054551E">
        <w:rPr>
          <w:rFonts w:cstheme="minorHAnsi"/>
          <w:sz w:val="28"/>
          <w:szCs w:val="28"/>
        </w:rPr>
        <w:t xml:space="preserve"> Naciones Unidas </w:t>
      </w:r>
      <w:r w:rsidR="00EF2A3E" w:rsidRPr="0054551E">
        <w:rPr>
          <w:rFonts w:cstheme="minorHAnsi"/>
          <w:sz w:val="28"/>
          <w:szCs w:val="28"/>
        </w:rPr>
        <w:t xml:space="preserve">un </w:t>
      </w:r>
      <w:r w:rsidR="00937587" w:rsidRPr="0054551E">
        <w:rPr>
          <w:rFonts w:cstheme="minorHAnsi"/>
          <w:sz w:val="28"/>
          <w:szCs w:val="28"/>
        </w:rPr>
        <w:t>grupo de trabajo equiparó el confina</w:t>
      </w:r>
      <w:r w:rsidR="00EF2A3E" w:rsidRPr="0054551E">
        <w:rPr>
          <w:rFonts w:cstheme="minorHAnsi"/>
          <w:sz w:val="28"/>
          <w:szCs w:val="28"/>
        </w:rPr>
        <w:t>miento de Assange</w:t>
      </w:r>
      <w:r w:rsidR="00937587" w:rsidRPr="0054551E">
        <w:rPr>
          <w:rFonts w:cstheme="minorHAnsi"/>
          <w:sz w:val="28"/>
          <w:szCs w:val="28"/>
        </w:rPr>
        <w:t xml:space="preserve"> a una “detención arbitraria</w:t>
      </w:r>
      <w:r w:rsidR="00D1707C" w:rsidRPr="0054551E">
        <w:rPr>
          <w:rFonts w:cstheme="minorHAnsi"/>
          <w:sz w:val="28"/>
          <w:szCs w:val="28"/>
        </w:rPr>
        <w:t xml:space="preserve"> e injusta</w:t>
      </w:r>
      <w:r w:rsidR="00937587" w:rsidRPr="0054551E">
        <w:rPr>
          <w:rFonts w:cstheme="minorHAnsi"/>
          <w:sz w:val="28"/>
          <w:szCs w:val="28"/>
        </w:rPr>
        <w:t>” y conminó a</w:t>
      </w:r>
      <w:r w:rsidR="0084160F" w:rsidRPr="0054551E">
        <w:rPr>
          <w:rFonts w:cstheme="minorHAnsi"/>
          <w:sz w:val="28"/>
          <w:szCs w:val="28"/>
        </w:rPr>
        <w:t xml:space="preserve"> </w:t>
      </w:r>
      <w:r w:rsidR="00937587" w:rsidRPr="0054551E">
        <w:rPr>
          <w:rFonts w:cstheme="minorHAnsi"/>
          <w:sz w:val="28"/>
          <w:szCs w:val="28"/>
        </w:rPr>
        <w:t>l</w:t>
      </w:r>
      <w:r w:rsidR="0084160F" w:rsidRPr="0054551E">
        <w:rPr>
          <w:rFonts w:cstheme="minorHAnsi"/>
          <w:sz w:val="28"/>
          <w:szCs w:val="28"/>
        </w:rPr>
        <w:t>os</w:t>
      </w:r>
      <w:r w:rsidR="00937587" w:rsidRPr="0054551E">
        <w:rPr>
          <w:rFonts w:cstheme="minorHAnsi"/>
          <w:sz w:val="28"/>
          <w:szCs w:val="28"/>
        </w:rPr>
        <w:t xml:space="preserve"> gobierno</w:t>
      </w:r>
      <w:r w:rsidR="0084160F" w:rsidRPr="0054551E">
        <w:rPr>
          <w:rFonts w:cstheme="minorHAnsi"/>
          <w:sz w:val="28"/>
          <w:szCs w:val="28"/>
        </w:rPr>
        <w:t>s</w:t>
      </w:r>
      <w:r w:rsidR="00937587" w:rsidRPr="0054551E">
        <w:rPr>
          <w:rFonts w:cstheme="minorHAnsi"/>
          <w:sz w:val="28"/>
          <w:szCs w:val="28"/>
        </w:rPr>
        <w:t xml:space="preserve"> británico y sueco a pone</w:t>
      </w:r>
      <w:r w:rsidR="00EF2A3E" w:rsidRPr="0054551E">
        <w:rPr>
          <w:rFonts w:cstheme="minorHAnsi"/>
          <w:sz w:val="28"/>
          <w:szCs w:val="28"/>
        </w:rPr>
        <w:t>r fin a su</w:t>
      </w:r>
      <w:r w:rsidR="00937587" w:rsidRPr="0054551E">
        <w:rPr>
          <w:rFonts w:cstheme="minorHAnsi"/>
          <w:sz w:val="28"/>
          <w:szCs w:val="28"/>
        </w:rPr>
        <w:t xml:space="preserve"> persecución. El problema no es Assange; es el gobierno de Inglaterra, que no respeta las recomendaciones de la ONU</w:t>
      </w:r>
      <w:r w:rsidR="00EF2A3E" w:rsidRPr="0054551E">
        <w:rPr>
          <w:rFonts w:cstheme="minorHAnsi"/>
          <w:sz w:val="28"/>
          <w:szCs w:val="28"/>
        </w:rPr>
        <w:t>, poniendo en riesgo su seguridad y su vida</w:t>
      </w:r>
      <w:r w:rsidR="00937587" w:rsidRPr="0054551E">
        <w:rPr>
          <w:rFonts w:cstheme="minorHAnsi"/>
          <w:sz w:val="28"/>
          <w:szCs w:val="28"/>
        </w:rPr>
        <w:t>.</w:t>
      </w:r>
    </w:p>
    <w:p w:rsidR="0054551E" w:rsidRPr="0054551E" w:rsidRDefault="0054551E" w:rsidP="0054551E">
      <w:pPr>
        <w:pStyle w:val="Sinespaciado"/>
        <w:jc w:val="both"/>
        <w:rPr>
          <w:rFonts w:cstheme="minorHAnsi"/>
          <w:sz w:val="28"/>
          <w:szCs w:val="28"/>
        </w:rPr>
      </w:pPr>
    </w:p>
    <w:p w:rsidR="009C6701" w:rsidRDefault="00937587" w:rsidP="0054551E">
      <w:pPr>
        <w:pStyle w:val="Sinespaciado"/>
        <w:jc w:val="both"/>
        <w:rPr>
          <w:rFonts w:cstheme="minorHAnsi"/>
          <w:sz w:val="28"/>
          <w:szCs w:val="28"/>
        </w:rPr>
      </w:pPr>
      <w:r w:rsidRPr="0054551E">
        <w:rPr>
          <w:rFonts w:cstheme="minorHAnsi"/>
          <w:sz w:val="28"/>
          <w:szCs w:val="28"/>
        </w:rPr>
        <w:t>Recientemente, desde la embajada ecuatoriana, se le cortó la comunicación con el exterior, acusándolo de injerencia en asuntos de otros países. Llama la atención que a un periodista se lo acuse de ‘injerencia’ cuando su trabajo es de informar. Más bien debe seguir protegido y ayudado para que recupere su libertad. Es de estos personajes de estatura mundial que son capaces de vivir, sufrir, ser acusado y calumniado por defend</w:t>
      </w:r>
      <w:r w:rsidR="0084160F" w:rsidRPr="0054551E">
        <w:rPr>
          <w:rFonts w:cstheme="minorHAnsi"/>
          <w:sz w:val="28"/>
          <w:szCs w:val="28"/>
        </w:rPr>
        <w:t>er una de las causas más grande</w:t>
      </w:r>
      <w:r w:rsidRPr="0054551E">
        <w:rPr>
          <w:rFonts w:cstheme="minorHAnsi"/>
          <w:sz w:val="28"/>
          <w:szCs w:val="28"/>
        </w:rPr>
        <w:t xml:space="preserve"> de la humanidad: informarnos de lo que exactamente pasa en nu</w:t>
      </w:r>
      <w:r w:rsidR="0084160F" w:rsidRPr="0054551E">
        <w:rPr>
          <w:rFonts w:cstheme="minorHAnsi"/>
          <w:sz w:val="28"/>
          <w:szCs w:val="28"/>
        </w:rPr>
        <w:t xml:space="preserve">estro mundo cuando se </w:t>
      </w:r>
      <w:r w:rsidR="00EF2A3E" w:rsidRPr="0054551E">
        <w:rPr>
          <w:rFonts w:cstheme="minorHAnsi"/>
          <w:sz w:val="28"/>
          <w:szCs w:val="28"/>
        </w:rPr>
        <w:t xml:space="preserve">destruye personas, pueblos </w:t>
      </w:r>
      <w:r w:rsidRPr="0054551E">
        <w:rPr>
          <w:rFonts w:cstheme="minorHAnsi"/>
          <w:sz w:val="28"/>
          <w:szCs w:val="28"/>
        </w:rPr>
        <w:t>y libertades.</w:t>
      </w:r>
    </w:p>
    <w:p w:rsidR="0054551E" w:rsidRPr="0054551E" w:rsidRDefault="0054551E" w:rsidP="0054551E">
      <w:pPr>
        <w:pStyle w:val="Sinespaciado"/>
        <w:jc w:val="both"/>
        <w:rPr>
          <w:rFonts w:cstheme="minorHAnsi"/>
          <w:sz w:val="28"/>
          <w:szCs w:val="28"/>
        </w:rPr>
      </w:pPr>
      <w:bookmarkStart w:id="0" w:name="_GoBack"/>
      <w:bookmarkEnd w:id="0"/>
    </w:p>
    <w:p w:rsidR="00937587" w:rsidRPr="0054551E" w:rsidRDefault="00937587" w:rsidP="0054551E">
      <w:pPr>
        <w:pStyle w:val="Sinespaciado"/>
        <w:jc w:val="both"/>
        <w:rPr>
          <w:rFonts w:cstheme="minorHAnsi"/>
          <w:sz w:val="28"/>
          <w:szCs w:val="28"/>
        </w:rPr>
      </w:pPr>
      <w:r w:rsidRPr="0054551E">
        <w:rPr>
          <w:rFonts w:cstheme="minorHAnsi"/>
          <w:sz w:val="28"/>
          <w:szCs w:val="28"/>
        </w:rPr>
        <w:t>Assange nos provoca a preguntarnos qué causas grandes defendemos nosotros, porque uno es tan grande como la causa por la que es capaz de dar la vida.</w:t>
      </w:r>
    </w:p>
    <w:p w:rsidR="00937587" w:rsidRPr="0054551E" w:rsidRDefault="00937587" w:rsidP="0054551E">
      <w:pPr>
        <w:pStyle w:val="Sinespaciado"/>
        <w:jc w:val="both"/>
        <w:rPr>
          <w:rFonts w:cstheme="minorHAnsi"/>
          <w:sz w:val="28"/>
          <w:szCs w:val="28"/>
        </w:rPr>
      </w:pPr>
    </w:p>
    <w:sectPr w:rsidR="00937587" w:rsidRPr="0054551E" w:rsidSect="00EF2AD5">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6701"/>
    <w:rsid w:val="00401D89"/>
    <w:rsid w:val="00426CD4"/>
    <w:rsid w:val="0054551E"/>
    <w:rsid w:val="005C5AA7"/>
    <w:rsid w:val="00715ACC"/>
    <w:rsid w:val="0084160F"/>
    <w:rsid w:val="00937587"/>
    <w:rsid w:val="0099560E"/>
    <w:rsid w:val="009C6701"/>
    <w:rsid w:val="00D10014"/>
    <w:rsid w:val="00D1707C"/>
    <w:rsid w:val="00ED402C"/>
    <w:rsid w:val="00ED6317"/>
    <w:rsid w:val="00EF2A3E"/>
    <w:rsid w:val="00EF2AD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BE508"/>
  <w15:docId w15:val="{0F84C529-4745-4CE9-81C0-D9112F52A8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9C670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316</Words>
  <Characters>1743</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Rosario Hermano</cp:lastModifiedBy>
  <cp:revision>2</cp:revision>
  <dcterms:created xsi:type="dcterms:W3CDTF">2018-04-20T11:04:00Z</dcterms:created>
  <dcterms:modified xsi:type="dcterms:W3CDTF">2018-04-20T11:04:00Z</dcterms:modified>
</cp:coreProperties>
</file>