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2CD0" w:rsidRPr="00A22CD0" w:rsidRDefault="00A22CD0" w:rsidP="00A22CD0">
      <w:pPr>
        <w:shd w:val="clear" w:color="auto" w:fill="F4F4F4"/>
        <w:spacing w:after="0" w:line="300" w:lineRule="atLeast"/>
        <w:rPr>
          <w:rFonts w:ascii="Arial" w:eastAsia="Times New Roman" w:hAnsi="Arial" w:cs="Arial"/>
          <w:b/>
          <w:bCs/>
          <w:color w:val="000000"/>
          <w:sz w:val="24"/>
          <w:szCs w:val="24"/>
          <w:lang w:eastAsia="es-UY"/>
        </w:rPr>
      </w:pPr>
      <w:r w:rsidRPr="00A22CD0">
        <w:rPr>
          <w:rFonts w:ascii="Arial" w:eastAsia="Times New Roman" w:hAnsi="Arial" w:cs="Arial"/>
          <w:b/>
          <w:bCs/>
          <w:color w:val="000000"/>
          <w:sz w:val="24"/>
          <w:szCs w:val="24"/>
          <w:lang w:eastAsia="es-UY"/>
        </w:rPr>
        <w:t>El teólogo brasileño Leonardo </w:t>
      </w:r>
      <w:proofErr w:type="spellStart"/>
      <w:r w:rsidRPr="00A22CD0">
        <w:rPr>
          <w:rFonts w:ascii="Arial" w:eastAsia="Times New Roman" w:hAnsi="Arial" w:cs="Arial"/>
          <w:b/>
          <w:bCs/>
          <w:color w:val="000000"/>
          <w:sz w:val="24"/>
          <w:szCs w:val="24"/>
          <w:lang w:eastAsia="es-UY"/>
        </w:rPr>
        <w:t>Boff</w:t>
      </w:r>
      <w:proofErr w:type="spellEnd"/>
      <w:r w:rsidRPr="00A22CD0">
        <w:rPr>
          <w:rFonts w:ascii="Arial" w:eastAsia="Times New Roman" w:hAnsi="Arial" w:cs="Arial"/>
          <w:b/>
          <w:bCs/>
          <w:color w:val="000000"/>
          <w:sz w:val="24"/>
          <w:szCs w:val="24"/>
          <w:lang w:eastAsia="es-UY"/>
        </w:rPr>
        <w:t>, tras la detención de Lula</w:t>
      </w:r>
    </w:p>
    <w:p w:rsidR="00A22CD0" w:rsidRPr="00A22CD0" w:rsidRDefault="00A22CD0" w:rsidP="00A22CD0">
      <w:pPr>
        <w:shd w:val="clear" w:color="auto" w:fill="F4F4F4"/>
        <w:spacing w:after="0" w:line="780" w:lineRule="atLeast"/>
        <w:rPr>
          <w:rFonts w:ascii="Arial" w:eastAsia="Times New Roman" w:hAnsi="Arial" w:cs="Arial"/>
          <w:b/>
          <w:bCs/>
          <w:color w:val="008ABE"/>
          <w:sz w:val="72"/>
          <w:szCs w:val="72"/>
          <w:lang w:eastAsia="es-UY"/>
        </w:rPr>
      </w:pPr>
      <w:r w:rsidRPr="00A22CD0">
        <w:rPr>
          <w:rFonts w:ascii="Arial" w:eastAsia="Times New Roman" w:hAnsi="Arial" w:cs="Arial"/>
          <w:b/>
          <w:bCs/>
          <w:color w:val="008ABE"/>
          <w:sz w:val="72"/>
          <w:szCs w:val="72"/>
          <w:lang w:eastAsia="es-UY"/>
        </w:rPr>
        <w:t>"Hay mucha tristeza en todo el país”</w:t>
      </w:r>
    </w:p>
    <w:p w:rsidR="00A22CD0" w:rsidRPr="00A22CD0" w:rsidRDefault="00A22CD0" w:rsidP="00A22CD0">
      <w:pPr>
        <w:shd w:val="clear" w:color="auto" w:fill="FFFFFF"/>
        <w:spacing w:after="0" w:line="240" w:lineRule="auto"/>
        <w:jc w:val="center"/>
        <w:rPr>
          <w:rFonts w:ascii="Arial" w:eastAsia="Times New Roman" w:hAnsi="Arial" w:cs="Arial"/>
          <w:b/>
          <w:bCs/>
          <w:color w:val="000000"/>
          <w:sz w:val="24"/>
          <w:szCs w:val="24"/>
          <w:lang w:eastAsia="es-UY"/>
        </w:rPr>
      </w:pPr>
      <w:r w:rsidRPr="00A22CD0">
        <w:rPr>
          <w:rFonts w:ascii="Arial" w:eastAsia="Times New Roman" w:hAnsi="Arial" w:cs="Arial"/>
          <w:b/>
          <w:bCs/>
          <w:noProof/>
          <w:color w:val="000000"/>
          <w:sz w:val="24"/>
          <w:szCs w:val="24"/>
          <w:lang w:eastAsia="es-UY"/>
        </w:rPr>
        <w:drawing>
          <wp:inline distT="0" distB="0" distL="0" distR="0" wp14:anchorId="14C611DC" wp14:editId="55E71CF6">
            <wp:extent cx="5695950" cy="3203972"/>
            <wp:effectExtent l="0" t="0" r="0" b="0"/>
            <wp:docPr id="2" name="Imagen 2" descr="https://images.pagina12.com.ar/styles/focal_16_9_960x540/public/2017-05/na19fo01_7.jpg?itok=-i9mwS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s.pagina12.com.ar/styles/focal_16_9_960x540/public/2017-05/na19fo01_7.jpg?itok=-i9mwSY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5932" cy="3209587"/>
                    </a:xfrm>
                    <a:prstGeom prst="rect">
                      <a:avLst/>
                    </a:prstGeom>
                    <a:noFill/>
                    <a:ln>
                      <a:noFill/>
                    </a:ln>
                  </pic:spPr>
                </pic:pic>
              </a:graphicData>
            </a:graphic>
          </wp:inline>
        </w:drawing>
      </w:r>
    </w:p>
    <w:p w:rsidR="00A22CD0" w:rsidRPr="00A22CD0" w:rsidRDefault="00A22CD0" w:rsidP="00A22CD0">
      <w:pPr>
        <w:shd w:val="clear" w:color="auto" w:fill="FFFFFF"/>
        <w:spacing w:after="0" w:line="240" w:lineRule="atLeast"/>
        <w:rPr>
          <w:rFonts w:ascii="Arial" w:eastAsia="Times New Roman" w:hAnsi="Arial" w:cs="Arial"/>
          <w:b/>
          <w:bCs/>
          <w:color w:val="000000"/>
          <w:sz w:val="18"/>
          <w:szCs w:val="18"/>
          <w:lang w:eastAsia="es-UY"/>
        </w:rPr>
      </w:pPr>
      <w:r w:rsidRPr="00A22CD0">
        <w:rPr>
          <w:rFonts w:ascii="Arial" w:eastAsia="Times New Roman" w:hAnsi="Arial" w:cs="Arial"/>
          <w:b/>
          <w:bCs/>
          <w:color w:val="666666"/>
          <w:sz w:val="18"/>
          <w:szCs w:val="18"/>
          <w:lang w:eastAsia="es-UY"/>
        </w:rPr>
        <w:t xml:space="preserve">Imagen: Dafne </w:t>
      </w:r>
      <w:proofErr w:type="spellStart"/>
      <w:r w:rsidRPr="00A22CD0">
        <w:rPr>
          <w:rFonts w:ascii="Arial" w:eastAsia="Times New Roman" w:hAnsi="Arial" w:cs="Arial"/>
          <w:b/>
          <w:bCs/>
          <w:color w:val="666666"/>
          <w:sz w:val="18"/>
          <w:szCs w:val="18"/>
          <w:lang w:eastAsia="es-UY"/>
        </w:rPr>
        <w:t>Gentinetta</w:t>
      </w:r>
      <w:proofErr w:type="spellEnd"/>
    </w:p>
    <w:p w:rsidR="00A22CD0" w:rsidRPr="00A22CD0" w:rsidRDefault="00A22CD0" w:rsidP="00A22CD0">
      <w:pPr>
        <w:shd w:val="clear" w:color="auto" w:fill="F4F4F4"/>
        <w:spacing w:before="100" w:beforeAutospacing="1" w:after="100" w:afterAutospacing="1" w:line="456" w:lineRule="atLeast"/>
        <w:rPr>
          <w:rFonts w:ascii="Arial" w:eastAsia="Times New Roman" w:hAnsi="Arial" w:cs="Arial"/>
          <w:color w:val="000000"/>
          <w:sz w:val="27"/>
          <w:szCs w:val="27"/>
          <w:lang w:eastAsia="es-UY"/>
        </w:rPr>
      </w:pPr>
      <w:r w:rsidRPr="00A22CD0">
        <w:rPr>
          <w:rFonts w:ascii="Arial" w:eastAsia="Times New Roman" w:hAnsi="Arial" w:cs="Arial"/>
          <w:color w:val="000000"/>
          <w:sz w:val="27"/>
          <w:szCs w:val="27"/>
          <w:lang w:eastAsia="es-UY"/>
        </w:rPr>
        <w:t xml:space="preserve">El filósofo y teólogo brasileño Leonardo </w:t>
      </w:r>
      <w:proofErr w:type="spellStart"/>
      <w:r w:rsidRPr="00A22CD0">
        <w:rPr>
          <w:rFonts w:ascii="Arial" w:eastAsia="Times New Roman" w:hAnsi="Arial" w:cs="Arial"/>
          <w:color w:val="000000"/>
          <w:sz w:val="27"/>
          <w:szCs w:val="27"/>
          <w:lang w:eastAsia="es-UY"/>
        </w:rPr>
        <w:t>Boff</w:t>
      </w:r>
      <w:proofErr w:type="spellEnd"/>
      <w:r w:rsidRPr="00A22CD0">
        <w:rPr>
          <w:rFonts w:ascii="Arial" w:eastAsia="Times New Roman" w:hAnsi="Arial" w:cs="Arial"/>
          <w:color w:val="000000"/>
          <w:sz w:val="27"/>
          <w:szCs w:val="27"/>
          <w:lang w:eastAsia="es-UY"/>
        </w:rPr>
        <w:t xml:space="preserve"> y el premio Nobel de la Paz Adolfo Pérez Esquivel hablaron con el programa “Un poco nomás”, que conduce Eduardo Valdés por la AM750, sobre la detención del ex mandatario Lula da Silva.</w:t>
      </w:r>
    </w:p>
    <w:p w:rsidR="00A22CD0" w:rsidRPr="00A22CD0" w:rsidRDefault="00A22CD0" w:rsidP="00A22CD0">
      <w:pPr>
        <w:shd w:val="clear" w:color="auto" w:fill="F4F4F4"/>
        <w:spacing w:before="100" w:beforeAutospacing="1" w:after="100" w:afterAutospacing="1" w:line="456" w:lineRule="atLeast"/>
        <w:rPr>
          <w:rFonts w:ascii="Arial" w:eastAsia="Times New Roman" w:hAnsi="Arial" w:cs="Arial"/>
          <w:color w:val="000000"/>
          <w:sz w:val="27"/>
          <w:szCs w:val="27"/>
          <w:lang w:eastAsia="es-UY"/>
        </w:rPr>
      </w:pPr>
      <w:proofErr w:type="spellStart"/>
      <w:r w:rsidRPr="00A22CD0">
        <w:rPr>
          <w:rFonts w:ascii="Arial" w:eastAsia="Times New Roman" w:hAnsi="Arial" w:cs="Arial"/>
          <w:color w:val="000000"/>
          <w:sz w:val="27"/>
          <w:szCs w:val="27"/>
          <w:lang w:eastAsia="es-UY"/>
        </w:rPr>
        <w:t>Boff</w:t>
      </w:r>
      <w:proofErr w:type="spellEnd"/>
      <w:r w:rsidRPr="00A22CD0">
        <w:rPr>
          <w:rFonts w:ascii="Arial" w:eastAsia="Times New Roman" w:hAnsi="Arial" w:cs="Arial"/>
          <w:color w:val="000000"/>
          <w:sz w:val="27"/>
          <w:szCs w:val="27"/>
          <w:lang w:eastAsia="es-UY"/>
        </w:rPr>
        <w:t xml:space="preserve">, referente de la Teología de la Liberación, contó que hace tres días habló con Lula, quien le dijo: “Mi alma está tranquila porque tengo la verdad, va a irradiarse, la verdad va a revelarse. Duermo tranquilo, no tengo miedo de la prisión, nadie puede acusarme de nada y mi nieto cuando me mira dice mi abuelito no es un ladrón, no es un criminal, eso sería intolerable para </w:t>
      </w:r>
      <w:proofErr w:type="spellStart"/>
      <w:r w:rsidRPr="00A22CD0">
        <w:rPr>
          <w:rFonts w:ascii="Arial" w:eastAsia="Times New Roman" w:hAnsi="Arial" w:cs="Arial"/>
          <w:color w:val="000000"/>
          <w:sz w:val="27"/>
          <w:szCs w:val="27"/>
          <w:lang w:eastAsia="es-UY"/>
        </w:rPr>
        <w:t>mi</w:t>
      </w:r>
      <w:proofErr w:type="spellEnd"/>
      <w:r w:rsidRPr="00A22CD0">
        <w:rPr>
          <w:rFonts w:ascii="Arial" w:eastAsia="Times New Roman" w:hAnsi="Arial" w:cs="Arial"/>
          <w:color w:val="000000"/>
          <w:sz w:val="27"/>
          <w:szCs w:val="27"/>
          <w:lang w:eastAsia="es-UY"/>
        </w:rPr>
        <w:t>".</w:t>
      </w:r>
    </w:p>
    <w:p w:rsidR="00A22CD0" w:rsidRPr="00A22CD0" w:rsidRDefault="00A22CD0" w:rsidP="00A22CD0">
      <w:pPr>
        <w:shd w:val="clear" w:color="auto" w:fill="F4F4F4"/>
        <w:spacing w:before="100" w:beforeAutospacing="1" w:after="100" w:afterAutospacing="1" w:line="456" w:lineRule="atLeast"/>
        <w:rPr>
          <w:rFonts w:ascii="Arial" w:eastAsia="Times New Roman" w:hAnsi="Arial" w:cs="Arial"/>
          <w:color w:val="000000"/>
          <w:sz w:val="27"/>
          <w:szCs w:val="27"/>
          <w:lang w:eastAsia="es-UY"/>
        </w:rPr>
      </w:pPr>
      <w:r w:rsidRPr="00A22CD0">
        <w:rPr>
          <w:rFonts w:ascii="Arial" w:eastAsia="Times New Roman" w:hAnsi="Arial" w:cs="Arial"/>
          <w:color w:val="000000"/>
          <w:sz w:val="27"/>
          <w:szCs w:val="27"/>
          <w:lang w:eastAsia="es-UY"/>
        </w:rPr>
        <w:t xml:space="preserve">"Hay mucha tristeza en todo el país, ayer que estábamos reunidos aquí con unos 30 científicos sociales, teólogos, pedagogos, cuando </w:t>
      </w:r>
      <w:r w:rsidRPr="00A22CD0">
        <w:rPr>
          <w:rFonts w:ascii="Arial" w:eastAsia="Times New Roman" w:hAnsi="Arial" w:cs="Arial"/>
          <w:color w:val="000000"/>
          <w:sz w:val="27"/>
          <w:szCs w:val="27"/>
          <w:lang w:eastAsia="es-UY"/>
        </w:rPr>
        <w:lastRenderedPageBreak/>
        <w:t>veíamos a Lula siendo llevado con el coche hasta el helicóptero y de ahí al avión todos lloraban porque decían cómo una nación puede condenar a alguien que ha hecho tanto bien a las clases abandonadas, que ha sacado a 36 millones del hambre, le ha dado luz eléctrica, casa, derechos, dignidad", contó el teólogo y filósofo.</w:t>
      </w:r>
    </w:p>
    <w:p w:rsidR="00A22CD0" w:rsidRPr="00A22CD0" w:rsidRDefault="00A22CD0" w:rsidP="00A22CD0">
      <w:pPr>
        <w:shd w:val="clear" w:color="auto" w:fill="F4F4F4"/>
        <w:spacing w:before="100" w:beforeAutospacing="1" w:after="100" w:afterAutospacing="1" w:line="456" w:lineRule="atLeast"/>
        <w:rPr>
          <w:rFonts w:ascii="Arial" w:eastAsia="Times New Roman" w:hAnsi="Arial" w:cs="Arial"/>
          <w:color w:val="000000"/>
          <w:sz w:val="27"/>
          <w:szCs w:val="27"/>
          <w:lang w:eastAsia="es-UY"/>
        </w:rPr>
      </w:pPr>
      <w:r w:rsidRPr="00A22CD0">
        <w:rPr>
          <w:rFonts w:ascii="Arial" w:eastAsia="Times New Roman" w:hAnsi="Arial" w:cs="Arial"/>
          <w:color w:val="000000"/>
          <w:sz w:val="27"/>
          <w:szCs w:val="27"/>
          <w:lang w:eastAsia="es-UY"/>
        </w:rPr>
        <w:t>Por su parte, Pérez Esquivel sostuvo que “las democracias están en peligro en América Latina” y recordó: “Esto no comenzó únicamente en Brasil con la destitución de Dilma Rousseff. Esta metodología de los golpes de Estado blandos, encubiertos, con cierto rasgo de legalidad, comenzó en Honduras con la destitución de Manuel Zelaya".</w:t>
      </w:r>
    </w:p>
    <w:p w:rsidR="00A22CD0" w:rsidRPr="00A22CD0" w:rsidRDefault="00A22CD0" w:rsidP="00A22CD0">
      <w:pPr>
        <w:shd w:val="clear" w:color="auto" w:fill="F4F4F4"/>
        <w:spacing w:before="100" w:beforeAutospacing="1" w:after="100" w:afterAutospacing="1" w:line="456" w:lineRule="atLeast"/>
        <w:rPr>
          <w:rFonts w:ascii="Arial" w:eastAsia="Times New Roman" w:hAnsi="Arial" w:cs="Arial"/>
          <w:color w:val="000000"/>
          <w:sz w:val="27"/>
          <w:szCs w:val="27"/>
          <w:lang w:eastAsia="es-UY"/>
        </w:rPr>
      </w:pPr>
      <w:proofErr w:type="spellStart"/>
      <w:r w:rsidRPr="00A22CD0">
        <w:rPr>
          <w:rFonts w:ascii="Arial" w:eastAsia="Times New Roman" w:hAnsi="Arial" w:cs="Arial"/>
          <w:color w:val="000000"/>
          <w:sz w:val="27"/>
          <w:szCs w:val="27"/>
          <w:lang w:eastAsia="es-UY"/>
        </w:rPr>
        <w:t>Boff</w:t>
      </w:r>
      <w:proofErr w:type="spellEnd"/>
      <w:r w:rsidRPr="00A22CD0">
        <w:rPr>
          <w:rFonts w:ascii="Arial" w:eastAsia="Times New Roman" w:hAnsi="Arial" w:cs="Arial"/>
          <w:color w:val="000000"/>
          <w:sz w:val="27"/>
          <w:szCs w:val="27"/>
          <w:lang w:eastAsia="es-UY"/>
        </w:rPr>
        <w:t xml:space="preserve"> definió que son “las clases pudientes, los 71 multimillonarios que controlan más de </w:t>
      </w:r>
      <w:proofErr w:type="gramStart"/>
      <w:r w:rsidRPr="00A22CD0">
        <w:rPr>
          <w:rFonts w:ascii="Arial" w:eastAsia="Times New Roman" w:hAnsi="Arial" w:cs="Arial"/>
          <w:color w:val="000000"/>
          <w:sz w:val="27"/>
          <w:szCs w:val="27"/>
          <w:lang w:eastAsia="es-UY"/>
        </w:rPr>
        <w:t>las mitad</w:t>
      </w:r>
      <w:proofErr w:type="gramEnd"/>
      <w:r w:rsidRPr="00A22CD0">
        <w:rPr>
          <w:rFonts w:ascii="Arial" w:eastAsia="Times New Roman" w:hAnsi="Arial" w:cs="Arial"/>
          <w:color w:val="000000"/>
          <w:sz w:val="27"/>
          <w:szCs w:val="27"/>
          <w:lang w:eastAsia="es-UY"/>
        </w:rPr>
        <w:t xml:space="preserve"> de riqueza” quienes “se han articulado para propiciar ese golpe y crear un estado de excepción",</w:t>
      </w:r>
    </w:p>
    <w:p w:rsidR="00A22CD0" w:rsidRPr="00A22CD0" w:rsidRDefault="00A22CD0" w:rsidP="00A22CD0">
      <w:pPr>
        <w:shd w:val="clear" w:color="auto" w:fill="F4F4F4"/>
        <w:spacing w:before="100" w:beforeAutospacing="1" w:after="100" w:afterAutospacing="1" w:line="456" w:lineRule="atLeast"/>
        <w:rPr>
          <w:rFonts w:ascii="Arial" w:eastAsia="Times New Roman" w:hAnsi="Arial" w:cs="Arial"/>
          <w:color w:val="000000"/>
          <w:sz w:val="27"/>
          <w:szCs w:val="27"/>
          <w:lang w:eastAsia="es-UY"/>
        </w:rPr>
      </w:pPr>
      <w:r w:rsidRPr="00A22CD0">
        <w:rPr>
          <w:rFonts w:ascii="Arial" w:eastAsia="Times New Roman" w:hAnsi="Arial" w:cs="Arial"/>
          <w:color w:val="000000"/>
          <w:sz w:val="27"/>
          <w:szCs w:val="27"/>
          <w:lang w:eastAsia="es-UY"/>
        </w:rPr>
        <w:t xml:space="preserve">"Hace tres días -contó- pude hablar con Lula largamente y le pregunté: ‘Lula dime cómo está tu alma después de tanta persecución, calumnias’. Y él me dijo: ‘Mi alma está tranquila porque tengo la verdad, va a irradiarse, la verdad va a revelarse. Duermo tranquilo, no tengo miedo de la prisión, nadie puede acusarme de nada y mi nieto cuando me mira dice mi abuelito no es un ladrón, no es un criminal, eso sería intolerable para </w:t>
      </w:r>
      <w:proofErr w:type="spellStart"/>
      <w:r w:rsidRPr="00A22CD0">
        <w:rPr>
          <w:rFonts w:ascii="Arial" w:eastAsia="Times New Roman" w:hAnsi="Arial" w:cs="Arial"/>
          <w:color w:val="000000"/>
          <w:sz w:val="27"/>
          <w:szCs w:val="27"/>
          <w:lang w:eastAsia="es-UY"/>
        </w:rPr>
        <w:t>mi</w:t>
      </w:r>
      <w:proofErr w:type="spellEnd"/>
      <w:r w:rsidRPr="00A22CD0">
        <w:rPr>
          <w:rFonts w:ascii="Arial" w:eastAsia="Times New Roman" w:hAnsi="Arial" w:cs="Arial"/>
          <w:color w:val="000000"/>
          <w:sz w:val="27"/>
          <w:szCs w:val="27"/>
          <w:lang w:eastAsia="es-UY"/>
        </w:rPr>
        <w:t>".</w:t>
      </w:r>
    </w:p>
    <w:p w:rsidR="002E2F5B" w:rsidRDefault="00A22CD0">
      <w:r w:rsidRPr="00A22CD0">
        <w:t>https://www.pagina12.com.ar/106813-hay-mucha-tristeza-en-todo-el-pais</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63506F"/>
    <w:multiLevelType w:val="multilevel"/>
    <w:tmpl w:val="CDBE7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CD0"/>
    <w:rsid w:val="002E2F5B"/>
    <w:rsid w:val="00A22CD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5542F2-A4C1-456E-816F-0784A6E9D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477939">
      <w:bodyDiv w:val="1"/>
      <w:marLeft w:val="0"/>
      <w:marRight w:val="0"/>
      <w:marTop w:val="0"/>
      <w:marBottom w:val="0"/>
      <w:divBdr>
        <w:top w:val="none" w:sz="0" w:space="0" w:color="auto"/>
        <w:left w:val="none" w:sz="0" w:space="0" w:color="auto"/>
        <w:bottom w:val="none" w:sz="0" w:space="0" w:color="auto"/>
        <w:right w:val="none" w:sz="0" w:space="0" w:color="auto"/>
      </w:divBdr>
      <w:divsChild>
        <w:div w:id="1647587197">
          <w:marLeft w:val="0"/>
          <w:marRight w:val="0"/>
          <w:marTop w:val="360"/>
          <w:marBottom w:val="0"/>
          <w:divBdr>
            <w:top w:val="none" w:sz="0" w:space="0" w:color="auto"/>
            <w:left w:val="none" w:sz="0" w:space="0" w:color="auto"/>
            <w:bottom w:val="none" w:sz="0" w:space="0" w:color="auto"/>
            <w:right w:val="none" w:sz="0" w:space="0" w:color="auto"/>
          </w:divBdr>
          <w:divsChild>
            <w:div w:id="884487460">
              <w:marLeft w:val="0"/>
              <w:marRight w:val="0"/>
              <w:marTop w:val="0"/>
              <w:marBottom w:val="0"/>
              <w:divBdr>
                <w:top w:val="none" w:sz="0" w:space="0" w:color="auto"/>
                <w:left w:val="none" w:sz="0" w:space="0" w:color="auto"/>
                <w:bottom w:val="none" w:sz="0" w:space="0" w:color="auto"/>
                <w:right w:val="none" w:sz="0" w:space="0" w:color="auto"/>
              </w:divBdr>
            </w:div>
            <w:div w:id="736904276">
              <w:marLeft w:val="0"/>
              <w:marRight w:val="0"/>
              <w:marTop w:val="120"/>
              <w:marBottom w:val="0"/>
              <w:divBdr>
                <w:top w:val="none" w:sz="0" w:space="0" w:color="auto"/>
                <w:left w:val="none" w:sz="0" w:space="0" w:color="auto"/>
                <w:bottom w:val="none" w:sz="0" w:space="0" w:color="auto"/>
                <w:right w:val="none" w:sz="0" w:space="0" w:color="auto"/>
              </w:divBdr>
            </w:div>
          </w:divsChild>
        </w:div>
        <w:div w:id="1112047445">
          <w:marLeft w:val="0"/>
          <w:marRight w:val="0"/>
          <w:marTop w:val="0"/>
          <w:marBottom w:val="0"/>
          <w:divBdr>
            <w:top w:val="single" w:sz="12" w:space="0" w:color="DDDDDD"/>
            <w:left w:val="none" w:sz="0" w:space="0" w:color="auto"/>
            <w:bottom w:val="none" w:sz="0" w:space="0" w:color="auto"/>
            <w:right w:val="none" w:sz="0" w:space="0" w:color="auto"/>
          </w:divBdr>
          <w:divsChild>
            <w:div w:id="411388289">
              <w:marLeft w:val="0"/>
              <w:marRight w:val="0"/>
              <w:marTop w:val="0"/>
              <w:marBottom w:val="0"/>
              <w:divBdr>
                <w:top w:val="none" w:sz="0" w:space="0" w:color="auto"/>
                <w:left w:val="none" w:sz="0" w:space="0" w:color="auto"/>
                <w:bottom w:val="none" w:sz="0" w:space="0" w:color="auto"/>
                <w:right w:val="none" w:sz="0" w:space="0" w:color="auto"/>
              </w:divBdr>
              <w:divsChild>
                <w:div w:id="889851282">
                  <w:marLeft w:val="0"/>
                  <w:marRight w:val="0"/>
                  <w:marTop w:val="0"/>
                  <w:marBottom w:val="0"/>
                  <w:divBdr>
                    <w:top w:val="none" w:sz="0" w:space="0" w:color="auto"/>
                    <w:left w:val="none" w:sz="0" w:space="0" w:color="auto"/>
                    <w:bottom w:val="none" w:sz="0" w:space="0" w:color="auto"/>
                    <w:right w:val="none" w:sz="0" w:space="0" w:color="auto"/>
                  </w:divBdr>
                  <w:divsChild>
                    <w:div w:id="32771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717647">
              <w:marLeft w:val="0"/>
              <w:marRight w:val="0"/>
              <w:marTop w:val="0"/>
              <w:marBottom w:val="0"/>
              <w:divBdr>
                <w:top w:val="none" w:sz="0" w:space="0" w:color="auto"/>
                <w:left w:val="none" w:sz="0" w:space="0" w:color="auto"/>
                <w:bottom w:val="none" w:sz="0" w:space="0" w:color="auto"/>
                <w:right w:val="none" w:sz="0" w:space="0" w:color="auto"/>
              </w:divBdr>
            </w:div>
          </w:divsChild>
        </w:div>
        <w:div w:id="408575066">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343</Words>
  <Characters>1888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2018-04-10T12:31:00Z</dcterms:created>
  <dcterms:modified xsi:type="dcterms:W3CDTF">2018-04-10T12:32:00Z</dcterms:modified>
</cp:coreProperties>
</file>