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371FF7" w14:textId="77777777" w:rsidR="00695F93" w:rsidRDefault="00695F93" w:rsidP="00695F93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7232AD"/>
          <w:sz w:val="28"/>
          <w:szCs w:val="28"/>
          <w:shd w:val="clear" w:color="auto" w:fill="FFFFFF"/>
          <w:lang w:eastAsia="es-UY"/>
        </w:rPr>
      </w:pPr>
      <w:r w:rsidRPr="00695F93">
        <w:rPr>
          <w:rFonts w:ascii="Calibri" w:eastAsia="Times New Roman" w:hAnsi="Calibri" w:cs="Calibri"/>
          <w:b/>
          <w:bCs/>
          <w:color w:val="7232AD"/>
          <w:sz w:val="28"/>
          <w:szCs w:val="28"/>
          <w:shd w:val="clear" w:color="auto" w:fill="FFFFFF"/>
          <w:lang w:eastAsia="es-UY"/>
        </w:rPr>
        <w:t>Estimada familia, amigo/a, hno/a:</w:t>
      </w:r>
    </w:p>
    <w:p w14:paraId="59D21434" w14:textId="77777777" w:rsidR="00695F93" w:rsidRPr="00695F93" w:rsidRDefault="00695F93" w:rsidP="00695F9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s-UY"/>
        </w:rPr>
      </w:pPr>
    </w:p>
    <w:p w14:paraId="6B5E080C" w14:textId="77777777" w:rsidR="00695F93" w:rsidRDefault="00695F93" w:rsidP="00695F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7232AD"/>
          <w:sz w:val="28"/>
          <w:szCs w:val="28"/>
          <w:lang w:eastAsia="es-UY"/>
        </w:rPr>
      </w:pPr>
      <w:r w:rsidRPr="00695F93">
        <w:rPr>
          <w:rFonts w:ascii="Calibri" w:eastAsia="Times New Roman" w:hAnsi="Calibri" w:cs="Calibri"/>
          <w:b/>
          <w:bCs/>
          <w:color w:val="7232AD"/>
          <w:sz w:val="28"/>
          <w:szCs w:val="28"/>
          <w:lang w:eastAsia="es-UY"/>
        </w:rPr>
        <w:t>Adjuntamos registro fotográfico posterior a la Eucaristía con aspectos del compartir acontecido el 06 de diciembre de 2017, en la Parroquia Sagrado Corazón de Jesús y su Comunidad, ubicada en </w:t>
      </w:r>
      <w:hyperlink r:id="rId4" w:history="1">
        <w:r w:rsidRPr="00695F93">
          <w:rPr>
            <w:rFonts w:ascii="Calibri" w:eastAsia="Times New Roman" w:hAnsi="Calibri" w:cs="Calibri"/>
            <w:b/>
            <w:bCs/>
            <w:color w:val="1155CC"/>
            <w:sz w:val="28"/>
            <w:szCs w:val="28"/>
            <w:u w:val="single"/>
            <w:lang w:eastAsia="es-UY"/>
          </w:rPr>
          <w:t>Alameda 3137, Santiago-Chile</w:t>
        </w:r>
      </w:hyperlink>
      <w:r w:rsidRPr="00695F93">
        <w:rPr>
          <w:rFonts w:ascii="Calibri" w:eastAsia="Times New Roman" w:hAnsi="Calibri" w:cs="Calibri"/>
          <w:b/>
          <w:bCs/>
          <w:color w:val="7232AD"/>
          <w:sz w:val="28"/>
          <w:szCs w:val="28"/>
          <w:lang w:eastAsia="es-UY"/>
        </w:rPr>
        <w:t xml:space="preserve">, recordando pero construyendo futuro en el cuarto aniversario de la muerte de querido párroco </w:t>
      </w:r>
      <w:r w:rsidRPr="00695F93">
        <w:rPr>
          <w:rFonts w:ascii="Calibri" w:eastAsia="Times New Roman" w:hAnsi="Calibri" w:cs="Calibri"/>
          <w:b/>
          <w:bCs/>
          <w:color w:val="FF0000"/>
          <w:sz w:val="28"/>
          <w:szCs w:val="28"/>
          <w:lang w:eastAsia="es-UY"/>
        </w:rPr>
        <w:t>Pbro. ALFONSO BAEZA DONOSO (QEPD). </w:t>
      </w:r>
    </w:p>
    <w:p w14:paraId="1167A98D" w14:textId="77777777" w:rsidR="00695F93" w:rsidRPr="00695F93" w:rsidRDefault="00695F93" w:rsidP="00695F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es-UY"/>
        </w:rPr>
      </w:pPr>
    </w:p>
    <w:p w14:paraId="50E03CFF" w14:textId="77777777" w:rsidR="00695F93" w:rsidRDefault="00695F93" w:rsidP="00695F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7232AD"/>
          <w:sz w:val="28"/>
          <w:szCs w:val="28"/>
          <w:lang w:eastAsia="es-UY"/>
        </w:rPr>
      </w:pPr>
      <w:r w:rsidRPr="00695F93">
        <w:rPr>
          <w:rFonts w:ascii="Calibri" w:eastAsia="Times New Roman" w:hAnsi="Calibri" w:cs="Calibri"/>
          <w:b/>
          <w:bCs/>
          <w:color w:val="7232AD"/>
          <w:sz w:val="28"/>
          <w:szCs w:val="28"/>
          <w:lang w:eastAsia="es-UY"/>
        </w:rPr>
        <w:t>El Padre "chico" Baeza fue un verdadero precursor de apoyo y cercanía a los movimientos sociales de Chile. </w:t>
      </w:r>
      <w:r w:rsidRPr="00695F93">
        <w:rPr>
          <w:rFonts w:ascii="Calibri" w:eastAsia="Times New Roman" w:hAnsi="Calibri" w:cs="Calibri"/>
          <w:b/>
          <w:bCs/>
          <w:i/>
          <w:iCs/>
          <w:color w:val="7232AD"/>
          <w:sz w:val="28"/>
          <w:szCs w:val="28"/>
          <w:lang w:eastAsia="es-UY"/>
        </w:rPr>
        <w:t>S</w:t>
      </w:r>
      <w:r w:rsidRPr="00695F93">
        <w:rPr>
          <w:rFonts w:ascii="Calibri" w:eastAsia="Times New Roman" w:hAnsi="Calibri" w:cs="Calibri"/>
          <w:b/>
          <w:bCs/>
          <w:color w:val="7232AD"/>
          <w:sz w:val="28"/>
          <w:szCs w:val="28"/>
          <w:lang w:eastAsia="es-UY"/>
        </w:rPr>
        <w:t>u figura destacada permanece entre nosotros y en vísperas de la venida del hermano Papa Francisco, su testimonio adquiere aún, una mayor relevancia y con los cambios que se avizoran.</w:t>
      </w:r>
    </w:p>
    <w:p w14:paraId="4590D402" w14:textId="77777777" w:rsidR="008B31DB" w:rsidRDefault="008B31DB" w:rsidP="00695F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bCs/>
          <w:color w:val="7232AD"/>
          <w:sz w:val="28"/>
          <w:szCs w:val="28"/>
          <w:lang w:eastAsia="es-UY"/>
        </w:rPr>
      </w:pPr>
    </w:p>
    <w:p w14:paraId="6022349B" w14:textId="77777777" w:rsidR="008B31DB" w:rsidRDefault="008B31DB" w:rsidP="008B31DB">
      <w:pPr>
        <w:shd w:val="clear" w:color="auto" w:fill="FFFFFF"/>
        <w:spacing w:after="0" w:line="240" w:lineRule="auto"/>
        <w:jc w:val="right"/>
        <w:rPr>
          <w:rFonts w:ascii="Calibri" w:eastAsia="Times New Roman" w:hAnsi="Calibri" w:cs="Calibri"/>
          <w:b/>
          <w:bCs/>
          <w:color w:val="7232AD"/>
          <w:sz w:val="28"/>
          <w:szCs w:val="28"/>
          <w:lang w:eastAsia="es-UY"/>
        </w:rPr>
      </w:pPr>
      <w:r>
        <w:rPr>
          <w:rFonts w:ascii="Calibri" w:eastAsia="Times New Roman" w:hAnsi="Calibri" w:cs="Calibri"/>
          <w:b/>
          <w:bCs/>
          <w:color w:val="7232AD"/>
          <w:sz w:val="28"/>
          <w:szCs w:val="28"/>
          <w:lang w:eastAsia="es-UY"/>
        </w:rPr>
        <w:t>Enrique Orellana</w:t>
      </w:r>
      <w:bookmarkStart w:id="0" w:name="_GoBack"/>
      <w:bookmarkEnd w:id="0"/>
    </w:p>
    <w:p w14:paraId="1B48FD05" w14:textId="77777777" w:rsidR="00695F93" w:rsidRPr="00695F93" w:rsidRDefault="00695F93" w:rsidP="00695F9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8"/>
          <w:szCs w:val="28"/>
          <w:lang w:eastAsia="es-UY"/>
        </w:rPr>
      </w:pPr>
    </w:p>
    <w:p w14:paraId="5A1F7312" w14:textId="77777777" w:rsidR="002E2F5B" w:rsidRPr="00695F93" w:rsidRDefault="00695F93" w:rsidP="00695F93">
      <w:pPr>
        <w:jc w:val="both"/>
        <w:rPr>
          <w:sz w:val="28"/>
          <w:szCs w:val="28"/>
        </w:rPr>
      </w:pPr>
      <w:r>
        <w:rPr>
          <w:noProof/>
          <w:lang w:val="es-ES_tradnl" w:eastAsia="es-ES_tradnl"/>
        </w:rPr>
        <w:drawing>
          <wp:anchor distT="0" distB="0" distL="114300" distR="114300" simplePos="0" relativeHeight="251661312" behindDoc="1" locked="0" layoutInCell="1" allowOverlap="1" wp14:anchorId="038E539B" wp14:editId="062A2187">
            <wp:simplePos x="0" y="0"/>
            <wp:positionH relativeFrom="column">
              <wp:posOffset>2995930</wp:posOffset>
            </wp:positionH>
            <wp:positionV relativeFrom="paragraph">
              <wp:posOffset>2665730</wp:posOffset>
            </wp:positionV>
            <wp:extent cx="2978785" cy="2260600"/>
            <wp:effectExtent l="0" t="0" r="0" b="6350"/>
            <wp:wrapTight wrapText="bothSides">
              <wp:wrapPolygon edited="0">
                <wp:start x="0" y="0"/>
                <wp:lineTo x="0" y="21479"/>
                <wp:lineTo x="21411" y="21479"/>
                <wp:lineTo x="21411" y="0"/>
                <wp:lineTo x="0" y="0"/>
              </wp:wrapPolygon>
            </wp:wrapTight>
            <wp:docPr id="4" name="Imagen 4" descr="C:\Users\Néstor Da Costa\AppData\Local\Microsoft\Windows\INetCache\Content.Word\IMG-20171207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Néstor Da Costa\AppData\Local\Microsoft\Windows\INetCache\Content.Word\IMG-20171207-WA00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785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_tradnl" w:eastAsia="es-ES_tradnl"/>
        </w:rPr>
        <w:drawing>
          <wp:anchor distT="0" distB="0" distL="114300" distR="114300" simplePos="0" relativeHeight="251660288" behindDoc="1" locked="0" layoutInCell="1" allowOverlap="1" wp14:anchorId="1954DEB5" wp14:editId="67F0951A">
            <wp:simplePos x="0" y="0"/>
            <wp:positionH relativeFrom="column">
              <wp:posOffset>-394335</wp:posOffset>
            </wp:positionH>
            <wp:positionV relativeFrom="paragraph">
              <wp:posOffset>2767330</wp:posOffset>
            </wp:positionV>
            <wp:extent cx="3282950" cy="2461895"/>
            <wp:effectExtent l="0" t="0" r="0" b="0"/>
            <wp:wrapTight wrapText="bothSides">
              <wp:wrapPolygon edited="0">
                <wp:start x="0" y="0"/>
                <wp:lineTo x="0" y="21394"/>
                <wp:lineTo x="21433" y="21394"/>
                <wp:lineTo x="21433" y="0"/>
                <wp:lineTo x="0" y="0"/>
              </wp:wrapPolygon>
            </wp:wrapTight>
            <wp:docPr id="3" name="Imagen 3" descr="C:\Users\Néstor Da Costa\AppData\Local\Microsoft\Windows\INetCache\Content.Word\IMG-20171207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éstor Da Costa\AppData\Local\Microsoft\Windows\INetCache\Content.Word\IMG-20171207-WA001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950" cy="246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_tradnl" w:eastAsia="es-ES_tradnl"/>
        </w:rPr>
        <w:drawing>
          <wp:anchor distT="0" distB="0" distL="114300" distR="114300" simplePos="0" relativeHeight="251658240" behindDoc="1" locked="0" layoutInCell="1" allowOverlap="1" wp14:anchorId="1394EE00" wp14:editId="537B2A86">
            <wp:simplePos x="0" y="0"/>
            <wp:positionH relativeFrom="column">
              <wp:posOffset>2996565</wp:posOffset>
            </wp:positionH>
            <wp:positionV relativeFrom="paragraph">
              <wp:posOffset>246380</wp:posOffset>
            </wp:positionV>
            <wp:extent cx="2997200" cy="2247900"/>
            <wp:effectExtent l="0" t="0" r="0" b="0"/>
            <wp:wrapTight wrapText="bothSides">
              <wp:wrapPolygon edited="0">
                <wp:start x="0" y="0"/>
                <wp:lineTo x="0" y="21417"/>
                <wp:lineTo x="21417" y="21417"/>
                <wp:lineTo x="21417" y="0"/>
                <wp:lineTo x="0" y="0"/>
              </wp:wrapPolygon>
            </wp:wrapTight>
            <wp:docPr id="2" name="Imagen 2" descr="C:\Users\Néstor Da Costa\AppData\Local\Microsoft\Windows\INetCache\Content.Word\IMG-20171207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Néstor Da Costa\AppData\Local\Microsoft\Windows\INetCache\Content.Word\IMG-20171207-WA00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s-ES_tradnl" w:eastAsia="es-ES_tradnl"/>
        </w:rPr>
        <w:drawing>
          <wp:anchor distT="0" distB="0" distL="114300" distR="114300" simplePos="0" relativeHeight="251659264" behindDoc="1" locked="0" layoutInCell="1" allowOverlap="1" wp14:anchorId="371B3D2F" wp14:editId="2B06FA22">
            <wp:simplePos x="0" y="0"/>
            <wp:positionH relativeFrom="column">
              <wp:posOffset>-356235</wp:posOffset>
            </wp:positionH>
            <wp:positionV relativeFrom="paragraph">
              <wp:posOffset>182880</wp:posOffset>
            </wp:positionV>
            <wp:extent cx="3213100" cy="2409826"/>
            <wp:effectExtent l="0" t="0" r="6350" b="9525"/>
            <wp:wrapTight wrapText="bothSides">
              <wp:wrapPolygon edited="0">
                <wp:start x="0" y="0"/>
                <wp:lineTo x="0" y="21515"/>
                <wp:lineTo x="21515" y="21515"/>
                <wp:lineTo x="21515" y="0"/>
                <wp:lineTo x="0" y="0"/>
              </wp:wrapPolygon>
            </wp:wrapTight>
            <wp:docPr id="1" name="Imagen 1" descr="C:\Users\Néstor Da Costa\AppData\Local\Microsoft\Windows\INetCache\Content.Word\IMG-20171207-WA001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éstor Da Costa\AppData\Local\Microsoft\Windows\INetCache\Content.Word\IMG-20171207-WA0014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3100" cy="2409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95F93">
        <w:t xml:space="preserve"> </w:t>
      </w:r>
    </w:p>
    <w:sectPr w:rsidR="002E2F5B" w:rsidRPr="00695F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F93"/>
    <w:rsid w:val="002E2F5B"/>
    <w:rsid w:val="00695F93"/>
    <w:rsid w:val="008B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6B2AF57"/>
  <w15:chartTrackingRefBased/>
  <w15:docId w15:val="{5C00ABA5-539F-4F5E-B774-05FF66219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05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8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42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14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58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510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6289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322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9245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263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171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380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1738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0584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73087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4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56423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38096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https://maps.google.com/?q=Alameda+3137,+Santiago-Chile&amp;entry=gmail&amp;source=g" TargetMode="Externa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122</Words>
  <Characters>674</Characters>
  <Application>Microsoft Macintosh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Usuario de Microsoft Office</cp:lastModifiedBy>
  <cp:revision>2</cp:revision>
  <dcterms:created xsi:type="dcterms:W3CDTF">2017-12-14T13:02:00Z</dcterms:created>
  <dcterms:modified xsi:type="dcterms:W3CDTF">2017-12-18T18:42:00Z</dcterms:modified>
</cp:coreProperties>
</file>