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566BB" w14:textId="77777777" w:rsidR="00FB487B" w:rsidRPr="00E8258D" w:rsidRDefault="00FB487B" w:rsidP="00FB487B">
      <w:pPr>
        <w:pStyle w:val="Sinespaciado"/>
        <w:pBdr>
          <w:top w:val="single" w:sz="4" w:space="1" w:color="auto"/>
          <w:left w:val="single" w:sz="4" w:space="4" w:color="auto"/>
          <w:bottom w:val="single" w:sz="4" w:space="1" w:color="auto"/>
          <w:right w:val="single" w:sz="4" w:space="4" w:color="auto"/>
        </w:pBdr>
        <w:ind w:left="142" w:right="260"/>
        <w:jc w:val="center"/>
        <w:rPr>
          <w:rFonts w:ascii="Comic Sans MS" w:hAnsi="Comic Sans MS" w:cs="Times New Roman"/>
          <w:b/>
          <w:sz w:val="20"/>
          <w:szCs w:val="20"/>
        </w:rPr>
      </w:pPr>
      <w:r w:rsidRPr="00E8258D">
        <w:rPr>
          <w:rFonts w:ascii="Comic Sans MS" w:hAnsi="Comic Sans MS" w:cs="Times New Roman"/>
          <w:b/>
          <w:sz w:val="20"/>
          <w:szCs w:val="20"/>
        </w:rPr>
        <w:t>L</w:t>
      </w:r>
      <w:r>
        <w:rPr>
          <w:rFonts w:ascii="Comic Sans MS" w:hAnsi="Comic Sans MS" w:cs="Times New Roman"/>
          <w:b/>
          <w:sz w:val="20"/>
          <w:szCs w:val="20"/>
        </w:rPr>
        <w:t xml:space="preserve"> </w:t>
      </w:r>
      <w:r w:rsidRPr="00E8258D">
        <w:rPr>
          <w:rFonts w:ascii="Comic Sans MS" w:hAnsi="Comic Sans MS" w:cs="Times New Roman"/>
          <w:b/>
          <w:sz w:val="20"/>
          <w:szCs w:val="20"/>
        </w:rPr>
        <w:t>A</w:t>
      </w:r>
      <w:r>
        <w:rPr>
          <w:rFonts w:ascii="Comic Sans MS" w:hAnsi="Comic Sans MS" w:cs="Times New Roman"/>
          <w:b/>
          <w:sz w:val="20"/>
          <w:szCs w:val="20"/>
        </w:rPr>
        <w:t xml:space="preserve"> </w:t>
      </w:r>
      <w:r w:rsidRPr="00E8258D">
        <w:rPr>
          <w:rFonts w:ascii="Comic Sans MS" w:hAnsi="Comic Sans MS" w:cs="Times New Roman"/>
          <w:b/>
          <w:sz w:val="20"/>
          <w:szCs w:val="20"/>
        </w:rPr>
        <w:t xml:space="preserve"> </w:t>
      </w:r>
      <w:r>
        <w:rPr>
          <w:rFonts w:ascii="Comic Sans MS" w:hAnsi="Comic Sans MS" w:cs="Times New Roman"/>
          <w:b/>
          <w:sz w:val="20"/>
          <w:szCs w:val="20"/>
        </w:rPr>
        <w:t xml:space="preserve"> </w:t>
      </w:r>
      <w:r w:rsidRPr="00E8258D">
        <w:rPr>
          <w:rFonts w:ascii="Comic Sans MS" w:hAnsi="Comic Sans MS" w:cs="Times New Roman"/>
          <w:b/>
          <w:sz w:val="20"/>
          <w:szCs w:val="20"/>
        </w:rPr>
        <w:t>N</w:t>
      </w:r>
      <w:r>
        <w:rPr>
          <w:rFonts w:ascii="Comic Sans MS" w:hAnsi="Comic Sans MS" w:cs="Times New Roman"/>
          <w:b/>
          <w:sz w:val="20"/>
          <w:szCs w:val="20"/>
        </w:rPr>
        <w:t xml:space="preserve"> </w:t>
      </w:r>
      <w:r w:rsidRPr="00E8258D">
        <w:rPr>
          <w:rFonts w:ascii="Comic Sans MS" w:hAnsi="Comic Sans MS" w:cs="Times New Roman"/>
          <w:b/>
          <w:sz w:val="20"/>
          <w:szCs w:val="20"/>
        </w:rPr>
        <w:t>O</w:t>
      </w:r>
      <w:r>
        <w:rPr>
          <w:rFonts w:ascii="Comic Sans MS" w:hAnsi="Comic Sans MS" w:cs="Times New Roman"/>
          <w:b/>
          <w:sz w:val="20"/>
          <w:szCs w:val="20"/>
        </w:rPr>
        <w:t xml:space="preserve"> </w:t>
      </w:r>
      <w:r w:rsidRPr="00E8258D">
        <w:rPr>
          <w:rFonts w:ascii="Comic Sans MS" w:hAnsi="Comic Sans MS" w:cs="Times New Roman"/>
          <w:b/>
          <w:sz w:val="20"/>
          <w:szCs w:val="20"/>
        </w:rPr>
        <w:t>V</w:t>
      </w:r>
      <w:r>
        <w:rPr>
          <w:rFonts w:ascii="Comic Sans MS" w:hAnsi="Comic Sans MS" w:cs="Times New Roman"/>
          <w:b/>
          <w:sz w:val="20"/>
          <w:szCs w:val="20"/>
        </w:rPr>
        <w:t xml:space="preserve"> </w:t>
      </w:r>
      <w:r w:rsidRPr="00E8258D">
        <w:rPr>
          <w:rFonts w:ascii="Comic Sans MS" w:hAnsi="Comic Sans MS" w:cs="Times New Roman"/>
          <w:b/>
          <w:sz w:val="20"/>
          <w:szCs w:val="20"/>
        </w:rPr>
        <w:t>E</w:t>
      </w:r>
      <w:r>
        <w:rPr>
          <w:rFonts w:ascii="Comic Sans MS" w:hAnsi="Comic Sans MS" w:cs="Times New Roman"/>
          <w:b/>
          <w:sz w:val="20"/>
          <w:szCs w:val="20"/>
        </w:rPr>
        <w:t xml:space="preserve"> </w:t>
      </w:r>
      <w:r w:rsidRPr="00E8258D">
        <w:rPr>
          <w:rFonts w:ascii="Comic Sans MS" w:hAnsi="Comic Sans MS" w:cs="Times New Roman"/>
          <w:b/>
          <w:sz w:val="20"/>
          <w:szCs w:val="20"/>
        </w:rPr>
        <w:t>D</w:t>
      </w:r>
      <w:r>
        <w:rPr>
          <w:rFonts w:ascii="Comic Sans MS" w:hAnsi="Comic Sans MS" w:cs="Times New Roman"/>
          <w:b/>
          <w:sz w:val="20"/>
          <w:szCs w:val="20"/>
        </w:rPr>
        <w:t xml:space="preserve"> </w:t>
      </w:r>
      <w:r w:rsidRPr="00E8258D">
        <w:rPr>
          <w:rFonts w:ascii="Comic Sans MS" w:hAnsi="Comic Sans MS" w:cs="Times New Roman"/>
          <w:b/>
          <w:sz w:val="20"/>
          <w:szCs w:val="20"/>
        </w:rPr>
        <w:t>A</w:t>
      </w:r>
      <w:r>
        <w:rPr>
          <w:rFonts w:ascii="Comic Sans MS" w:hAnsi="Comic Sans MS" w:cs="Times New Roman"/>
          <w:b/>
          <w:sz w:val="20"/>
          <w:szCs w:val="20"/>
        </w:rPr>
        <w:t xml:space="preserve"> </w:t>
      </w:r>
      <w:r w:rsidRPr="00E8258D">
        <w:rPr>
          <w:rFonts w:ascii="Comic Sans MS" w:hAnsi="Comic Sans MS" w:cs="Times New Roman"/>
          <w:b/>
          <w:sz w:val="20"/>
          <w:szCs w:val="20"/>
        </w:rPr>
        <w:t>D</w:t>
      </w:r>
      <w:r>
        <w:rPr>
          <w:rFonts w:ascii="Comic Sans MS" w:hAnsi="Comic Sans MS" w:cs="Times New Roman"/>
          <w:b/>
          <w:sz w:val="20"/>
          <w:szCs w:val="20"/>
        </w:rPr>
        <w:t xml:space="preserve"> </w:t>
      </w:r>
      <w:r w:rsidRPr="00E8258D">
        <w:rPr>
          <w:rFonts w:ascii="Comic Sans MS" w:hAnsi="Comic Sans MS" w:cs="Times New Roman"/>
          <w:b/>
          <w:sz w:val="20"/>
          <w:szCs w:val="20"/>
        </w:rPr>
        <w:t xml:space="preserve"> </w:t>
      </w:r>
      <w:r>
        <w:rPr>
          <w:rFonts w:ascii="Comic Sans MS" w:hAnsi="Comic Sans MS" w:cs="Times New Roman"/>
          <w:b/>
          <w:sz w:val="20"/>
          <w:szCs w:val="20"/>
        </w:rPr>
        <w:t xml:space="preserve"> </w:t>
      </w:r>
      <w:r w:rsidRPr="00E8258D">
        <w:rPr>
          <w:rFonts w:ascii="Comic Sans MS" w:hAnsi="Comic Sans MS" w:cs="Times New Roman"/>
          <w:b/>
          <w:sz w:val="20"/>
          <w:szCs w:val="20"/>
        </w:rPr>
        <w:t>D</w:t>
      </w:r>
      <w:r>
        <w:rPr>
          <w:rFonts w:ascii="Comic Sans MS" w:hAnsi="Comic Sans MS" w:cs="Times New Roman"/>
          <w:b/>
          <w:sz w:val="20"/>
          <w:szCs w:val="20"/>
        </w:rPr>
        <w:t xml:space="preserve"> </w:t>
      </w:r>
      <w:r w:rsidRPr="00E8258D">
        <w:rPr>
          <w:rFonts w:ascii="Comic Sans MS" w:hAnsi="Comic Sans MS" w:cs="Times New Roman"/>
          <w:b/>
          <w:sz w:val="20"/>
          <w:szCs w:val="20"/>
        </w:rPr>
        <w:t xml:space="preserve">E </w:t>
      </w:r>
      <w:r>
        <w:rPr>
          <w:rFonts w:ascii="Comic Sans MS" w:hAnsi="Comic Sans MS" w:cs="Times New Roman"/>
          <w:b/>
          <w:sz w:val="20"/>
          <w:szCs w:val="20"/>
        </w:rPr>
        <w:t xml:space="preserve">  </w:t>
      </w:r>
      <w:r w:rsidRPr="00E8258D">
        <w:rPr>
          <w:rFonts w:ascii="Comic Sans MS" w:hAnsi="Comic Sans MS" w:cs="Times New Roman"/>
          <w:b/>
          <w:sz w:val="20"/>
          <w:szCs w:val="20"/>
        </w:rPr>
        <w:t>J E</w:t>
      </w:r>
      <w:r>
        <w:rPr>
          <w:rFonts w:ascii="Comic Sans MS" w:hAnsi="Comic Sans MS" w:cs="Times New Roman"/>
          <w:b/>
          <w:sz w:val="20"/>
          <w:szCs w:val="20"/>
        </w:rPr>
        <w:t xml:space="preserve"> </w:t>
      </w:r>
      <w:r w:rsidRPr="00E8258D">
        <w:rPr>
          <w:rFonts w:ascii="Comic Sans MS" w:hAnsi="Comic Sans MS" w:cs="Times New Roman"/>
          <w:b/>
          <w:sz w:val="20"/>
          <w:szCs w:val="20"/>
        </w:rPr>
        <w:t>S U</w:t>
      </w:r>
      <w:r>
        <w:rPr>
          <w:rFonts w:ascii="Comic Sans MS" w:hAnsi="Comic Sans MS" w:cs="Times New Roman"/>
          <w:b/>
          <w:sz w:val="20"/>
          <w:szCs w:val="20"/>
        </w:rPr>
        <w:t xml:space="preserve"> </w:t>
      </w:r>
      <w:r w:rsidRPr="00E8258D">
        <w:rPr>
          <w:rFonts w:ascii="Comic Sans MS" w:hAnsi="Comic Sans MS" w:cs="Times New Roman"/>
          <w:b/>
          <w:sz w:val="20"/>
          <w:szCs w:val="20"/>
        </w:rPr>
        <w:t>S</w:t>
      </w:r>
      <w:r>
        <w:rPr>
          <w:rFonts w:ascii="Comic Sans MS" w:hAnsi="Comic Sans MS" w:cs="Times New Roman"/>
          <w:b/>
          <w:sz w:val="20"/>
          <w:szCs w:val="20"/>
        </w:rPr>
        <w:t xml:space="preserve"> </w:t>
      </w:r>
      <w:r w:rsidRPr="00E8258D">
        <w:rPr>
          <w:rFonts w:ascii="Comic Sans MS" w:hAnsi="Comic Sans MS" w:cs="Times New Roman"/>
          <w:b/>
          <w:sz w:val="20"/>
          <w:szCs w:val="20"/>
        </w:rPr>
        <w:t>:</w:t>
      </w:r>
      <w:r>
        <w:rPr>
          <w:rFonts w:ascii="Comic Sans MS" w:hAnsi="Comic Sans MS" w:cs="Times New Roman"/>
          <w:b/>
          <w:sz w:val="20"/>
          <w:szCs w:val="20"/>
        </w:rPr>
        <w:t xml:space="preserve"> </w:t>
      </w:r>
      <w:r w:rsidRPr="00E8258D">
        <w:rPr>
          <w:rFonts w:ascii="Comic Sans MS" w:hAnsi="Comic Sans MS" w:cs="Times New Roman"/>
          <w:b/>
          <w:sz w:val="20"/>
          <w:szCs w:val="20"/>
        </w:rPr>
        <w:t xml:space="preserve"> TODOS</w:t>
      </w:r>
      <w:r>
        <w:rPr>
          <w:rFonts w:ascii="Comic Sans MS" w:hAnsi="Comic Sans MS" w:cs="Times New Roman"/>
          <w:b/>
          <w:sz w:val="20"/>
          <w:szCs w:val="20"/>
        </w:rPr>
        <w:t xml:space="preserve"> </w:t>
      </w:r>
      <w:r w:rsidRPr="00E8258D">
        <w:rPr>
          <w:rFonts w:ascii="Comic Sans MS" w:hAnsi="Comic Sans MS" w:cs="Times New Roman"/>
          <w:b/>
          <w:sz w:val="20"/>
          <w:szCs w:val="20"/>
        </w:rPr>
        <w:t xml:space="preserve"> SOMOS </w:t>
      </w:r>
      <w:r>
        <w:rPr>
          <w:rFonts w:ascii="Comic Sans MS" w:hAnsi="Comic Sans MS" w:cs="Times New Roman"/>
          <w:b/>
          <w:sz w:val="20"/>
          <w:szCs w:val="20"/>
        </w:rPr>
        <w:t xml:space="preserve"> </w:t>
      </w:r>
      <w:r w:rsidRPr="00E8258D">
        <w:rPr>
          <w:rFonts w:ascii="Comic Sans MS" w:hAnsi="Comic Sans MS" w:cs="Times New Roman"/>
          <w:b/>
          <w:sz w:val="20"/>
          <w:szCs w:val="20"/>
        </w:rPr>
        <w:t>SACERDOTES</w:t>
      </w:r>
    </w:p>
    <w:p w14:paraId="3BD2F651" w14:textId="77777777" w:rsidR="00FB487B" w:rsidRPr="00F06089" w:rsidRDefault="00E305C5" w:rsidP="00FB487B">
      <w:pPr>
        <w:pStyle w:val="Sinespaciado"/>
        <w:pBdr>
          <w:top w:val="single" w:sz="4" w:space="1" w:color="auto"/>
          <w:left w:val="single" w:sz="4" w:space="4" w:color="auto"/>
          <w:bottom w:val="single" w:sz="4" w:space="1" w:color="auto"/>
          <w:right w:val="single" w:sz="4" w:space="4" w:color="auto"/>
        </w:pBdr>
        <w:ind w:left="142" w:right="260"/>
        <w:jc w:val="center"/>
        <w:rPr>
          <w:rFonts w:ascii="Comic Sans MS" w:hAnsi="Comic Sans MS" w:cs="Times New Roman"/>
          <w:b/>
          <w:sz w:val="20"/>
          <w:szCs w:val="20"/>
        </w:rPr>
      </w:pPr>
      <w:r>
        <w:rPr>
          <w:rFonts w:ascii="Comic Sans MS" w:hAnsi="Comic Sans MS" w:cs="Times New Roman"/>
          <w:b/>
          <w:sz w:val="20"/>
          <w:szCs w:val="20"/>
        </w:rPr>
        <w:t>Xab</w:t>
      </w:r>
      <w:r w:rsidR="00FB487B" w:rsidRPr="00F06089">
        <w:rPr>
          <w:rFonts w:ascii="Comic Sans MS" w:hAnsi="Comic Sans MS" w:cs="Times New Roman"/>
          <w:b/>
          <w:sz w:val="20"/>
          <w:szCs w:val="20"/>
        </w:rPr>
        <w:t>ier  Pikaza</w:t>
      </w:r>
    </w:p>
    <w:p w14:paraId="274047DC" w14:textId="77777777" w:rsidR="00FB487B" w:rsidRDefault="00FB487B" w:rsidP="00FB487B">
      <w:pPr>
        <w:pStyle w:val="Sinespaciado"/>
        <w:rPr>
          <w:rFonts w:ascii="Times New Roman" w:hAnsi="Times New Roman" w:cs="Times New Roman"/>
          <w:sz w:val="20"/>
          <w:szCs w:val="20"/>
        </w:rPr>
      </w:pPr>
    </w:p>
    <w:p w14:paraId="681192DE" w14:textId="77777777" w:rsidR="00FB487B" w:rsidRPr="00E8258D" w:rsidRDefault="00FB487B" w:rsidP="00FB487B">
      <w:pPr>
        <w:pStyle w:val="Sinespaciado"/>
        <w:rPr>
          <w:rFonts w:ascii="Times New Roman" w:hAnsi="Times New Roman" w:cs="Times New Roman"/>
          <w:sz w:val="20"/>
          <w:szCs w:val="20"/>
        </w:rPr>
      </w:pPr>
    </w:p>
    <w:p w14:paraId="053C4796" w14:textId="77777777" w:rsidR="00FB487B" w:rsidRPr="00FC685F" w:rsidRDefault="00FB487B" w:rsidP="00FB487B">
      <w:pPr>
        <w:pStyle w:val="Sinespaciado"/>
        <w:ind w:firstLine="708"/>
        <w:rPr>
          <w:rFonts w:ascii="Times New Roman" w:hAnsi="Times New Roman" w:cs="Times New Roman"/>
          <w:i/>
          <w:sz w:val="20"/>
          <w:szCs w:val="20"/>
        </w:rPr>
      </w:pPr>
      <w:r w:rsidRPr="00FC685F">
        <w:rPr>
          <w:rFonts w:ascii="Times New Roman" w:hAnsi="Times New Roman" w:cs="Times New Roman"/>
          <w:i/>
          <w:sz w:val="20"/>
          <w:szCs w:val="20"/>
        </w:rPr>
        <w:t>Presento, por primera vez, las síntesis que he hecho de la primera parte (Páginas 1 a la 118) y de la segunda (119 a 223) del libro La novedad de Jesús. Todos somos sacerdotes, Xabier Pikaza, Ed. Nueva Utopía, Madrid 2014). Cu</w:t>
      </w:r>
      <w:r w:rsidR="00E305C5">
        <w:rPr>
          <w:rFonts w:ascii="Times New Roman" w:hAnsi="Times New Roman" w:cs="Times New Roman"/>
          <w:i/>
          <w:sz w:val="20"/>
          <w:szCs w:val="20"/>
        </w:rPr>
        <w:t>mplo así mi propósito y espero reporte satis</w:t>
      </w:r>
      <w:r w:rsidRPr="00FC685F">
        <w:rPr>
          <w:rFonts w:ascii="Times New Roman" w:hAnsi="Times New Roman" w:cs="Times New Roman"/>
          <w:i/>
          <w:sz w:val="20"/>
          <w:szCs w:val="20"/>
        </w:rPr>
        <w:t>facción, luz y voluntad renovadora a los que las están esperando y a cuantos las lean por primera vez</w:t>
      </w:r>
      <w:r>
        <w:rPr>
          <w:rFonts w:ascii="Times New Roman" w:hAnsi="Times New Roman" w:cs="Times New Roman"/>
          <w:i/>
          <w:sz w:val="20"/>
          <w:szCs w:val="20"/>
        </w:rPr>
        <w:t xml:space="preserve">. </w:t>
      </w:r>
      <w:r w:rsidRPr="00F06089">
        <w:rPr>
          <w:rFonts w:ascii="Times New Roman" w:hAnsi="Times New Roman" w:cs="Times New Roman"/>
          <w:b/>
          <w:i/>
          <w:sz w:val="20"/>
          <w:szCs w:val="20"/>
        </w:rPr>
        <w:t>Benjamín Forcano.</w:t>
      </w:r>
    </w:p>
    <w:p w14:paraId="7492FF69" w14:textId="77777777" w:rsidR="00FB487B" w:rsidRPr="00E8258D" w:rsidRDefault="00FB487B" w:rsidP="00FB487B">
      <w:pPr>
        <w:pStyle w:val="Sinespaciado"/>
        <w:rPr>
          <w:rFonts w:ascii="Times New Roman" w:hAnsi="Times New Roman" w:cs="Times New Roman"/>
          <w:sz w:val="20"/>
          <w:szCs w:val="20"/>
        </w:rPr>
      </w:pPr>
    </w:p>
    <w:p w14:paraId="465D48A5" w14:textId="77777777" w:rsidR="00FB487B" w:rsidRPr="00E8258D" w:rsidRDefault="00FB487B" w:rsidP="00FB487B">
      <w:pPr>
        <w:pStyle w:val="Sinespaciado"/>
        <w:rPr>
          <w:rFonts w:ascii="Times New Roman" w:hAnsi="Times New Roman" w:cs="Times New Roman"/>
          <w:b/>
          <w:sz w:val="20"/>
          <w:szCs w:val="20"/>
        </w:rPr>
      </w:pPr>
      <w:r w:rsidRPr="00E8258D">
        <w:rPr>
          <w:rFonts w:ascii="Times New Roman" w:hAnsi="Times New Roman" w:cs="Times New Roman"/>
          <w:b/>
          <w:sz w:val="20"/>
          <w:szCs w:val="20"/>
        </w:rPr>
        <w:t>A MODO DE PREÁMBULO.</w:t>
      </w:r>
    </w:p>
    <w:p w14:paraId="03B8B232" w14:textId="77777777" w:rsidR="00FB487B" w:rsidRPr="00494274" w:rsidRDefault="00FB487B" w:rsidP="00FB487B">
      <w:pPr>
        <w:pStyle w:val="Sinespaciado"/>
        <w:ind w:firstLine="708"/>
        <w:rPr>
          <w:rFonts w:ascii="Times New Roman" w:hAnsi="Times New Roman" w:cs="Times New Roman"/>
          <w:sz w:val="20"/>
          <w:szCs w:val="20"/>
        </w:rPr>
      </w:pPr>
      <w:r w:rsidRPr="00494274">
        <w:rPr>
          <w:rFonts w:ascii="Times New Roman" w:hAnsi="Times New Roman" w:cs="Times New Roman"/>
          <w:sz w:val="20"/>
          <w:szCs w:val="20"/>
        </w:rPr>
        <w:t xml:space="preserve">Des de siempre se nos ha hablado del sacerdocio común, como algo propio de todos los cristianos. Pero, ha servido de bien poco. Es el sacerdocio, que es el de Jesús, y que representa una mutación sustancial con respecto al sacerdocio del pueblo judío y de otras culturas del Antiguo Oriente, es el </w:t>
      </w:r>
      <w:r w:rsidRPr="00494274">
        <w:rPr>
          <w:rFonts w:ascii="Times New Roman" w:hAnsi="Times New Roman" w:cs="Times New Roman"/>
          <w:sz w:val="20"/>
          <w:szCs w:val="20"/>
          <w:u w:val="single"/>
        </w:rPr>
        <w:t>único existente</w:t>
      </w:r>
      <w:r w:rsidRPr="00494274">
        <w:rPr>
          <w:rFonts w:ascii="Times New Roman" w:hAnsi="Times New Roman" w:cs="Times New Roman"/>
          <w:sz w:val="20"/>
          <w:szCs w:val="20"/>
        </w:rPr>
        <w:t xml:space="preserve"> en la Iglesia católica, pero ha pasado a ser exclusivo de los hoy llamados clérigos .</w:t>
      </w:r>
    </w:p>
    <w:p w14:paraId="5F98C9E1" w14:textId="77777777" w:rsidR="00FB487B" w:rsidRPr="00494274" w:rsidRDefault="00FB487B" w:rsidP="00FB487B">
      <w:pPr>
        <w:pStyle w:val="Sinespaciado"/>
        <w:ind w:firstLine="708"/>
        <w:rPr>
          <w:rFonts w:ascii="Times New Roman" w:hAnsi="Times New Roman" w:cs="Times New Roman"/>
          <w:sz w:val="20"/>
          <w:szCs w:val="20"/>
        </w:rPr>
      </w:pPr>
      <w:r w:rsidRPr="00494274">
        <w:rPr>
          <w:rFonts w:ascii="Times New Roman" w:hAnsi="Times New Roman" w:cs="Times New Roman"/>
          <w:sz w:val="20"/>
          <w:szCs w:val="20"/>
        </w:rPr>
        <w:t>El sacerdocio de Jesús no necesita de templos, ritos y sacrificios, ni de especiales intermediarios entre Dios y los hombres; es distinto y se condensa en el amor que rige y mueve toda s u vida, no en otro tipo de sacrificio externo, violento, oficiado por intermediarios sagrados.</w:t>
      </w:r>
    </w:p>
    <w:p w14:paraId="0385B2E7" w14:textId="77777777" w:rsidR="00FB487B" w:rsidRPr="00494274" w:rsidRDefault="00FB487B" w:rsidP="00FB487B">
      <w:pPr>
        <w:pStyle w:val="Sinespaciado"/>
        <w:ind w:firstLine="708"/>
        <w:rPr>
          <w:rFonts w:ascii="Times New Roman" w:hAnsi="Times New Roman" w:cs="Times New Roman"/>
          <w:sz w:val="20"/>
          <w:szCs w:val="20"/>
        </w:rPr>
      </w:pPr>
      <w:r w:rsidRPr="00494274">
        <w:rPr>
          <w:rFonts w:ascii="Times New Roman" w:hAnsi="Times New Roman" w:cs="Times New Roman"/>
          <w:sz w:val="20"/>
          <w:szCs w:val="20"/>
        </w:rPr>
        <w:t>Hay que volver al origen y retomar el Evangelio, porque nos hemos alejado de él, otorgando el título de sacerdotes, únicamente a una élite,- la clase clerical-, contrapuesta al laicado y erigida s obre él como una categoría superior, con poderes que la elevan sobr</w:t>
      </w:r>
      <w:bookmarkStart w:id="0" w:name="_GoBack"/>
      <w:bookmarkEnd w:id="0"/>
      <w:r w:rsidRPr="00494274">
        <w:rPr>
          <w:rFonts w:ascii="Times New Roman" w:hAnsi="Times New Roman" w:cs="Times New Roman"/>
          <w:sz w:val="20"/>
          <w:szCs w:val="20"/>
        </w:rPr>
        <w:t>e el resto de los fieles.</w:t>
      </w:r>
    </w:p>
    <w:p w14:paraId="3B2D0C8E" w14:textId="77777777" w:rsidR="00FB487B" w:rsidRPr="00494274" w:rsidRDefault="00FB487B" w:rsidP="00FB487B">
      <w:pPr>
        <w:pStyle w:val="Sinespaciado"/>
        <w:ind w:firstLine="708"/>
        <w:rPr>
          <w:rFonts w:ascii="Times New Roman" w:hAnsi="Times New Roman" w:cs="Times New Roman"/>
          <w:sz w:val="20"/>
          <w:szCs w:val="20"/>
        </w:rPr>
      </w:pPr>
      <w:r w:rsidRPr="00494274">
        <w:rPr>
          <w:rFonts w:ascii="Times New Roman" w:hAnsi="Times New Roman" w:cs="Times New Roman"/>
          <w:sz w:val="20"/>
          <w:szCs w:val="20"/>
        </w:rPr>
        <w:t xml:space="preserve">Admitir que la Iglesia se compone de dos categorías: una clerical y otra laical, con des igualdad entre ambas, es introducir algo contrario a la condición y dignidad sacerdotal de todo cristiano, fundadas en el sacerdocio de Jesús. En el Vaticano II, aparecen aún dos eclesiologías, no armonizadas. Así, en LG 10 se dice: “El sacerdocio común de los fieles y el sacerdocio ministerial o jerárquico, </w:t>
      </w:r>
      <w:r w:rsidRPr="00494274">
        <w:rPr>
          <w:rFonts w:ascii="Times New Roman" w:hAnsi="Times New Roman" w:cs="Times New Roman"/>
          <w:sz w:val="20"/>
          <w:szCs w:val="20"/>
          <w:u w:val="single"/>
        </w:rPr>
        <w:t>aunque su diferencia es esencial,</w:t>
      </w:r>
      <w:r w:rsidRPr="00494274">
        <w:rPr>
          <w:rFonts w:ascii="Times New Roman" w:hAnsi="Times New Roman" w:cs="Times New Roman"/>
          <w:sz w:val="20"/>
          <w:szCs w:val="20"/>
        </w:rPr>
        <w:t xml:space="preserve"> no sólo gradual, sin embargo se ordena el uno para el otro, porque ambos participan, del modo suyo propio, del único sacerdocio de Cristo”.</w:t>
      </w:r>
    </w:p>
    <w:p w14:paraId="4A4765BF" w14:textId="77777777" w:rsidR="00FB487B" w:rsidRPr="00494274" w:rsidRDefault="00FB487B" w:rsidP="00FB487B">
      <w:pPr>
        <w:pStyle w:val="Sinespaciado"/>
        <w:ind w:firstLine="708"/>
        <w:rPr>
          <w:rFonts w:ascii="Times New Roman" w:hAnsi="Times New Roman" w:cs="Times New Roman"/>
          <w:sz w:val="20"/>
          <w:szCs w:val="20"/>
        </w:rPr>
      </w:pPr>
      <w:r w:rsidRPr="00494274">
        <w:rPr>
          <w:rFonts w:ascii="Times New Roman" w:hAnsi="Times New Roman" w:cs="Times New Roman"/>
          <w:sz w:val="20"/>
          <w:szCs w:val="20"/>
        </w:rPr>
        <w:t>Es el único texto donde se señala que la diferencia es esencial, pero sin fundamentar en qué y por qué. El sacerdocio de Jesús se comunica y opera en todos según lo que es. Y así se caminó en la primitiva Iglesia. Asignar a un “grupo” -los hoy clérigos - una participación singular y específica de ese sacerdocio hasta el extremo de establecer una diferencia esencial, es un invento posterior. El Vaticano II recalca en mil partes la posesión y comunión de todos en el sacerdocio de Jesús y en virtud de ella queda descartada toda desigualdad, discriminación o subordinación. El sacerdocio “jerárquico” no responde al sacerdocio de Jesús ni tiene sentido en la primitiva Iglesia. Será, a lo más, una de las tareas o servicios que producirá y designará la comunidad sacerdotal, pero nunca en el sentido de transferirle un valor o dimensión nueva que le de plenitud en el obispo y en menor grado en el presbítero.</w:t>
      </w:r>
    </w:p>
    <w:p w14:paraId="30173923"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El sacerdocio de Jesús es laical en él y en consecuencia</w:t>
      </w:r>
      <w:r>
        <w:rPr>
          <w:rFonts w:ascii="Times New Roman" w:hAnsi="Times New Roman" w:cs="Times New Roman"/>
          <w:sz w:val="20"/>
          <w:szCs w:val="20"/>
        </w:rPr>
        <w:t xml:space="preserve"> está</w:t>
      </w:r>
      <w:r w:rsidRPr="00E8258D">
        <w:rPr>
          <w:rFonts w:ascii="Times New Roman" w:hAnsi="Times New Roman" w:cs="Times New Roman"/>
          <w:sz w:val="20"/>
          <w:szCs w:val="20"/>
        </w:rPr>
        <w:t xml:space="preserve"> en todos, y creará en las comunidades cuantas funciones, tareas, carismas o servicios (ministerios) sean necesarios. Es bueno cuestionar ciertos procedimientos eclesiásticos, que no encajan ni de lejos con la praxis y enseñanza de Jesús y también con la manera de ser y obrar de la Iglesia primitiva. El tema de la excomunión aplicada y comentada estos días a personas cristianas, no hay por donde reconocerlo confrontado con el Evangelio y el vivir de los cristianos del comienzo.</w:t>
      </w:r>
    </w:p>
    <w:p w14:paraId="05F7CB03" w14:textId="77777777" w:rsidR="00FB487B"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 xml:space="preserve">Como </w:t>
      </w:r>
      <w:r w:rsidRPr="00E8258D">
        <w:rPr>
          <w:rFonts w:ascii="Times New Roman" w:hAnsi="Times New Roman" w:cs="Times New Roman"/>
          <w:sz w:val="20"/>
          <w:szCs w:val="20"/>
        </w:rPr>
        <w:t xml:space="preserve">he dicho, ilustra sobremanera y sugiere modos de obrar distintos el estudio </w:t>
      </w:r>
      <w:r>
        <w:rPr>
          <w:rFonts w:ascii="Times New Roman" w:hAnsi="Times New Roman" w:cs="Times New Roman"/>
          <w:sz w:val="20"/>
          <w:szCs w:val="20"/>
        </w:rPr>
        <w:t>que un buen y reconocido biblis</w:t>
      </w:r>
      <w:r w:rsidRPr="00E8258D">
        <w:rPr>
          <w:rFonts w:ascii="Times New Roman" w:hAnsi="Times New Roman" w:cs="Times New Roman"/>
          <w:sz w:val="20"/>
          <w:szCs w:val="20"/>
        </w:rPr>
        <w:t>ta como Xabier Pikaza acaba de hacer: “La novedad de Jes</w:t>
      </w:r>
      <w:r>
        <w:rPr>
          <w:rFonts w:ascii="Times New Roman" w:hAnsi="Times New Roman" w:cs="Times New Roman"/>
          <w:sz w:val="20"/>
          <w:szCs w:val="20"/>
        </w:rPr>
        <w:t>ús</w:t>
      </w:r>
      <w:r w:rsidRPr="00E8258D">
        <w:rPr>
          <w:rFonts w:ascii="Times New Roman" w:hAnsi="Times New Roman" w:cs="Times New Roman"/>
          <w:sz w:val="20"/>
          <w:szCs w:val="20"/>
        </w:rPr>
        <w:t>: todos somos s</w:t>
      </w:r>
      <w:r>
        <w:rPr>
          <w:rFonts w:ascii="Times New Roman" w:hAnsi="Times New Roman" w:cs="Times New Roman"/>
          <w:sz w:val="20"/>
          <w:szCs w:val="20"/>
        </w:rPr>
        <w:t>acerdotes</w:t>
      </w:r>
      <w:r w:rsidRPr="00E8258D">
        <w:rPr>
          <w:rFonts w:ascii="Times New Roman" w:hAnsi="Times New Roman" w:cs="Times New Roman"/>
          <w:sz w:val="20"/>
          <w:szCs w:val="20"/>
        </w:rPr>
        <w:t>”. Estudio sereno, ri</w:t>
      </w:r>
      <w:r>
        <w:rPr>
          <w:rFonts w:ascii="Times New Roman" w:hAnsi="Times New Roman" w:cs="Times New Roman"/>
          <w:sz w:val="20"/>
          <w:szCs w:val="20"/>
        </w:rPr>
        <w:t>guros</w:t>
      </w:r>
      <w:r w:rsidRPr="00E8258D">
        <w:rPr>
          <w:rFonts w:ascii="Times New Roman" w:hAnsi="Times New Roman" w:cs="Times New Roman"/>
          <w:sz w:val="20"/>
          <w:szCs w:val="20"/>
        </w:rPr>
        <w:t>o, super</w:t>
      </w:r>
      <w:r>
        <w:rPr>
          <w:rFonts w:ascii="Times New Roman" w:hAnsi="Times New Roman" w:cs="Times New Roman"/>
          <w:sz w:val="20"/>
          <w:szCs w:val="20"/>
        </w:rPr>
        <w:t>-</w:t>
      </w:r>
      <w:r w:rsidRPr="00E8258D">
        <w:rPr>
          <w:rFonts w:ascii="Times New Roman" w:hAnsi="Times New Roman" w:cs="Times New Roman"/>
          <w:sz w:val="20"/>
          <w:szCs w:val="20"/>
        </w:rPr>
        <w:t>docum</w:t>
      </w:r>
      <w:r>
        <w:rPr>
          <w:rFonts w:ascii="Times New Roman" w:hAnsi="Times New Roman" w:cs="Times New Roman"/>
          <w:sz w:val="20"/>
          <w:szCs w:val="20"/>
        </w:rPr>
        <w:t>entado y que ayuda a poner en s</w:t>
      </w:r>
      <w:r w:rsidRPr="00E8258D">
        <w:rPr>
          <w:rFonts w:ascii="Times New Roman" w:hAnsi="Times New Roman" w:cs="Times New Roman"/>
          <w:sz w:val="20"/>
          <w:szCs w:val="20"/>
        </w:rPr>
        <w:t>u lugar el poder abusivo de la clase clerical. En este momento de crisis y de inevitable y creativa renovación s</w:t>
      </w:r>
      <w:r>
        <w:rPr>
          <w:rFonts w:ascii="Times New Roman" w:hAnsi="Times New Roman" w:cs="Times New Roman"/>
          <w:sz w:val="20"/>
          <w:szCs w:val="20"/>
        </w:rPr>
        <w:t>egún propugna el Papa Francis</w:t>
      </w:r>
      <w:r w:rsidRPr="00E8258D">
        <w:rPr>
          <w:rFonts w:ascii="Times New Roman" w:hAnsi="Times New Roman" w:cs="Times New Roman"/>
          <w:sz w:val="20"/>
          <w:szCs w:val="20"/>
        </w:rPr>
        <w:t>co, se necesitan estudios así, para entender, aclarar</w:t>
      </w:r>
      <w:r>
        <w:rPr>
          <w:rFonts w:ascii="Times New Roman" w:hAnsi="Times New Roman" w:cs="Times New Roman"/>
          <w:sz w:val="20"/>
          <w:szCs w:val="20"/>
        </w:rPr>
        <w:t xml:space="preserve"> y estimular propuestas que s</w:t>
      </w:r>
      <w:r w:rsidRPr="00E8258D">
        <w:rPr>
          <w:rFonts w:ascii="Times New Roman" w:hAnsi="Times New Roman" w:cs="Times New Roman"/>
          <w:sz w:val="20"/>
          <w:szCs w:val="20"/>
        </w:rPr>
        <w:t>eguramente a muchos van a sorprender. Los caminos, que ahí se abren al futuro y</w:t>
      </w:r>
      <w:r>
        <w:rPr>
          <w:rFonts w:ascii="Times New Roman" w:hAnsi="Times New Roman" w:cs="Times New Roman"/>
          <w:sz w:val="20"/>
          <w:szCs w:val="20"/>
        </w:rPr>
        <w:t xml:space="preserve"> que hay que ensayar y crear son innovadores</w:t>
      </w:r>
      <w:r w:rsidRPr="00E8258D">
        <w:rPr>
          <w:rFonts w:ascii="Times New Roman" w:hAnsi="Times New Roman" w:cs="Times New Roman"/>
          <w:sz w:val="20"/>
          <w:szCs w:val="20"/>
        </w:rPr>
        <w:t>, fecundos seguramente, si s</w:t>
      </w:r>
      <w:r>
        <w:rPr>
          <w:rFonts w:ascii="Times New Roman" w:hAnsi="Times New Roman" w:cs="Times New Roman"/>
          <w:sz w:val="20"/>
          <w:szCs w:val="20"/>
        </w:rPr>
        <w:t>abemos asumirlos respons</w:t>
      </w:r>
      <w:r w:rsidRPr="00E8258D">
        <w:rPr>
          <w:rFonts w:ascii="Times New Roman" w:hAnsi="Times New Roman" w:cs="Times New Roman"/>
          <w:sz w:val="20"/>
          <w:szCs w:val="20"/>
        </w:rPr>
        <w:t>ablemente. Nada tienen que ver con el capricho, la indisciplina, o la rebeldía instintiva u otros motivos que algunos puedan imaginar.</w:t>
      </w:r>
      <w:r>
        <w:rPr>
          <w:rFonts w:ascii="Times New Roman" w:hAnsi="Times New Roman" w:cs="Times New Roman"/>
          <w:sz w:val="20"/>
          <w:szCs w:val="20"/>
        </w:rPr>
        <w:t xml:space="preserve"> S</w:t>
      </w:r>
      <w:r w:rsidRPr="00E8258D">
        <w:rPr>
          <w:rFonts w:ascii="Times New Roman" w:hAnsi="Times New Roman" w:cs="Times New Roman"/>
          <w:sz w:val="20"/>
          <w:szCs w:val="20"/>
        </w:rPr>
        <w:t>urgen y hay que cre</w:t>
      </w:r>
      <w:r>
        <w:rPr>
          <w:rFonts w:ascii="Times New Roman" w:hAnsi="Times New Roman" w:cs="Times New Roman"/>
          <w:sz w:val="20"/>
          <w:szCs w:val="20"/>
        </w:rPr>
        <w:t>ar nuevas soluciones.</w:t>
      </w:r>
    </w:p>
    <w:p w14:paraId="0E33D6A9" w14:textId="77777777" w:rsidR="00FB487B" w:rsidRDefault="00FB487B" w:rsidP="00FB487B">
      <w:pPr>
        <w:pStyle w:val="Sinespaciado"/>
        <w:rPr>
          <w:rFonts w:ascii="Times New Roman" w:hAnsi="Times New Roman" w:cs="Times New Roman"/>
          <w:sz w:val="20"/>
          <w:szCs w:val="20"/>
        </w:rPr>
      </w:pPr>
    </w:p>
    <w:p w14:paraId="75BEB715" w14:textId="77777777" w:rsidR="00FB487B" w:rsidRPr="00E8258D" w:rsidRDefault="00FB487B" w:rsidP="00FB487B">
      <w:pPr>
        <w:pStyle w:val="Sinespaciado"/>
        <w:rPr>
          <w:rFonts w:ascii="Times New Roman" w:hAnsi="Times New Roman" w:cs="Times New Roman"/>
          <w:sz w:val="20"/>
          <w:szCs w:val="20"/>
        </w:rPr>
      </w:pPr>
      <w:r>
        <w:rPr>
          <w:rFonts w:ascii="Times New Roman" w:hAnsi="Times New Roman" w:cs="Times New Roman"/>
          <w:sz w:val="20"/>
          <w:szCs w:val="20"/>
        </w:rPr>
        <w:t xml:space="preserve">Paz y </w:t>
      </w:r>
      <w:r w:rsidRPr="00E8258D">
        <w:rPr>
          <w:rFonts w:ascii="Times New Roman" w:hAnsi="Times New Roman" w:cs="Times New Roman"/>
          <w:sz w:val="20"/>
          <w:szCs w:val="20"/>
        </w:rPr>
        <w:t>bien.</w:t>
      </w:r>
    </w:p>
    <w:p w14:paraId="3082887B" w14:textId="77777777" w:rsidR="00FB487B" w:rsidRDefault="00FB487B" w:rsidP="00FB487B">
      <w:pPr>
        <w:pStyle w:val="Sinespaciado"/>
        <w:rPr>
          <w:rFonts w:ascii="Times New Roman" w:hAnsi="Times New Roman" w:cs="Times New Roman"/>
          <w:sz w:val="20"/>
          <w:szCs w:val="20"/>
        </w:rPr>
      </w:pPr>
    </w:p>
    <w:p w14:paraId="1ABAA73C" w14:textId="77777777" w:rsidR="00FB487B" w:rsidRPr="00E8258D" w:rsidRDefault="00FB487B" w:rsidP="00FB487B">
      <w:pPr>
        <w:pStyle w:val="Sinespaciado"/>
        <w:rPr>
          <w:rFonts w:ascii="Times New Roman" w:hAnsi="Times New Roman" w:cs="Times New Roman"/>
          <w:sz w:val="20"/>
          <w:szCs w:val="20"/>
        </w:rPr>
      </w:pPr>
      <w:r w:rsidRPr="00E8258D">
        <w:rPr>
          <w:rFonts w:ascii="Times New Roman" w:hAnsi="Times New Roman" w:cs="Times New Roman"/>
          <w:sz w:val="20"/>
          <w:szCs w:val="20"/>
        </w:rPr>
        <w:t>(Cfr.</w:t>
      </w:r>
      <w:r>
        <w:rPr>
          <w:rFonts w:ascii="Times New Roman" w:hAnsi="Times New Roman" w:cs="Times New Roman"/>
          <w:sz w:val="20"/>
          <w:szCs w:val="20"/>
        </w:rPr>
        <w:t xml:space="preserve"> Xabier Pikaza, La novedad de J</w:t>
      </w:r>
      <w:r w:rsidRPr="00E8258D">
        <w:rPr>
          <w:rFonts w:ascii="Times New Roman" w:hAnsi="Times New Roman" w:cs="Times New Roman"/>
          <w:sz w:val="20"/>
          <w:szCs w:val="20"/>
        </w:rPr>
        <w:t>esús: todos somos s</w:t>
      </w:r>
      <w:r>
        <w:rPr>
          <w:rFonts w:ascii="Times New Roman" w:hAnsi="Times New Roman" w:cs="Times New Roman"/>
          <w:sz w:val="20"/>
          <w:szCs w:val="20"/>
        </w:rPr>
        <w:t>acerdotes</w:t>
      </w:r>
      <w:r w:rsidRPr="00E8258D">
        <w:rPr>
          <w:rFonts w:ascii="Times New Roman" w:hAnsi="Times New Roman" w:cs="Times New Roman"/>
          <w:sz w:val="20"/>
          <w:szCs w:val="20"/>
        </w:rPr>
        <w:t>, Nueva</w:t>
      </w:r>
      <w:r>
        <w:rPr>
          <w:rFonts w:ascii="Times New Roman" w:hAnsi="Times New Roman" w:cs="Times New Roman"/>
          <w:sz w:val="20"/>
          <w:szCs w:val="20"/>
        </w:rPr>
        <w:t xml:space="preserve"> Utopía, Página</w:t>
      </w:r>
      <w:r w:rsidRPr="00E8258D">
        <w:rPr>
          <w:rFonts w:ascii="Times New Roman" w:hAnsi="Times New Roman" w:cs="Times New Roman"/>
          <w:sz w:val="20"/>
          <w:szCs w:val="20"/>
        </w:rPr>
        <w:t xml:space="preserve"> 224).</w:t>
      </w:r>
    </w:p>
    <w:p w14:paraId="05AE6664" w14:textId="77777777" w:rsidR="00FB487B" w:rsidRDefault="00FB487B" w:rsidP="00FB487B">
      <w:pPr>
        <w:pStyle w:val="Sinespaciado"/>
        <w:rPr>
          <w:rFonts w:ascii="Times New Roman" w:hAnsi="Times New Roman" w:cs="Times New Roman"/>
          <w:sz w:val="20"/>
          <w:szCs w:val="20"/>
        </w:rPr>
      </w:pPr>
    </w:p>
    <w:p w14:paraId="0E9AC9A5" w14:textId="77777777" w:rsidR="00FB487B" w:rsidRPr="00E8258D" w:rsidRDefault="00FB487B" w:rsidP="00FB487B">
      <w:pPr>
        <w:pStyle w:val="Sinespaciado"/>
        <w:rPr>
          <w:rFonts w:ascii="Times New Roman" w:hAnsi="Times New Roman" w:cs="Times New Roman"/>
          <w:sz w:val="20"/>
          <w:szCs w:val="20"/>
        </w:rPr>
      </w:pPr>
    </w:p>
    <w:p w14:paraId="63368513" w14:textId="77777777" w:rsidR="00FB487B" w:rsidRPr="00820649" w:rsidRDefault="00FB487B" w:rsidP="00FB487B">
      <w:pPr>
        <w:pStyle w:val="Sinespaciado"/>
        <w:jc w:val="center"/>
        <w:rPr>
          <w:rFonts w:ascii="Comic Sans MS" w:hAnsi="Comic Sans MS" w:cs="Times New Roman"/>
          <w:b/>
          <w:sz w:val="20"/>
          <w:szCs w:val="20"/>
        </w:rPr>
      </w:pPr>
      <w:r w:rsidRPr="00820649">
        <w:rPr>
          <w:rFonts w:ascii="Comic Sans MS" w:hAnsi="Comic Sans MS" w:cs="Times New Roman"/>
          <w:b/>
          <w:sz w:val="20"/>
          <w:szCs w:val="20"/>
        </w:rPr>
        <w:t>VOLVER AL COMIENZO</w:t>
      </w:r>
    </w:p>
    <w:p w14:paraId="3D9C0457" w14:textId="77777777" w:rsidR="00FB487B" w:rsidRPr="00E8258D" w:rsidRDefault="00FB487B" w:rsidP="00FB487B">
      <w:pPr>
        <w:pStyle w:val="Sinespaciado"/>
        <w:jc w:val="center"/>
        <w:rPr>
          <w:rFonts w:ascii="Comic Sans MS" w:hAnsi="Comic Sans MS" w:cs="Times New Roman"/>
          <w:b/>
          <w:sz w:val="20"/>
          <w:szCs w:val="20"/>
        </w:rPr>
      </w:pPr>
      <w:r w:rsidRPr="00E8258D">
        <w:rPr>
          <w:rFonts w:ascii="Comic Sans MS" w:hAnsi="Comic Sans MS" w:cs="Times New Roman"/>
          <w:b/>
          <w:sz w:val="20"/>
          <w:szCs w:val="20"/>
        </w:rPr>
        <w:t>Reemplazar el sacerdocio jerárquico por el sacerdocio de Jesús, que es el de todos</w:t>
      </w:r>
    </w:p>
    <w:p w14:paraId="255F60AA" w14:textId="77777777" w:rsidR="00FB487B" w:rsidRPr="00E8258D" w:rsidRDefault="00FB487B" w:rsidP="00FB487B">
      <w:pPr>
        <w:pStyle w:val="Sinespaciado"/>
        <w:rPr>
          <w:rFonts w:ascii="Times New Roman" w:hAnsi="Times New Roman" w:cs="Times New Roman"/>
          <w:sz w:val="20"/>
          <w:szCs w:val="20"/>
        </w:rPr>
      </w:pPr>
    </w:p>
    <w:p w14:paraId="570C122E" w14:textId="77777777" w:rsidR="00FB487B" w:rsidRPr="00820649" w:rsidRDefault="00FB487B" w:rsidP="00FB487B">
      <w:pPr>
        <w:pStyle w:val="Sinespaciado"/>
        <w:rPr>
          <w:rFonts w:ascii="Times New Roman" w:hAnsi="Times New Roman" w:cs="Times New Roman"/>
          <w:b/>
          <w:sz w:val="20"/>
          <w:szCs w:val="20"/>
        </w:rPr>
      </w:pPr>
      <w:r w:rsidRPr="00820649">
        <w:rPr>
          <w:rFonts w:ascii="Times New Roman" w:hAnsi="Times New Roman" w:cs="Times New Roman"/>
          <w:b/>
          <w:sz w:val="20"/>
          <w:szCs w:val="20"/>
        </w:rPr>
        <w:t>INTRODUCCION</w:t>
      </w:r>
    </w:p>
    <w:p w14:paraId="05223FF0"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 xml:space="preserve">La razón del tema es </w:t>
      </w:r>
      <w:r w:rsidRPr="00E8258D">
        <w:rPr>
          <w:rFonts w:ascii="Times New Roman" w:hAnsi="Times New Roman" w:cs="Times New Roman"/>
          <w:sz w:val="20"/>
          <w:szCs w:val="20"/>
        </w:rPr>
        <w:t>clara. Nos</w:t>
      </w:r>
      <w:r>
        <w:rPr>
          <w:rFonts w:ascii="Times New Roman" w:hAnsi="Times New Roman" w:cs="Times New Roman"/>
          <w:sz w:val="20"/>
          <w:szCs w:val="20"/>
        </w:rPr>
        <w:t xml:space="preserve"> encontramos</w:t>
      </w:r>
      <w:r w:rsidRPr="00E8258D">
        <w:rPr>
          <w:rFonts w:ascii="Times New Roman" w:hAnsi="Times New Roman" w:cs="Times New Roman"/>
          <w:sz w:val="20"/>
          <w:szCs w:val="20"/>
        </w:rPr>
        <w:t>, tras dos mil años de his</w:t>
      </w:r>
      <w:r>
        <w:rPr>
          <w:rFonts w:ascii="Times New Roman" w:hAnsi="Times New Roman" w:cs="Times New Roman"/>
          <w:sz w:val="20"/>
          <w:szCs w:val="20"/>
        </w:rPr>
        <w:t>toria, con que el tema del sacerdocio cris</w:t>
      </w:r>
      <w:r w:rsidRPr="00E8258D">
        <w:rPr>
          <w:rFonts w:ascii="Times New Roman" w:hAnsi="Times New Roman" w:cs="Times New Roman"/>
          <w:sz w:val="20"/>
          <w:szCs w:val="20"/>
        </w:rPr>
        <w:t>tiano ha entrado en gravísima crisis: los llamados a continuar con la figura tradicional del s</w:t>
      </w:r>
      <w:r>
        <w:rPr>
          <w:rFonts w:ascii="Times New Roman" w:hAnsi="Times New Roman" w:cs="Times New Roman"/>
          <w:sz w:val="20"/>
          <w:szCs w:val="20"/>
        </w:rPr>
        <w:t>acerdocio no res</w:t>
      </w:r>
      <w:r w:rsidRPr="00E8258D">
        <w:rPr>
          <w:rFonts w:ascii="Times New Roman" w:hAnsi="Times New Roman" w:cs="Times New Roman"/>
          <w:sz w:val="20"/>
          <w:szCs w:val="20"/>
        </w:rPr>
        <w:t>ponden ni llegan y, al mis</w:t>
      </w:r>
      <w:r>
        <w:rPr>
          <w:rFonts w:ascii="Times New Roman" w:hAnsi="Times New Roman" w:cs="Times New Roman"/>
          <w:sz w:val="20"/>
          <w:szCs w:val="20"/>
        </w:rPr>
        <w:t xml:space="preserve">mo tiempo, la escasez </w:t>
      </w:r>
      <w:r w:rsidRPr="00E8258D">
        <w:rPr>
          <w:rFonts w:ascii="Times New Roman" w:hAnsi="Times New Roman" w:cs="Times New Roman"/>
          <w:sz w:val="20"/>
          <w:szCs w:val="20"/>
        </w:rPr>
        <w:t>de los existentes</w:t>
      </w:r>
      <w:r>
        <w:rPr>
          <w:rFonts w:ascii="Times New Roman" w:hAnsi="Times New Roman" w:cs="Times New Roman"/>
          <w:sz w:val="20"/>
          <w:szCs w:val="20"/>
        </w:rPr>
        <w:t xml:space="preserve"> y el envejecimiento de </w:t>
      </w:r>
      <w:r w:rsidRPr="00E8258D">
        <w:rPr>
          <w:rFonts w:ascii="Times New Roman" w:hAnsi="Times New Roman" w:cs="Times New Roman"/>
          <w:sz w:val="20"/>
          <w:szCs w:val="20"/>
        </w:rPr>
        <w:t>la mayor parte, ponen al des cubierto una brecha que amenaza el modelo eclesiológico bipolar Clérigos/Laicos.</w:t>
      </w:r>
    </w:p>
    <w:p w14:paraId="0DFB89C5"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 xml:space="preserve">Puede </w:t>
      </w:r>
      <w:r w:rsidRPr="00E8258D">
        <w:rPr>
          <w:rFonts w:ascii="Times New Roman" w:hAnsi="Times New Roman" w:cs="Times New Roman"/>
          <w:sz w:val="20"/>
          <w:szCs w:val="20"/>
        </w:rPr>
        <w:t>que la ausencia de vocaciones sea un factor importante en es te fenómeno. Per</w:t>
      </w:r>
      <w:r>
        <w:rPr>
          <w:rFonts w:ascii="Times New Roman" w:hAnsi="Times New Roman" w:cs="Times New Roman"/>
          <w:sz w:val="20"/>
          <w:szCs w:val="20"/>
        </w:rPr>
        <w:t>o, independientemente de él, s</w:t>
      </w:r>
      <w:r w:rsidRPr="00E8258D">
        <w:rPr>
          <w:rFonts w:ascii="Times New Roman" w:hAnsi="Times New Roman" w:cs="Times New Roman"/>
          <w:sz w:val="20"/>
          <w:szCs w:val="20"/>
        </w:rPr>
        <w:t>e mues</w:t>
      </w:r>
      <w:r>
        <w:rPr>
          <w:rFonts w:ascii="Times New Roman" w:hAnsi="Times New Roman" w:cs="Times New Roman"/>
          <w:sz w:val="20"/>
          <w:szCs w:val="20"/>
        </w:rPr>
        <w:t>tra otro aspecto que cons</w:t>
      </w:r>
      <w:r w:rsidRPr="00E8258D">
        <w:rPr>
          <w:rFonts w:ascii="Times New Roman" w:hAnsi="Times New Roman" w:cs="Times New Roman"/>
          <w:sz w:val="20"/>
          <w:szCs w:val="20"/>
        </w:rPr>
        <w:t>idero radical par</w:t>
      </w:r>
      <w:r>
        <w:rPr>
          <w:rFonts w:ascii="Times New Roman" w:hAnsi="Times New Roman" w:cs="Times New Roman"/>
          <w:sz w:val="20"/>
          <w:szCs w:val="20"/>
        </w:rPr>
        <w:t>a es clarecer lo que está pas</w:t>
      </w:r>
      <w:r w:rsidRPr="00E8258D">
        <w:rPr>
          <w:rFonts w:ascii="Times New Roman" w:hAnsi="Times New Roman" w:cs="Times New Roman"/>
          <w:sz w:val="20"/>
          <w:szCs w:val="20"/>
        </w:rPr>
        <w:t>ando y alumbrar</w:t>
      </w:r>
      <w:r>
        <w:rPr>
          <w:rFonts w:ascii="Times New Roman" w:hAnsi="Times New Roman" w:cs="Times New Roman"/>
          <w:sz w:val="20"/>
          <w:szCs w:val="20"/>
        </w:rPr>
        <w:t xml:space="preserve"> un nuevo futuro: ¿Se trata s</w:t>
      </w:r>
      <w:r w:rsidRPr="00E8258D">
        <w:rPr>
          <w:rFonts w:ascii="Times New Roman" w:hAnsi="Times New Roman" w:cs="Times New Roman"/>
          <w:sz w:val="20"/>
          <w:szCs w:val="20"/>
        </w:rPr>
        <w:t>implemente de una crisis vocacional o más bien de un</w:t>
      </w:r>
      <w:r>
        <w:rPr>
          <w:rFonts w:ascii="Times New Roman" w:hAnsi="Times New Roman" w:cs="Times New Roman"/>
          <w:sz w:val="20"/>
          <w:szCs w:val="20"/>
        </w:rPr>
        <w:t xml:space="preserve"> retomar </w:t>
      </w:r>
      <w:r w:rsidRPr="00E8258D">
        <w:rPr>
          <w:rFonts w:ascii="Times New Roman" w:hAnsi="Times New Roman" w:cs="Times New Roman"/>
          <w:sz w:val="20"/>
          <w:szCs w:val="20"/>
        </w:rPr>
        <w:t>el Evangelio y ver si el sacerdocio de Jesús</w:t>
      </w:r>
      <w:r>
        <w:rPr>
          <w:rFonts w:ascii="Times New Roman" w:hAnsi="Times New Roman" w:cs="Times New Roman"/>
          <w:sz w:val="20"/>
          <w:szCs w:val="20"/>
        </w:rPr>
        <w:t>, propio de todo cristiano, se ha mantenido en s</w:t>
      </w:r>
      <w:r w:rsidRPr="00E8258D">
        <w:rPr>
          <w:rFonts w:ascii="Times New Roman" w:hAnsi="Times New Roman" w:cs="Times New Roman"/>
          <w:sz w:val="20"/>
          <w:szCs w:val="20"/>
        </w:rPr>
        <w:t>u recorrido histórico en lo que</w:t>
      </w:r>
      <w:r>
        <w:rPr>
          <w:rFonts w:ascii="Times New Roman" w:hAnsi="Times New Roman" w:cs="Times New Roman"/>
          <w:sz w:val="20"/>
          <w:szCs w:val="20"/>
        </w:rPr>
        <w:t xml:space="preserve"> </w:t>
      </w:r>
      <w:r w:rsidRPr="00E8258D">
        <w:rPr>
          <w:rFonts w:ascii="Times New Roman" w:hAnsi="Times New Roman" w:cs="Times New Roman"/>
          <w:sz w:val="20"/>
          <w:szCs w:val="20"/>
        </w:rPr>
        <w:t>de</w:t>
      </w:r>
      <w:r>
        <w:rPr>
          <w:rFonts w:ascii="Times New Roman" w:hAnsi="Times New Roman" w:cs="Times New Roman"/>
          <w:sz w:val="20"/>
          <w:szCs w:val="20"/>
        </w:rPr>
        <w:t xml:space="preserve"> verdad </w:t>
      </w:r>
      <w:r w:rsidRPr="00E8258D">
        <w:rPr>
          <w:rFonts w:ascii="Times New Roman" w:hAnsi="Times New Roman" w:cs="Times New Roman"/>
          <w:sz w:val="20"/>
          <w:szCs w:val="20"/>
        </w:rPr>
        <w:t>es o</w:t>
      </w:r>
      <w:r>
        <w:rPr>
          <w:rFonts w:ascii="Times New Roman" w:hAnsi="Times New Roman" w:cs="Times New Roman"/>
          <w:sz w:val="20"/>
          <w:szCs w:val="20"/>
        </w:rPr>
        <w:t xml:space="preserve"> s</w:t>
      </w:r>
      <w:r w:rsidRPr="00E8258D">
        <w:rPr>
          <w:rFonts w:ascii="Times New Roman" w:hAnsi="Times New Roman" w:cs="Times New Roman"/>
          <w:sz w:val="20"/>
          <w:szCs w:val="20"/>
        </w:rPr>
        <w:t>e lo</w:t>
      </w:r>
      <w:r>
        <w:rPr>
          <w:rFonts w:ascii="Times New Roman" w:hAnsi="Times New Roman" w:cs="Times New Roman"/>
          <w:sz w:val="20"/>
          <w:szCs w:val="20"/>
        </w:rPr>
        <w:t xml:space="preserve"> ha reemplazado por otro, que lo</w:t>
      </w:r>
      <w:r w:rsidRPr="00E8258D">
        <w:rPr>
          <w:rFonts w:ascii="Times New Roman" w:hAnsi="Times New Roman" w:cs="Times New Roman"/>
          <w:sz w:val="20"/>
          <w:szCs w:val="20"/>
        </w:rPr>
        <w:t xml:space="preserve"> trastrueca profundamente?</w:t>
      </w:r>
    </w:p>
    <w:p w14:paraId="05E10B29"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lastRenderedPageBreak/>
        <w:t>Dada la preponderancia absoluta que la figura del sa</w:t>
      </w:r>
      <w:r>
        <w:rPr>
          <w:rFonts w:ascii="Times New Roman" w:hAnsi="Times New Roman" w:cs="Times New Roman"/>
          <w:sz w:val="20"/>
          <w:szCs w:val="20"/>
        </w:rPr>
        <w:t xml:space="preserve">cerdote, tal como la conocemos </w:t>
      </w:r>
      <w:r w:rsidRPr="00E8258D">
        <w:rPr>
          <w:rFonts w:ascii="Times New Roman" w:hAnsi="Times New Roman" w:cs="Times New Roman"/>
          <w:sz w:val="20"/>
          <w:szCs w:val="20"/>
        </w:rPr>
        <w:t>h</w:t>
      </w:r>
      <w:r>
        <w:rPr>
          <w:rFonts w:ascii="Times New Roman" w:hAnsi="Times New Roman" w:cs="Times New Roman"/>
          <w:sz w:val="20"/>
          <w:szCs w:val="20"/>
        </w:rPr>
        <w:t xml:space="preserve">oy, ha adquirido por siglos </w:t>
      </w:r>
      <w:r w:rsidRPr="00E8258D">
        <w:rPr>
          <w:rFonts w:ascii="Times New Roman" w:hAnsi="Times New Roman" w:cs="Times New Roman"/>
          <w:sz w:val="20"/>
          <w:szCs w:val="20"/>
        </w:rPr>
        <w:t>en la cristiandad, a muchos les parece más que temerario cuestionar esta figura y suscitará -de ello no tengo duda- as</w:t>
      </w:r>
      <w:r>
        <w:rPr>
          <w:rFonts w:ascii="Times New Roman" w:hAnsi="Times New Roman" w:cs="Times New Roman"/>
          <w:sz w:val="20"/>
          <w:szCs w:val="20"/>
        </w:rPr>
        <w:t>ombro, dudas y protes</w:t>
      </w:r>
      <w:r w:rsidRPr="00E8258D">
        <w:rPr>
          <w:rFonts w:ascii="Times New Roman" w:hAnsi="Times New Roman" w:cs="Times New Roman"/>
          <w:sz w:val="20"/>
          <w:szCs w:val="20"/>
        </w:rPr>
        <w:t>tas inacabables.</w:t>
      </w:r>
    </w:p>
    <w:p w14:paraId="2575C70A"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 xml:space="preserve">No es </w:t>
      </w:r>
      <w:r>
        <w:rPr>
          <w:rFonts w:ascii="Times New Roman" w:hAnsi="Times New Roman" w:cs="Times New Roman"/>
          <w:sz w:val="20"/>
          <w:szCs w:val="20"/>
        </w:rPr>
        <w:t xml:space="preserve">mi tención entrar a describir la peculiar personalidad del </w:t>
      </w:r>
      <w:r w:rsidRPr="00E8258D">
        <w:rPr>
          <w:rFonts w:ascii="Times New Roman" w:hAnsi="Times New Roman" w:cs="Times New Roman"/>
          <w:sz w:val="20"/>
          <w:szCs w:val="20"/>
        </w:rPr>
        <w:t>clérigo, que le lleva a renunciar a la propia autonomía y libertad para cumplir incondicionalmente la norma del</w:t>
      </w:r>
      <w:r>
        <w:rPr>
          <w:rFonts w:ascii="Times New Roman" w:hAnsi="Times New Roman" w:cs="Times New Roman"/>
          <w:sz w:val="20"/>
          <w:szCs w:val="20"/>
        </w:rPr>
        <w:t xml:space="preserve"> s</w:t>
      </w:r>
      <w:r w:rsidRPr="00E8258D">
        <w:rPr>
          <w:rFonts w:ascii="Times New Roman" w:hAnsi="Times New Roman" w:cs="Times New Roman"/>
          <w:sz w:val="20"/>
          <w:szCs w:val="20"/>
        </w:rPr>
        <w:t>is</w:t>
      </w:r>
      <w:r>
        <w:rPr>
          <w:rFonts w:ascii="Times New Roman" w:hAnsi="Times New Roman" w:cs="Times New Roman"/>
          <w:sz w:val="20"/>
          <w:szCs w:val="20"/>
        </w:rPr>
        <w:t>tema clerical es</w:t>
      </w:r>
      <w:r w:rsidRPr="00E8258D">
        <w:rPr>
          <w:rFonts w:ascii="Times New Roman" w:hAnsi="Times New Roman" w:cs="Times New Roman"/>
          <w:sz w:val="20"/>
          <w:szCs w:val="20"/>
        </w:rPr>
        <w:t>tablecido, sino ver si l</w:t>
      </w:r>
      <w:r>
        <w:rPr>
          <w:rFonts w:ascii="Times New Roman" w:hAnsi="Times New Roman" w:cs="Times New Roman"/>
          <w:sz w:val="20"/>
          <w:szCs w:val="20"/>
        </w:rPr>
        <w:t xml:space="preserve">a figura clerical dominante responde al nuevo sacerdocio de </w:t>
      </w:r>
      <w:r w:rsidRPr="00E8258D">
        <w:rPr>
          <w:rFonts w:ascii="Times New Roman" w:hAnsi="Times New Roman" w:cs="Times New Roman"/>
          <w:sz w:val="20"/>
          <w:szCs w:val="20"/>
        </w:rPr>
        <w:t>Jes</w:t>
      </w:r>
      <w:r>
        <w:rPr>
          <w:rFonts w:ascii="Times New Roman" w:hAnsi="Times New Roman" w:cs="Times New Roman"/>
          <w:sz w:val="20"/>
          <w:szCs w:val="20"/>
        </w:rPr>
        <w:t>ús, con las consecuencias que esto conlleva para sus seguidores</w:t>
      </w:r>
      <w:r w:rsidRPr="00E8258D">
        <w:rPr>
          <w:rFonts w:ascii="Times New Roman" w:hAnsi="Times New Roman" w:cs="Times New Roman"/>
          <w:sz w:val="20"/>
          <w:szCs w:val="20"/>
        </w:rPr>
        <w:t>.</w:t>
      </w:r>
    </w:p>
    <w:p w14:paraId="32618561"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Esto supone,</w:t>
      </w:r>
      <w:r>
        <w:rPr>
          <w:rFonts w:ascii="Times New Roman" w:hAnsi="Times New Roman" w:cs="Times New Roman"/>
          <w:sz w:val="20"/>
          <w:szCs w:val="20"/>
        </w:rPr>
        <w:t xml:space="preserve"> primero de todo</w:t>
      </w:r>
      <w:r w:rsidRPr="00E8258D">
        <w:rPr>
          <w:rFonts w:ascii="Times New Roman" w:hAnsi="Times New Roman" w:cs="Times New Roman"/>
          <w:sz w:val="20"/>
          <w:szCs w:val="20"/>
        </w:rPr>
        <w:t>, fijar el significado original del sacerdocio jesuánico y</w:t>
      </w:r>
      <w:r>
        <w:rPr>
          <w:rFonts w:ascii="Times New Roman" w:hAnsi="Times New Roman" w:cs="Times New Roman"/>
          <w:sz w:val="20"/>
          <w:szCs w:val="20"/>
        </w:rPr>
        <w:t xml:space="preserve"> comprobar </w:t>
      </w:r>
      <w:r w:rsidRPr="00E8258D">
        <w:rPr>
          <w:rFonts w:ascii="Times New Roman" w:hAnsi="Times New Roman" w:cs="Times New Roman"/>
          <w:sz w:val="20"/>
          <w:szCs w:val="20"/>
        </w:rPr>
        <w:t>si</w:t>
      </w:r>
      <w:r>
        <w:rPr>
          <w:rFonts w:ascii="Times New Roman" w:hAnsi="Times New Roman" w:cs="Times New Roman"/>
          <w:sz w:val="20"/>
          <w:szCs w:val="20"/>
        </w:rPr>
        <w:t>, a lo largo de la his</w:t>
      </w:r>
      <w:r w:rsidRPr="00E8258D">
        <w:rPr>
          <w:rFonts w:ascii="Times New Roman" w:hAnsi="Times New Roman" w:cs="Times New Roman"/>
          <w:sz w:val="20"/>
          <w:szCs w:val="20"/>
        </w:rPr>
        <w:t>toria, lo hemos sabido mantener o nos hemos apartado</w:t>
      </w:r>
      <w:r>
        <w:rPr>
          <w:rFonts w:ascii="Times New Roman" w:hAnsi="Times New Roman" w:cs="Times New Roman"/>
          <w:sz w:val="20"/>
          <w:szCs w:val="20"/>
        </w:rPr>
        <w:t xml:space="preserve"> de </w:t>
      </w:r>
      <w:r w:rsidRPr="00E8258D">
        <w:rPr>
          <w:rFonts w:ascii="Times New Roman" w:hAnsi="Times New Roman" w:cs="Times New Roman"/>
          <w:sz w:val="20"/>
          <w:szCs w:val="20"/>
        </w:rPr>
        <w:t xml:space="preserve">él. </w:t>
      </w:r>
      <w:r>
        <w:rPr>
          <w:rFonts w:ascii="Times New Roman" w:hAnsi="Times New Roman" w:cs="Times New Roman"/>
          <w:sz w:val="20"/>
          <w:szCs w:val="20"/>
        </w:rPr>
        <w:t>Puedo adelantar que el es</w:t>
      </w:r>
      <w:r w:rsidRPr="00E8258D">
        <w:rPr>
          <w:rFonts w:ascii="Times New Roman" w:hAnsi="Times New Roman" w:cs="Times New Roman"/>
          <w:sz w:val="20"/>
          <w:szCs w:val="20"/>
        </w:rPr>
        <w:t>tudio arroja luz en el sentido de que, a partir del siglo III, esa figura primordial fue adquiriendo rasgos y cualidades, que lo sus</w:t>
      </w:r>
      <w:r>
        <w:rPr>
          <w:rFonts w:ascii="Times New Roman" w:hAnsi="Times New Roman" w:cs="Times New Roman"/>
          <w:sz w:val="20"/>
          <w:szCs w:val="20"/>
        </w:rPr>
        <w:t>traían a la comunidad y</w:t>
      </w:r>
      <w:r w:rsidRPr="00E8258D">
        <w:rPr>
          <w:rFonts w:ascii="Times New Roman" w:hAnsi="Times New Roman" w:cs="Times New Roman"/>
          <w:sz w:val="20"/>
          <w:szCs w:val="20"/>
        </w:rPr>
        <w:t xml:space="preserve"> se la reservaba a una minoría, como categoría superior al margen de la comunidad.</w:t>
      </w:r>
    </w:p>
    <w:p w14:paraId="62469D4C"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El inicio y el recorrido his</w:t>
      </w:r>
      <w:r>
        <w:rPr>
          <w:rFonts w:ascii="Times New Roman" w:hAnsi="Times New Roman" w:cs="Times New Roman"/>
          <w:sz w:val="20"/>
          <w:szCs w:val="20"/>
        </w:rPr>
        <w:t>tórico nos traen has</w:t>
      </w:r>
      <w:r w:rsidRPr="00E8258D">
        <w:rPr>
          <w:rFonts w:ascii="Times New Roman" w:hAnsi="Times New Roman" w:cs="Times New Roman"/>
          <w:sz w:val="20"/>
          <w:szCs w:val="20"/>
        </w:rPr>
        <w:t xml:space="preserve">ta el mundo de hoy y entonces podemos </w:t>
      </w:r>
      <w:r>
        <w:rPr>
          <w:rFonts w:ascii="Times New Roman" w:hAnsi="Times New Roman" w:cs="Times New Roman"/>
          <w:sz w:val="20"/>
          <w:szCs w:val="20"/>
        </w:rPr>
        <w:t xml:space="preserve">confrontar </w:t>
      </w:r>
      <w:r w:rsidRPr="00E8258D">
        <w:rPr>
          <w:rFonts w:ascii="Times New Roman" w:hAnsi="Times New Roman" w:cs="Times New Roman"/>
          <w:sz w:val="20"/>
          <w:szCs w:val="20"/>
        </w:rPr>
        <w:t xml:space="preserve">si el retrato </w:t>
      </w:r>
      <w:r>
        <w:rPr>
          <w:rFonts w:ascii="Times New Roman" w:hAnsi="Times New Roman" w:cs="Times New Roman"/>
          <w:sz w:val="20"/>
          <w:szCs w:val="20"/>
        </w:rPr>
        <w:t>actual del s</w:t>
      </w:r>
      <w:r w:rsidRPr="00E8258D">
        <w:rPr>
          <w:rFonts w:ascii="Times New Roman" w:hAnsi="Times New Roman" w:cs="Times New Roman"/>
          <w:sz w:val="20"/>
          <w:szCs w:val="20"/>
        </w:rPr>
        <w:t>acerdote concuerda o no con el del comienzo.</w:t>
      </w:r>
    </w:p>
    <w:p w14:paraId="4A0D5C41" w14:textId="77777777" w:rsidR="00FB487B" w:rsidRPr="00E8258D" w:rsidRDefault="00FB487B" w:rsidP="00FB487B">
      <w:pPr>
        <w:pStyle w:val="Sinespaciado"/>
        <w:rPr>
          <w:rFonts w:ascii="Times New Roman" w:hAnsi="Times New Roman" w:cs="Times New Roman"/>
          <w:sz w:val="20"/>
          <w:szCs w:val="20"/>
        </w:rPr>
      </w:pPr>
    </w:p>
    <w:p w14:paraId="7D98F5D0" w14:textId="77777777" w:rsidR="00FB487B" w:rsidRPr="00820649" w:rsidRDefault="00FB487B" w:rsidP="00FB487B">
      <w:pPr>
        <w:pStyle w:val="Sinespaciado"/>
        <w:rPr>
          <w:rFonts w:ascii="Times New Roman" w:hAnsi="Times New Roman" w:cs="Times New Roman"/>
          <w:b/>
          <w:sz w:val="20"/>
          <w:szCs w:val="20"/>
        </w:rPr>
      </w:pPr>
      <w:r w:rsidRPr="00820649">
        <w:rPr>
          <w:rFonts w:ascii="Times New Roman" w:hAnsi="Times New Roman" w:cs="Times New Roman"/>
          <w:b/>
          <w:sz w:val="20"/>
          <w:szCs w:val="20"/>
        </w:rPr>
        <w:t>EL S</w:t>
      </w:r>
      <w:r>
        <w:rPr>
          <w:rFonts w:ascii="Times New Roman" w:hAnsi="Times New Roman" w:cs="Times New Roman"/>
          <w:b/>
          <w:sz w:val="20"/>
          <w:szCs w:val="20"/>
        </w:rPr>
        <w:t>ACERDOCIO</w:t>
      </w:r>
      <w:r w:rsidRPr="00820649">
        <w:rPr>
          <w:rFonts w:ascii="Times New Roman" w:hAnsi="Times New Roman" w:cs="Times New Roman"/>
          <w:b/>
          <w:sz w:val="20"/>
          <w:szCs w:val="20"/>
        </w:rPr>
        <w:t>DE JESUS</w:t>
      </w:r>
    </w:p>
    <w:p w14:paraId="701B2259" w14:textId="77777777" w:rsidR="00FB487B" w:rsidRPr="00E8258D" w:rsidRDefault="00FB487B" w:rsidP="00FB487B">
      <w:pPr>
        <w:pStyle w:val="Sinespaciado"/>
        <w:rPr>
          <w:rFonts w:ascii="Times New Roman" w:hAnsi="Times New Roman" w:cs="Times New Roman"/>
          <w:sz w:val="20"/>
          <w:szCs w:val="20"/>
        </w:rPr>
      </w:pPr>
    </w:p>
    <w:p w14:paraId="5C019EDA" w14:textId="77777777" w:rsidR="00FB487B" w:rsidRDefault="00FB487B" w:rsidP="00FB487B">
      <w:pPr>
        <w:pStyle w:val="Sinespaciado"/>
        <w:numPr>
          <w:ilvl w:val="0"/>
          <w:numId w:val="6"/>
        </w:numPr>
        <w:rPr>
          <w:rFonts w:ascii="Times New Roman" w:hAnsi="Times New Roman" w:cs="Times New Roman"/>
          <w:b/>
          <w:sz w:val="20"/>
          <w:szCs w:val="20"/>
        </w:rPr>
      </w:pPr>
      <w:r>
        <w:rPr>
          <w:rFonts w:ascii="Times New Roman" w:hAnsi="Times New Roman" w:cs="Times New Roman"/>
          <w:b/>
          <w:sz w:val="20"/>
          <w:szCs w:val="20"/>
        </w:rPr>
        <w:t>El s</w:t>
      </w:r>
      <w:r w:rsidRPr="00820649">
        <w:rPr>
          <w:rFonts w:ascii="Times New Roman" w:hAnsi="Times New Roman" w:cs="Times New Roman"/>
          <w:b/>
          <w:sz w:val="20"/>
          <w:szCs w:val="20"/>
        </w:rPr>
        <w:t xml:space="preserve">acerdocio </w:t>
      </w:r>
      <w:r>
        <w:rPr>
          <w:rFonts w:ascii="Times New Roman" w:hAnsi="Times New Roman" w:cs="Times New Roman"/>
          <w:b/>
          <w:sz w:val="20"/>
          <w:szCs w:val="20"/>
        </w:rPr>
        <w:t>como poder en el tiempo de Jes</w:t>
      </w:r>
      <w:r w:rsidRPr="00820649">
        <w:rPr>
          <w:rFonts w:ascii="Times New Roman" w:hAnsi="Times New Roman" w:cs="Times New Roman"/>
          <w:b/>
          <w:sz w:val="20"/>
          <w:szCs w:val="20"/>
        </w:rPr>
        <w:t>ús</w:t>
      </w:r>
    </w:p>
    <w:p w14:paraId="4537E80A" w14:textId="77777777" w:rsidR="00FB487B" w:rsidRDefault="00FB487B" w:rsidP="00FB487B">
      <w:pPr>
        <w:pStyle w:val="Sinespaciado"/>
        <w:ind w:left="360" w:firstLine="348"/>
        <w:rPr>
          <w:rFonts w:ascii="Times New Roman" w:hAnsi="Times New Roman" w:cs="Times New Roman"/>
          <w:b/>
          <w:sz w:val="20"/>
          <w:szCs w:val="20"/>
        </w:rPr>
      </w:pPr>
      <w:r w:rsidRPr="00820649">
        <w:rPr>
          <w:rFonts w:ascii="Times New Roman" w:hAnsi="Times New Roman" w:cs="Times New Roman"/>
          <w:sz w:val="20"/>
          <w:szCs w:val="20"/>
        </w:rPr>
        <w:t>En las diversas culturas del Antiguo Oriente, existían los s</w:t>
      </w:r>
      <w:r>
        <w:rPr>
          <w:rFonts w:ascii="Times New Roman" w:hAnsi="Times New Roman" w:cs="Times New Roman"/>
          <w:sz w:val="20"/>
          <w:szCs w:val="20"/>
        </w:rPr>
        <w:t>acerdotes</w:t>
      </w:r>
      <w:r w:rsidRPr="00820649">
        <w:rPr>
          <w:rFonts w:ascii="Times New Roman" w:hAnsi="Times New Roman" w:cs="Times New Roman"/>
          <w:sz w:val="20"/>
          <w:szCs w:val="20"/>
        </w:rPr>
        <w:t>. Eran in</w:t>
      </w:r>
      <w:r>
        <w:rPr>
          <w:rFonts w:ascii="Times New Roman" w:hAnsi="Times New Roman" w:cs="Times New Roman"/>
          <w:sz w:val="20"/>
          <w:szCs w:val="20"/>
        </w:rPr>
        <w:t>termediarios entre Dios y los hombres (el mis</w:t>
      </w:r>
      <w:r w:rsidRPr="00820649">
        <w:rPr>
          <w:rFonts w:ascii="Times New Roman" w:hAnsi="Times New Roman" w:cs="Times New Roman"/>
          <w:sz w:val="20"/>
          <w:szCs w:val="20"/>
        </w:rPr>
        <w:t>mo “patriarca” o rey del clan, que eran sacerdotes, estaban en</w:t>
      </w:r>
      <w:r>
        <w:rPr>
          <w:rFonts w:ascii="Times New Roman" w:hAnsi="Times New Roman" w:cs="Times New Roman"/>
          <w:sz w:val="20"/>
          <w:szCs w:val="20"/>
        </w:rPr>
        <w:t xml:space="preserve"> s</w:t>
      </w:r>
      <w:r w:rsidRPr="00820649">
        <w:rPr>
          <w:rFonts w:ascii="Times New Roman" w:hAnsi="Times New Roman" w:cs="Times New Roman"/>
          <w:sz w:val="20"/>
          <w:szCs w:val="20"/>
        </w:rPr>
        <w:t>imbiosis con Dios); suscitaban su poder y lo controlaban en lugares y fies</w:t>
      </w:r>
      <w:r>
        <w:rPr>
          <w:rFonts w:ascii="Times New Roman" w:hAnsi="Times New Roman" w:cs="Times New Roman"/>
          <w:sz w:val="20"/>
          <w:szCs w:val="20"/>
        </w:rPr>
        <w:t>tas determinadas</w:t>
      </w:r>
      <w:r w:rsidRPr="00820649">
        <w:rPr>
          <w:rFonts w:ascii="Times New Roman" w:hAnsi="Times New Roman" w:cs="Times New Roman"/>
          <w:sz w:val="20"/>
          <w:szCs w:val="20"/>
        </w:rPr>
        <w:t>; eran creadores de s</w:t>
      </w:r>
      <w:r>
        <w:rPr>
          <w:rFonts w:ascii="Times New Roman" w:hAnsi="Times New Roman" w:cs="Times New Roman"/>
          <w:sz w:val="20"/>
          <w:szCs w:val="20"/>
        </w:rPr>
        <w:t>antidad ritual y especialistas en sacrificios</w:t>
      </w:r>
      <w:r w:rsidRPr="00820649">
        <w:rPr>
          <w:rFonts w:ascii="Times New Roman" w:hAnsi="Times New Roman" w:cs="Times New Roman"/>
          <w:sz w:val="20"/>
          <w:szCs w:val="20"/>
        </w:rPr>
        <w:t>.</w:t>
      </w:r>
    </w:p>
    <w:p w14:paraId="0CCD8F1E" w14:textId="77777777" w:rsidR="00FB487B"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D</w:t>
      </w:r>
      <w:r w:rsidRPr="00E8258D">
        <w:rPr>
          <w:rFonts w:ascii="Times New Roman" w:hAnsi="Times New Roman" w:cs="Times New Roman"/>
          <w:sz w:val="20"/>
          <w:szCs w:val="20"/>
        </w:rPr>
        <w:t>entro</w:t>
      </w:r>
      <w:r>
        <w:rPr>
          <w:rFonts w:ascii="Times New Roman" w:hAnsi="Times New Roman" w:cs="Times New Roman"/>
          <w:sz w:val="20"/>
          <w:szCs w:val="20"/>
        </w:rPr>
        <w:t xml:space="preserve"> del </w:t>
      </w:r>
      <w:r w:rsidRPr="00E8258D">
        <w:rPr>
          <w:rFonts w:ascii="Times New Roman" w:hAnsi="Times New Roman" w:cs="Times New Roman"/>
          <w:sz w:val="20"/>
          <w:szCs w:val="20"/>
        </w:rPr>
        <w:t>pueblo judío, siglos antes de Jes</w:t>
      </w:r>
      <w:r>
        <w:rPr>
          <w:rFonts w:ascii="Times New Roman" w:hAnsi="Times New Roman" w:cs="Times New Roman"/>
          <w:sz w:val="20"/>
          <w:szCs w:val="20"/>
        </w:rPr>
        <w:t>ús</w:t>
      </w:r>
      <w:r w:rsidRPr="00E8258D">
        <w:rPr>
          <w:rFonts w:ascii="Times New Roman" w:hAnsi="Times New Roman" w:cs="Times New Roman"/>
          <w:sz w:val="20"/>
          <w:szCs w:val="20"/>
        </w:rPr>
        <w:t>, aparecen también s</w:t>
      </w:r>
      <w:r>
        <w:rPr>
          <w:rFonts w:ascii="Times New Roman" w:hAnsi="Times New Roman" w:cs="Times New Roman"/>
          <w:sz w:val="20"/>
          <w:szCs w:val="20"/>
        </w:rPr>
        <w:t>antuarios y grupos s</w:t>
      </w:r>
      <w:r w:rsidRPr="00E8258D">
        <w:rPr>
          <w:rFonts w:ascii="Times New Roman" w:hAnsi="Times New Roman" w:cs="Times New Roman"/>
          <w:sz w:val="20"/>
          <w:szCs w:val="20"/>
        </w:rPr>
        <w:t>acerdotales (levitas), especialistas en sacrificios. El Código Sacerdotal (libros Levítico y</w:t>
      </w:r>
      <w:r>
        <w:rPr>
          <w:rFonts w:ascii="Times New Roman" w:hAnsi="Times New Roman" w:cs="Times New Roman"/>
          <w:sz w:val="20"/>
          <w:szCs w:val="20"/>
        </w:rPr>
        <w:t xml:space="preserve"> Números</w:t>
      </w:r>
      <w:r w:rsidRPr="00E8258D">
        <w:rPr>
          <w:rFonts w:ascii="Times New Roman" w:hAnsi="Times New Roman" w:cs="Times New Roman"/>
          <w:sz w:val="20"/>
          <w:szCs w:val="20"/>
        </w:rPr>
        <w:t>)</w:t>
      </w:r>
      <w:r>
        <w:rPr>
          <w:rFonts w:ascii="Times New Roman" w:hAnsi="Times New Roman" w:cs="Times New Roman"/>
          <w:sz w:val="20"/>
          <w:szCs w:val="20"/>
        </w:rPr>
        <w:t xml:space="preserve"> hablan del </w:t>
      </w:r>
      <w:r w:rsidRPr="00E8258D">
        <w:rPr>
          <w:rFonts w:ascii="Times New Roman" w:hAnsi="Times New Roman" w:cs="Times New Roman"/>
          <w:sz w:val="20"/>
          <w:szCs w:val="20"/>
        </w:rPr>
        <w:t>Sumo Sacerdote</w:t>
      </w:r>
      <w:r>
        <w:rPr>
          <w:rFonts w:ascii="Times New Roman" w:hAnsi="Times New Roman" w:cs="Times New Roman"/>
          <w:sz w:val="20"/>
          <w:szCs w:val="20"/>
        </w:rPr>
        <w:t xml:space="preserve"> como autoridad máxima, representante de </w:t>
      </w:r>
      <w:r w:rsidRPr="00E8258D">
        <w:rPr>
          <w:rFonts w:ascii="Times New Roman" w:hAnsi="Times New Roman" w:cs="Times New Roman"/>
          <w:sz w:val="20"/>
          <w:szCs w:val="20"/>
        </w:rPr>
        <w:t xml:space="preserve">Dios y delegado del Rey persa, quien una vez por año tiene que penetrar en el “Sancta Sanctorum” </w:t>
      </w:r>
      <w:r>
        <w:rPr>
          <w:rFonts w:ascii="Times New Roman" w:hAnsi="Times New Roman" w:cs="Times New Roman"/>
          <w:sz w:val="20"/>
          <w:szCs w:val="20"/>
        </w:rPr>
        <w:t>(lo más Sagrado)</w:t>
      </w:r>
      <w:r w:rsidRPr="00E8258D">
        <w:rPr>
          <w:rFonts w:ascii="Times New Roman" w:hAnsi="Times New Roman" w:cs="Times New Roman"/>
          <w:sz w:val="20"/>
          <w:szCs w:val="20"/>
        </w:rPr>
        <w:t xml:space="preserve"> del templo para interceder por el pueblo.</w:t>
      </w:r>
    </w:p>
    <w:p w14:paraId="44F83050" w14:textId="77777777" w:rsidR="00FB487B" w:rsidRPr="00820649"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Hasta la conquista romana (64 a. C) s</w:t>
      </w:r>
      <w:r w:rsidRPr="00E8258D">
        <w:rPr>
          <w:rFonts w:ascii="Times New Roman" w:hAnsi="Times New Roman" w:cs="Times New Roman"/>
          <w:sz w:val="20"/>
          <w:szCs w:val="20"/>
        </w:rPr>
        <w:t>e mantiene esta situación y, a partir de</w:t>
      </w:r>
      <w:r>
        <w:rPr>
          <w:rFonts w:ascii="Times New Roman" w:hAnsi="Times New Roman" w:cs="Times New Roman"/>
          <w:sz w:val="20"/>
          <w:szCs w:val="20"/>
        </w:rPr>
        <w:t xml:space="preserve"> ella, las funciones s</w:t>
      </w:r>
      <w:r w:rsidRPr="00E8258D">
        <w:rPr>
          <w:rFonts w:ascii="Times New Roman" w:hAnsi="Times New Roman" w:cs="Times New Roman"/>
          <w:sz w:val="20"/>
          <w:szCs w:val="20"/>
        </w:rPr>
        <w:t>e dividen: un Gobernante romano con poder civil y un Sacerdote con autoridad religiosa.</w:t>
      </w:r>
    </w:p>
    <w:p w14:paraId="006252AB" w14:textId="77777777" w:rsidR="00FB487B" w:rsidRPr="00E8258D" w:rsidRDefault="00FB487B" w:rsidP="00FB487B">
      <w:pPr>
        <w:pStyle w:val="Sinespaciado"/>
        <w:rPr>
          <w:rFonts w:ascii="Times New Roman" w:hAnsi="Times New Roman" w:cs="Times New Roman"/>
          <w:sz w:val="20"/>
          <w:szCs w:val="20"/>
        </w:rPr>
      </w:pPr>
    </w:p>
    <w:p w14:paraId="570A2949" w14:textId="77777777" w:rsidR="00FB487B" w:rsidRDefault="00FB487B" w:rsidP="00FB487B">
      <w:pPr>
        <w:pStyle w:val="Sinespaciado"/>
        <w:numPr>
          <w:ilvl w:val="0"/>
          <w:numId w:val="6"/>
        </w:numPr>
        <w:rPr>
          <w:rFonts w:ascii="Times New Roman" w:hAnsi="Times New Roman" w:cs="Times New Roman"/>
          <w:b/>
          <w:sz w:val="20"/>
          <w:szCs w:val="20"/>
        </w:rPr>
      </w:pPr>
      <w:r>
        <w:rPr>
          <w:rFonts w:ascii="Times New Roman" w:hAnsi="Times New Roman" w:cs="Times New Roman"/>
          <w:b/>
          <w:sz w:val="20"/>
          <w:szCs w:val="20"/>
        </w:rPr>
        <w:t>Jes</w:t>
      </w:r>
      <w:r w:rsidRPr="00820649">
        <w:rPr>
          <w:rFonts w:ascii="Times New Roman" w:hAnsi="Times New Roman" w:cs="Times New Roman"/>
          <w:b/>
          <w:sz w:val="20"/>
          <w:szCs w:val="20"/>
        </w:rPr>
        <w:t>ús fue un laico</w:t>
      </w:r>
    </w:p>
    <w:p w14:paraId="3BDEB415" w14:textId="77777777" w:rsidR="00FB487B" w:rsidRDefault="00FB487B" w:rsidP="00FB487B">
      <w:pPr>
        <w:pStyle w:val="Sinespaciado"/>
        <w:ind w:left="360" w:firstLine="348"/>
        <w:rPr>
          <w:rFonts w:ascii="Times New Roman" w:hAnsi="Times New Roman" w:cs="Times New Roman"/>
          <w:sz w:val="20"/>
          <w:szCs w:val="20"/>
        </w:rPr>
      </w:pPr>
      <w:r w:rsidRPr="00820649">
        <w:rPr>
          <w:rFonts w:ascii="Times New Roman" w:hAnsi="Times New Roman" w:cs="Times New Roman"/>
          <w:sz w:val="20"/>
          <w:szCs w:val="20"/>
        </w:rPr>
        <w:t>Metido Jesús en su vida pública, se lo conoce y actúa</w:t>
      </w:r>
      <w:r>
        <w:rPr>
          <w:rFonts w:ascii="Times New Roman" w:hAnsi="Times New Roman" w:cs="Times New Roman"/>
          <w:sz w:val="20"/>
          <w:szCs w:val="20"/>
        </w:rPr>
        <w:t xml:space="preserve"> él como un laico, en la línea de</w:t>
      </w:r>
      <w:r w:rsidRPr="00820649">
        <w:rPr>
          <w:rFonts w:ascii="Times New Roman" w:hAnsi="Times New Roman" w:cs="Times New Roman"/>
          <w:sz w:val="20"/>
          <w:szCs w:val="20"/>
        </w:rPr>
        <w:t xml:space="preserve"> los profetas y de los</w:t>
      </w:r>
      <w:r>
        <w:rPr>
          <w:rFonts w:ascii="Times New Roman" w:hAnsi="Times New Roman" w:cs="Times New Roman"/>
          <w:sz w:val="20"/>
          <w:szCs w:val="20"/>
        </w:rPr>
        <w:t xml:space="preserve"> pretendientes </w:t>
      </w:r>
      <w:r w:rsidRPr="00820649">
        <w:rPr>
          <w:rFonts w:ascii="Times New Roman" w:hAnsi="Times New Roman" w:cs="Times New Roman"/>
          <w:sz w:val="20"/>
          <w:szCs w:val="20"/>
        </w:rPr>
        <w:t>mesiánicos, de los</w:t>
      </w:r>
      <w:r>
        <w:rPr>
          <w:rFonts w:ascii="Times New Roman" w:hAnsi="Times New Roman" w:cs="Times New Roman"/>
          <w:sz w:val="20"/>
          <w:szCs w:val="20"/>
        </w:rPr>
        <w:t xml:space="preserve"> sanadores </w:t>
      </w:r>
      <w:r w:rsidRPr="00E8258D">
        <w:rPr>
          <w:rFonts w:ascii="Times New Roman" w:hAnsi="Times New Roman" w:cs="Times New Roman"/>
          <w:sz w:val="20"/>
          <w:szCs w:val="20"/>
        </w:rPr>
        <w:t xml:space="preserve">carismáticos y de los sabios </w:t>
      </w:r>
      <w:r>
        <w:rPr>
          <w:rFonts w:ascii="Times New Roman" w:hAnsi="Times New Roman" w:cs="Times New Roman"/>
          <w:sz w:val="20"/>
          <w:szCs w:val="20"/>
        </w:rPr>
        <w:t>populares</w:t>
      </w:r>
      <w:r w:rsidRPr="00E8258D">
        <w:rPr>
          <w:rFonts w:ascii="Times New Roman" w:hAnsi="Times New Roman" w:cs="Times New Roman"/>
          <w:sz w:val="20"/>
          <w:szCs w:val="20"/>
        </w:rPr>
        <w:t>.</w:t>
      </w:r>
      <w:r>
        <w:rPr>
          <w:rFonts w:ascii="Times New Roman" w:hAnsi="Times New Roman" w:cs="Times New Roman"/>
          <w:sz w:val="20"/>
          <w:szCs w:val="20"/>
        </w:rPr>
        <w:t xml:space="preserve"> En </w:t>
      </w:r>
      <w:r w:rsidRPr="00E8258D">
        <w:rPr>
          <w:rFonts w:ascii="Times New Roman" w:hAnsi="Times New Roman" w:cs="Times New Roman"/>
          <w:sz w:val="20"/>
          <w:szCs w:val="20"/>
        </w:rPr>
        <w:t>el</w:t>
      </w:r>
      <w:r>
        <w:rPr>
          <w:rFonts w:ascii="Times New Roman" w:hAnsi="Times New Roman" w:cs="Times New Roman"/>
          <w:sz w:val="20"/>
          <w:szCs w:val="20"/>
        </w:rPr>
        <w:t xml:space="preserve"> punto culminante de </w:t>
      </w:r>
      <w:r w:rsidRPr="00E8258D">
        <w:rPr>
          <w:rFonts w:ascii="Times New Roman" w:hAnsi="Times New Roman" w:cs="Times New Roman"/>
          <w:sz w:val="20"/>
          <w:szCs w:val="20"/>
        </w:rPr>
        <w:t>su vida, Jesús sube a Jerus</w:t>
      </w:r>
      <w:r>
        <w:rPr>
          <w:rFonts w:ascii="Times New Roman" w:hAnsi="Times New Roman" w:cs="Times New Roman"/>
          <w:sz w:val="20"/>
          <w:szCs w:val="20"/>
        </w:rPr>
        <w:t xml:space="preserve">alén </w:t>
      </w:r>
      <w:r w:rsidRPr="00E8258D">
        <w:rPr>
          <w:rFonts w:ascii="Times New Roman" w:hAnsi="Times New Roman" w:cs="Times New Roman"/>
          <w:sz w:val="20"/>
          <w:szCs w:val="20"/>
        </w:rPr>
        <w:t>y se enfrenta con los sacerdotes. Sube a Jerusalén, pero no para “legalizar” sus ritos y someterse a la autoridad de los Sumos Sacerdotes, s</w:t>
      </w:r>
      <w:r>
        <w:rPr>
          <w:rFonts w:ascii="Times New Roman" w:hAnsi="Times New Roman" w:cs="Times New Roman"/>
          <w:sz w:val="20"/>
          <w:szCs w:val="20"/>
        </w:rPr>
        <w:t>ino para mos</w:t>
      </w:r>
      <w:r w:rsidRPr="00E8258D">
        <w:rPr>
          <w:rFonts w:ascii="Times New Roman" w:hAnsi="Times New Roman" w:cs="Times New Roman"/>
          <w:sz w:val="20"/>
          <w:szCs w:val="20"/>
        </w:rPr>
        <w:t>trar que el templo ya no tiene valor s agrado para el pueblo.</w:t>
      </w:r>
    </w:p>
    <w:p w14:paraId="69AF5455" w14:textId="77777777" w:rsidR="00FB487B" w:rsidRDefault="00FB487B" w:rsidP="00FB487B">
      <w:pPr>
        <w:pStyle w:val="Sinespaciado"/>
        <w:ind w:left="360" w:firstLine="348"/>
        <w:rPr>
          <w:rFonts w:ascii="Times New Roman" w:hAnsi="Times New Roman" w:cs="Times New Roman"/>
          <w:sz w:val="20"/>
          <w:szCs w:val="20"/>
        </w:rPr>
      </w:pPr>
      <w:r>
        <w:rPr>
          <w:rFonts w:ascii="Times New Roman" w:hAnsi="Times New Roman" w:cs="Times New Roman"/>
          <w:sz w:val="20"/>
          <w:szCs w:val="20"/>
        </w:rPr>
        <w:t>A muchos sacerdotes actuales</w:t>
      </w:r>
      <w:r w:rsidRPr="00E8258D">
        <w:rPr>
          <w:rFonts w:ascii="Times New Roman" w:hAnsi="Times New Roman" w:cs="Times New Roman"/>
          <w:sz w:val="20"/>
          <w:szCs w:val="20"/>
        </w:rPr>
        <w:t>, les</w:t>
      </w:r>
      <w:r>
        <w:rPr>
          <w:rFonts w:ascii="Times New Roman" w:hAnsi="Times New Roman" w:cs="Times New Roman"/>
          <w:sz w:val="20"/>
          <w:szCs w:val="20"/>
        </w:rPr>
        <w:t xml:space="preserve"> s</w:t>
      </w:r>
      <w:r w:rsidRPr="00E8258D">
        <w:rPr>
          <w:rFonts w:ascii="Times New Roman" w:hAnsi="Times New Roman" w:cs="Times New Roman"/>
          <w:sz w:val="20"/>
          <w:szCs w:val="20"/>
        </w:rPr>
        <w:t>orprenderá que se diga de Jesús que fue un laico. Considero de</w:t>
      </w:r>
      <w:r>
        <w:rPr>
          <w:rFonts w:ascii="Times New Roman" w:hAnsi="Times New Roman" w:cs="Times New Roman"/>
          <w:sz w:val="20"/>
          <w:szCs w:val="20"/>
        </w:rPr>
        <w:t xml:space="preserve"> gran utilidad s</w:t>
      </w:r>
      <w:r w:rsidRPr="00E8258D">
        <w:rPr>
          <w:rFonts w:ascii="Times New Roman" w:hAnsi="Times New Roman" w:cs="Times New Roman"/>
          <w:sz w:val="20"/>
          <w:szCs w:val="20"/>
        </w:rPr>
        <w:t xml:space="preserve">intetizar lo que el citado Xavier Pikaza desarrolla sobre es te punto (Cfr. </w:t>
      </w:r>
      <w:r>
        <w:rPr>
          <w:rFonts w:ascii="Times New Roman" w:hAnsi="Times New Roman" w:cs="Times New Roman"/>
          <w:sz w:val="20"/>
          <w:szCs w:val="20"/>
        </w:rPr>
        <w:t xml:space="preserve">La novedad de </w:t>
      </w:r>
      <w:r w:rsidRPr="00E8258D">
        <w:rPr>
          <w:rFonts w:ascii="Times New Roman" w:hAnsi="Times New Roman" w:cs="Times New Roman"/>
          <w:sz w:val="20"/>
          <w:szCs w:val="20"/>
        </w:rPr>
        <w:t>Jes</w:t>
      </w:r>
      <w:r>
        <w:rPr>
          <w:rFonts w:ascii="Times New Roman" w:hAnsi="Times New Roman" w:cs="Times New Roman"/>
          <w:sz w:val="20"/>
          <w:szCs w:val="20"/>
        </w:rPr>
        <w:t>ús</w:t>
      </w:r>
      <w:r w:rsidRPr="00E8258D">
        <w:rPr>
          <w:rFonts w:ascii="Times New Roman" w:hAnsi="Times New Roman" w:cs="Times New Roman"/>
          <w:sz w:val="20"/>
          <w:szCs w:val="20"/>
        </w:rPr>
        <w:t>: todos s</w:t>
      </w:r>
      <w:r>
        <w:rPr>
          <w:rFonts w:ascii="Times New Roman" w:hAnsi="Times New Roman" w:cs="Times New Roman"/>
          <w:sz w:val="20"/>
          <w:szCs w:val="20"/>
        </w:rPr>
        <w:t>omos s</w:t>
      </w:r>
      <w:r w:rsidRPr="00E8258D">
        <w:rPr>
          <w:rFonts w:ascii="Times New Roman" w:hAnsi="Times New Roman" w:cs="Times New Roman"/>
          <w:sz w:val="20"/>
          <w:szCs w:val="20"/>
        </w:rPr>
        <w:t>acerdotes, pp. 13-31</w:t>
      </w:r>
      <w:r>
        <w:rPr>
          <w:rFonts w:ascii="Times New Roman" w:hAnsi="Times New Roman" w:cs="Times New Roman"/>
          <w:sz w:val="20"/>
          <w:szCs w:val="20"/>
        </w:rPr>
        <w:t>).</w:t>
      </w:r>
    </w:p>
    <w:p w14:paraId="06431E65" w14:textId="77777777" w:rsidR="00FB487B" w:rsidRDefault="00FB487B" w:rsidP="00FB487B">
      <w:pPr>
        <w:pStyle w:val="Sinespaciado"/>
        <w:ind w:left="360" w:firstLine="348"/>
        <w:rPr>
          <w:rFonts w:ascii="Times New Roman" w:hAnsi="Times New Roman" w:cs="Times New Roman"/>
          <w:sz w:val="20"/>
          <w:szCs w:val="20"/>
        </w:rPr>
      </w:pPr>
      <w:r>
        <w:rPr>
          <w:rFonts w:ascii="Times New Roman" w:hAnsi="Times New Roman" w:cs="Times New Roman"/>
          <w:sz w:val="20"/>
          <w:szCs w:val="20"/>
        </w:rPr>
        <w:t>“El</w:t>
      </w:r>
      <w:r w:rsidRPr="00E8258D">
        <w:rPr>
          <w:rFonts w:ascii="Times New Roman" w:hAnsi="Times New Roman" w:cs="Times New Roman"/>
          <w:sz w:val="20"/>
          <w:szCs w:val="20"/>
        </w:rPr>
        <w:t xml:space="preserve"> sacerdocio de J</w:t>
      </w:r>
      <w:r>
        <w:rPr>
          <w:rFonts w:ascii="Times New Roman" w:hAnsi="Times New Roman" w:cs="Times New Roman"/>
          <w:sz w:val="20"/>
          <w:szCs w:val="20"/>
        </w:rPr>
        <w:t>es</w:t>
      </w:r>
      <w:r w:rsidRPr="00E8258D">
        <w:rPr>
          <w:rFonts w:ascii="Times New Roman" w:hAnsi="Times New Roman" w:cs="Times New Roman"/>
          <w:sz w:val="20"/>
          <w:szCs w:val="20"/>
        </w:rPr>
        <w:t>ús coexiste en El desde s</w:t>
      </w:r>
      <w:r>
        <w:rPr>
          <w:rFonts w:ascii="Times New Roman" w:hAnsi="Times New Roman" w:cs="Times New Roman"/>
          <w:sz w:val="20"/>
          <w:szCs w:val="20"/>
        </w:rPr>
        <w:t xml:space="preserve">u condición de </w:t>
      </w:r>
      <w:r w:rsidRPr="00E8258D">
        <w:rPr>
          <w:rFonts w:ascii="Times New Roman" w:hAnsi="Times New Roman" w:cs="Times New Roman"/>
          <w:sz w:val="20"/>
          <w:szCs w:val="20"/>
        </w:rPr>
        <w:t>laico. El Hijo del h</w:t>
      </w:r>
      <w:r>
        <w:rPr>
          <w:rFonts w:ascii="Times New Roman" w:hAnsi="Times New Roman" w:cs="Times New Roman"/>
          <w:sz w:val="20"/>
          <w:szCs w:val="20"/>
        </w:rPr>
        <w:t xml:space="preserve">ombre, humano a cabalidad, no se atribuyó </w:t>
      </w:r>
      <w:r w:rsidRPr="00E8258D">
        <w:rPr>
          <w:rFonts w:ascii="Times New Roman" w:hAnsi="Times New Roman" w:cs="Times New Roman"/>
          <w:sz w:val="20"/>
          <w:szCs w:val="20"/>
        </w:rPr>
        <w:t>títulos de honor, pues título</w:t>
      </w:r>
      <w:r>
        <w:rPr>
          <w:rFonts w:ascii="Times New Roman" w:hAnsi="Times New Roman" w:cs="Times New Roman"/>
          <w:sz w:val="20"/>
          <w:szCs w:val="20"/>
        </w:rPr>
        <w:t>s y honores los tenían otros (sacerdotes y rabinos</w:t>
      </w:r>
      <w:r w:rsidRPr="00E8258D">
        <w:rPr>
          <w:rFonts w:ascii="Times New Roman" w:hAnsi="Times New Roman" w:cs="Times New Roman"/>
          <w:sz w:val="20"/>
          <w:szCs w:val="20"/>
        </w:rPr>
        <w:t>, presbíteros,</w:t>
      </w:r>
      <w:r>
        <w:rPr>
          <w:rFonts w:ascii="Times New Roman" w:hAnsi="Times New Roman" w:cs="Times New Roman"/>
          <w:sz w:val="20"/>
          <w:szCs w:val="20"/>
        </w:rPr>
        <w:t xml:space="preserve"> pontífices y obispos -ins</w:t>
      </w:r>
      <w:r w:rsidRPr="00E8258D">
        <w:rPr>
          <w:rFonts w:ascii="Times New Roman" w:hAnsi="Times New Roman" w:cs="Times New Roman"/>
          <w:sz w:val="20"/>
          <w:szCs w:val="20"/>
        </w:rPr>
        <w:t>pectores), s</w:t>
      </w:r>
      <w:r>
        <w:rPr>
          <w:rFonts w:ascii="Times New Roman" w:hAnsi="Times New Roman" w:cs="Times New Roman"/>
          <w:sz w:val="20"/>
          <w:szCs w:val="20"/>
        </w:rPr>
        <w:t>ino que actuó como un simple ser humano</w:t>
      </w:r>
      <w:r w:rsidRPr="00E8258D">
        <w:rPr>
          <w:rFonts w:ascii="Times New Roman" w:hAnsi="Times New Roman" w:cs="Times New Roman"/>
          <w:sz w:val="20"/>
          <w:szCs w:val="20"/>
        </w:rPr>
        <w:t xml:space="preserve">, sin tareas oficiales, ordenaciones </w:t>
      </w:r>
      <w:r>
        <w:rPr>
          <w:rFonts w:ascii="Times New Roman" w:hAnsi="Times New Roman" w:cs="Times New Roman"/>
          <w:sz w:val="20"/>
          <w:szCs w:val="20"/>
        </w:rPr>
        <w:t>jurídicas</w:t>
      </w:r>
      <w:r w:rsidRPr="00E8258D">
        <w:rPr>
          <w:rFonts w:ascii="Times New Roman" w:hAnsi="Times New Roman" w:cs="Times New Roman"/>
          <w:sz w:val="20"/>
          <w:szCs w:val="20"/>
        </w:rPr>
        <w:t>, ni documentaciones acreditativas. No se llamó sacerdote, ni recibió las sagradas órdenes, sino</w:t>
      </w:r>
      <w:r>
        <w:rPr>
          <w:rFonts w:ascii="Times New Roman" w:hAnsi="Times New Roman" w:cs="Times New Roman"/>
          <w:sz w:val="20"/>
          <w:szCs w:val="20"/>
        </w:rPr>
        <w:t xml:space="preserve"> que fue un judío marginal, de </w:t>
      </w:r>
      <w:r w:rsidRPr="00E8258D">
        <w:rPr>
          <w:rFonts w:ascii="Times New Roman" w:hAnsi="Times New Roman" w:cs="Times New Roman"/>
          <w:sz w:val="20"/>
          <w:szCs w:val="20"/>
        </w:rPr>
        <w:t>origen</w:t>
      </w:r>
      <w:r>
        <w:rPr>
          <w:rFonts w:ascii="Times New Roman" w:hAnsi="Times New Roman" w:cs="Times New Roman"/>
          <w:sz w:val="20"/>
          <w:szCs w:val="20"/>
        </w:rPr>
        <w:t xml:space="preserve"> galileo y de extracción campesina, obrero de la cons</w:t>
      </w:r>
      <w:r w:rsidRPr="00E8258D">
        <w:rPr>
          <w:rFonts w:ascii="Times New Roman" w:hAnsi="Times New Roman" w:cs="Times New Roman"/>
          <w:sz w:val="20"/>
          <w:szCs w:val="20"/>
        </w:rPr>
        <w:t>trucción (albañil o car</w:t>
      </w:r>
      <w:r>
        <w:rPr>
          <w:rFonts w:ascii="Times New Roman" w:hAnsi="Times New Roman" w:cs="Times New Roman"/>
          <w:sz w:val="20"/>
          <w:szCs w:val="20"/>
        </w:rPr>
        <w:t>pintero) sin tierras propias.</w:t>
      </w:r>
    </w:p>
    <w:p w14:paraId="57F1B02D" w14:textId="77777777" w:rsidR="00FB487B" w:rsidRDefault="00FB487B" w:rsidP="00FB487B">
      <w:pPr>
        <w:pStyle w:val="Sinespaciado"/>
        <w:ind w:left="360" w:firstLine="348"/>
        <w:rPr>
          <w:rFonts w:ascii="Times New Roman" w:hAnsi="Times New Roman" w:cs="Times New Roman"/>
          <w:sz w:val="20"/>
          <w:szCs w:val="20"/>
        </w:rPr>
      </w:pPr>
      <w:r>
        <w:rPr>
          <w:rFonts w:ascii="Times New Roman" w:hAnsi="Times New Roman" w:cs="Times New Roman"/>
          <w:sz w:val="20"/>
          <w:szCs w:val="20"/>
        </w:rPr>
        <w:t>J</w:t>
      </w:r>
      <w:r w:rsidRPr="00E8258D">
        <w:rPr>
          <w:rFonts w:ascii="Times New Roman" w:hAnsi="Times New Roman" w:cs="Times New Roman"/>
          <w:sz w:val="20"/>
          <w:szCs w:val="20"/>
        </w:rPr>
        <w:t>esús tuvo la certeza de que el tiempo s</w:t>
      </w:r>
      <w:r>
        <w:rPr>
          <w:rFonts w:ascii="Times New Roman" w:hAnsi="Times New Roman" w:cs="Times New Roman"/>
          <w:sz w:val="20"/>
          <w:szCs w:val="20"/>
        </w:rPr>
        <w:t>e había cumplido y que Dios le impuls</w:t>
      </w:r>
      <w:r w:rsidRPr="00E8258D">
        <w:rPr>
          <w:rFonts w:ascii="Times New Roman" w:hAnsi="Times New Roman" w:cs="Times New Roman"/>
          <w:sz w:val="20"/>
          <w:szCs w:val="20"/>
        </w:rPr>
        <w:t>aba a proclamar la llegada del Reino, que él  debía empezar ofreciendo a los enfermos, marginados y excluidos de Israel, para abrirlo después por medio de ellos a todos los</w:t>
      </w:r>
      <w:r>
        <w:rPr>
          <w:rFonts w:ascii="Times New Roman" w:hAnsi="Times New Roman" w:cs="Times New Roman"/>
          <w:sz w:val="20"/>
          <w:szCs w:val="20"/>
        </w:rPr>
        <w:t xml:space="preserve"> hombres y mujeres</w:t>
      </w:r>
      <w:r w:rsidRPr="00E8258D">
        <w:rPr>
          <w:rFonts w:ascii="Times New Roman" w:hAnsi="Times New Roman" w:cs="Times New Roman"/>
          <w:sz w:val="20"/>
          <w:szCs w:val="20"/>
        </w:rPr>
        <w:t xml:space="preserve">, siempre a partir de los pobres. Se sintió Mesías enviado </w:t>
      </w:r>
      <w:r>
        <w:rPr>
          <w:rFonts w:ascii="Times New Roman" w:hAnsi="Times New Roman" w:cs="Times New Roman"/>
          <w:sz w:val="20"/>
          <w:szCs w:val="20"/>
        </w:rPr>
        <w:t>de</w:t>
      </w:r>
      <w:r w:rsidRPr="00E8258D">
        <w:rPr>
          <w:rFonts w:ascii="Times New Roman" w:hAnsi="Times New Roman" w:cs="Times New Roman"/>
          <w:sz w:val="20"/>
          <w:szCs w:val="20"/>
        </w:rPr>
        <w:t xml:space="preserve"> Dios</w:t>
      </w:r>
      <w:r>
        <w:rPr>
          <w:rFonts w:ascii="Times New Roman" w:hAnsi="Times New Roman" w:cs="Times New Roman"/>
          <w:sz w:val="20"/>
          <w:szCs w:val="20"/>
        </w:rPr>
        <w:t xml:space="preserve"> Abba, creador y amigo de los </w:t>
      </w:r>
      <w:r w:rsidRPr="00E8258D">
        <w:rPr>
          <w:rFonts w:ascii="Times New Roman" w:hAnsi="Times New Roman" w:cs="Times New Roman"/>
          <w:sz w:val="20"/>
          <w:szCs w:val="20"/>
        </w:rPr>
        <w:t>hombres</w:t>
      </w:r>
      <w:r>
        <w:rPr>
          <w:rFonts w:ascii="Times New Roman" w:hAnsi="Times New Roman" w:cs="Times New Roman"/>
          <w:sz w:val="20"/>
          <w:szCs w:val="20"/>
        </w:rPr>
        <w:t>, pero no quis</w:t>
      </w:r>
      <w:r w:rsidRPr="00E8258D">
        <w:rPr>
          <w:rFonts w:ascii="Times New Roman" w:hAnsi="Times New Roman" w:cs="Times New Roman"/>
          <w:sz w:val="20"/>
          <w:szCs w:val="20"/>
        </w:rPr>
        <w:t>o hacerse rey con poder político, ni fue sacerdote o guerrero s</w:t>
      </w:r>
      <w:r>
        <w:rPr>
          <w:rFonts w:ascii="Times New Roman" w:hAnsi="Times New Roman" w:cs="Times New Roman"/>
          <w:sz w:val="20"/>
          <w:szCs w:val="20"/>
        </w:rPr>
        <w:t xml:space="preserve">agrado, </w:t>
      </w:r>
      <w:r w:rsidRPr="00E8258D">
        <w:rPr>
          <w:rFonts w:ascii="Times New Roman" w:hAnsi="Times New Roman" w:cs="Times New Roman"/>
          <w:sz w:val="20"/>
          <w:szCs w:val="20"/>
        </w:rPr>
        <w:t xml:space="preserve">sino que </w:t>
      </w:r>
      <w:r>
        <w:rPr>
          <w:rFonts w:ascii="Times New Roman" w:hAnsi="Times New Roman" w:cs="Times New Roman"/>
          <w:sz w:val="20"/>
          <w:szCs w:val="20"/>
        </w:rPr>
        <w:t xml:space="preserve">pareció </w:t>
      </w:r>
      <w:r w:rsidRPr="00E8258D">
        <w:rPr>
          <w:rFonts w:ascii="Times New Roman" w:hAnsi="Times New Roman" w:cs="Times New Roman"/>
          <w:sz w:val="20"/>
          <w:szCs w:val="20"/>
        </w:rPr>
        <w:t xml:space="preserve">y </w:t>
      </w:r>
      <w:r>
        <w:rPr>
          <w:rFonts w:ascii="Times New Roman" w:hAnsi="Times New Roman" w:cs="Times New Roman"/>
          <w:sz w:val="20"/>
          <w:szCs w:val="20"/>
        </w:rPr>
        <w:t>actuó simplemente como un hombre, anunciando s</w:t>
      </w:r>
      <w:r w:rsidRPr="00E8258D">
        <w:rPr>
          <w:rFonts w:ascii="Times New Roman" w:hAnsi="Times New Roman" w:cs="Times New Roman"/>
          <w:sz w:val="20"/>
          <w:szCs w:val="20"/>
        </w:rPr>
        <w:t>alud para los enfermos, plenitud para los pob</w:t>
      </w:r>
      <w:r>
        <w:rPr>
          <w:rFonts w:ascii="Times New Roman" w:hAnsi="Times New Roman" w:cs="Times New Roman"/>
          <w:sz w:val="20"/>
          <w:szCs w:val="20"/>
        </w:rPr>
        <w:t>res y reconciliación para todos</w:t>
      </w:r>
      <w:r w:rsidRPr="00E8258D">
        <w:rPr>
          <w:rFonts w:ascii="Times New Roman" w:hAnsi="Times New Roman" w:cs="Times New Roman"/>
          <w:sz w:val="20"/>
          <w:szCs w:val="20"/>
        </w:rPr>
        <w:t>. Así lo dijo</w:t>
      </w:r>
      <w:r>
        <w:rPr>
          <w:rFonts w:ascii="Times New Roman" w:hAnsi="Times New Roman" w:cs="Times New Roman"/>
          <w:sz w:val="20"/>
          <w:szCs w:val="20"/>
        </w:rPr>
        <w:t xml:space="preserve"> y lo vivió sin cátedras</w:t>
      </w:r>
      <w:r w:rsidRPr="00E8258D">
        <w:rPr>
          <w:rFonts w:ascii="Times New Roman" w:hAnsi="Times New Roman" w:cs="Times New Roman"/>
          <w:sz w:val="20"/>
          <w:szCs w:val="20"/>
        </w:rPr>
        <w:t>, templos, palacios, en el “bazar” abie</w:t>
      </w:r>
      <w:r>
        <w:rPr>
          <w:rFonts w:ascii="Times New Roman" w:hAnsi="Times New Roman" w:cs="Times New Roman"/>
          <w:sz w:val="20"/>
          <w:szCs w:val="20"/>
        </w:rPr>
        <w:t>rto de la calle y el camino.</w:t>
      </w:r>
    </w:p>
    <w:p w14:paraId="6E00A3FC" w14:textId="77777777" w:rsidR="00FB487B" w:rsidRDefault="00FB487B" w:rsidP="00FB487B">
      <w:pPr>
        <w:pStyle w:val="Sinespaciado"/>
        <w:ind w:left="360" w:firstLine="348"/>
        <w:rPr>
          <w:rFonts w:ascii="Times New Roman" w:hAnsi="Times New Roman" w:cs="Times New Roman"/>
          <w:sz w:val="20"/>
          <w:szCs w:val="20"/>
        </w:rPr>
      </w:pPr>
      <w:r>
        <w:rPr>
          <w:rFonts w:ascii="Times New Roman" w:hAnsi="Times New Roman" w:cs="Times New Roman"/>
          <w:sz w:val="20"/>
          <w:szCs w:val="20"/>
        </w:rPr>
        <w:t>J</w:t>
      </w:r>
      <w:r w:rsidRPr="00E8258D">
        <w:rPr>
          <w:rFonts w:ascii="Times New Roman" w:hAnsi="Times New Roman" w:cs="Times New Roman"/>
          <w:sz w:val="20"/>
          <w:szCs w:val="20"/>
        </w:rPr>
        <w:t>esús, pues, era un laico o seglar, sin es</w:t>
      </w:r>
      <w:r>
        <w:rPr>
          <w:rFonts w:ascii="Times New Roman" w:hAnsi="Times New Roman" w:cs="Times New Roman"/>
          <w:sz w:val="20"/>
          <w:szCs w:val="20"/>
        </w:rPr>
        <w:t>tudios ni titulaciones es</w:t>
      </w:r>
      <w:r w:rsidRPr="00E8258D">
        <w:rPr>
          <w:rFonts w:ascii="Times New Roman" w:hAnsi="Times New Roman" w:cs="Times New Roman"/>
          <w:sz w:val="20"/>
          <w:szCs w:val="20"/>
        </w:rPr>
        <w:t>peciales, al interior de las tradiciones de Israel (en una línea profética), pero fuera de las instituciones poderosas de s</w:t>
      </w:r>
      <w:r>
        <w:rPr>
          <w:rFonts w:ascii="Times New Roman" w:hAnsi="Times New Roman" w:cs="Times New Roman"/>
          <w:sz w:val="20"/>
          <w:szCs w:val="20"/>
        </w:rPr>
        <w:t>u entorno (templo, pos</w:t>
      </w:r>
      <w:r w:rsidRPr="00E8258D">
        <w:rPr>
          <w:rFonts w:ascii="Times New Roman" w:hAnsi="Times New Roman" w:cs="Times New Roman"/>
          <w:sz w:val="20"/>
          <w:szCs w:val="20"/>
        </w:rPr>
        <w:t>ible rabinato). Creía que Dios era Padre de todos los</w:t>
      </w:r>
      <w:r>
        <w:rPr>
          <w:rFonts w:ascii="Times New Roman" w:hAnsi="Times New Roman" w:cs="Times New Roman"/>
          <w:sz w:val="20"/>
          <w:szCs w:val="20"/>
        </w:rPr>
        <w:t xml:space="preserve"> hombres</w:t>
      </w:r>
      <w:r w:rsidRPr="00E8258D">
        <w:rPr>
          <w:rFonts w:ascii="Times New Roman" w:hAnsi="Times New Roman" w:cs="Times New Roman"/>
          <w:sz w:val="20"/>
          <w:szCs w:val="20"/>
        </w:rPr>
        <w:t>, creó un movimiento de s</w:t>
      </w:r>
      <w:r>
        <w:rPr>
          <w:rFonts w:ascii="Times New Roman" w:hAnsi="Times New Roman" w:cs="Times New Roman"/>
          <w:sz w:val="20"/>
          <w:szCs w:val="20"/>
        </w:rPr>
        <w:t>abiduría s</w:t>
      </w:r>
      <w:r w:rsidRPr="00E8258D">
        <w:rPr>
          <w:rFonts w:ascii="Times New Roman" w:hAnsi="Times New Roman" w:cs="Times New Roman"/>
          <w:sz w:val="20"/>
          <w:szCs w:val="20"/>
        </w:rPr>
        <w:t>ingular, curación integral y comunión entre los</w:t>
      </w:r>
      <w:r>
        <w:rPr>
          <w:rFonts w:ascii="Times New Roman" w:hAnsi="Times New Roman" w:cs="Times New Roman"/>
          <w:sz w:val="20"/>
          <w:szCs w:val="20"/>
        </w:rPr>
        <w:t xml:space="preserve"> marginados de s</w:t>
      </w:r>
      <w:r w:rsidRPr="00E8258D">
        <w:rPr>
          <w:rFonts w:ascii="Times New Roman" w:hAnsi="Times New Roman" w:cs="Times New Roman"/>
          <w:sz w:val="20"/>
          <w:szCs w:val="20"/>
        </w:rPr>
        <w:t>u entorno, a quienes iba despertando, acompañando y animando, pues ellos eran destinatarios y</w:t>
      </w:r>
      <w:r>
        <w:rPr>
          <w:rFonts w:ascii="Times New Roman" w:hAnsi="Times New Roman" w:cs="Times New Roman"/>
          <w:sz w:val="20"/>
          <w:szCs w:val="20"/>
        </w:rPr>
        <w:t xml:space="preserve"> herederos del Reino de Dios, </w:t>
      </w:r>
      <w:r w:rsidRPr="00E8258D">
        <w:rPr>
          <w:rFonts w:ascii="Times New Roman" w:hAnsi="Times New Roman" w:cs="Times New Roman"/>
          <w:sz w:val="20"/>
          <w:szCs w:val="20"/>
        </w:rPr>
        <w:t>que es vida para los enfermos y hartur</w:t>
      </w:r>
      <w:r>
        <w:rPr>
          <w:rFonts w:ascii="Times New Roman" w:hAnsi="Times New Roman" w:cs="Times New Roman"/>
          <w:sz w:val="20"/>
          <w:szCs w:val="20"/>
        </w:rPr>
        <w:t>a para los hambrientos y expuls</w:t>
      </w:r>
      <w:r w:rsidRPr="00E8258D">
        <w:rPr>
          <w:rFonts w:ascii="Times New Roman" w:hAnsi="Times New Roman" w:cs="Times New Roman"/>
          <w:sz w:val="20"/>
          <w:szCs w:val="20"/>
        </w:rPr>
        <w:t>ados d</w:t>
      </w:r>
      <w:r>
        <w:rPr>
          <w:rFonts w:ascii="Times New Roman" w:hAnsi="Times New Roman" w:cs="Times New Roman"/>
          <w:sz w:val="20"/>
          <w:szCs w:val="20"/>
        </w:rPr>
        <w:t>e la sociedad es</w:t>
      </w:r>
      <w:r w:rsidRPr="00E8258D">
        <w:rPr>
          <w:rFonts w:ascii="Times New Roman" w:hAnsi="Times New Roman" w:cs="Times New Roman"/>
          <w:sz w:val="20"/>
          <w:szCs w:val="20"/>
        </w:rPr>
        <w:t>tablecida (Cf</w:t>
      </w:r>
      <w:r>
        <w:rPr>
          <w:rFonts w:ascii="Times New Roman" w:hAnsi="Times New Roman" w:cs="Times New Roman"/>
          <w:sz w:val="20"/>
          <w:szCs w:val="20"/>
        </w:rPr>
        <w:t>. Mt 5,3; 11,5; Lc 6,20; 7,22).</w:t>
      </w:r>
    </w:p>
    <w:p w14:paraId="299FDB22"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Era un marginal y, como tal, es taba convencido de que sólo en el margen</w:t>
      </w:r>
      <w:r>
        <w:rPr>
          <w:rFonts w:ascii="Times New Roman" w:hAnsi="Times New Roman" w:cs="Times New Roman"/>
          <w:sz w:val="20"/>
          <w:szCs w:val="20"/>
        </w:rPr>
        <w:t xml:space="preserve"> (fuera de las instituciones del s</w:t>
      </w:r>
      <w:r w:rsidRPr="00E8258D">
        <w:rPr>
          <w:rFonts w:ascii="Times New Roman" w:hAnsi="Times New Roman" w:cs="Times New Roman"/>
          <w:sz w:val="20"/>
          <w:szCs w:val="20"/>
        </w:rPr>
        <w:t>is</w:t>
      </w:r>
      <w:r>
        <w:rPr>
          <w:rFonts w:ascii="Times New Roman" w:hAnsi="Times New Roman" w:cs="Times New Roman"/>
          <w:sz w:val="20"/>
          <w:szCs w:val="20"/>
        </w:rPr>
        <w:t>tema), podía plantars</w:t>
      </w:r>
      <w:r w:rsidRPr="00E8258D">
        <w:rPr>
          <w:rFonts w:ascii="Times New Roman" w:hAnsi="Times New Roman" w:cs="Times New Roman"/>
          <w:sz w:val="20"/>
          <w:szCs w:val="20"/>
        </w:rPr>
        <w:t>e la obra de Dios, la nueva humanidad porque el Reino p</w:t>
      </w:r>
      <w:r>
        <w:rPr>
          <w:rFonts w:ascii="Times New Roman" w:hAnsi="Times New Roman" w:cs="Times New Roman"/>
          <w:sz w:val="20"/>
          <w:szCs w:val="20"/>
        </w:rPr>
        <w:t xml:space="preserve">ertenece a los </w:t>
      </w:r>
      <w:r w:rsidRPr="00E8258D">
        <w:rPr>
          <w:rFonts w:ascii="Times New Roman" w:hAnsi="Times New Roman" w:cs="Times New Roman"/>
          <w:sz w:val="20"/>
          <w:szCs w:val="20"/>
        </w:rPr>
        <w:t>pobres; no empleó métodos de</w:t>
      </w:r>
      <w:r>
        <w:rPr>
          <w:rFonts w:ascii="Times New Roman" w:hAnsi="Times New Roman" w:cs="Times New Roman"/>
          <w:sz w:val="20"/>
          <w:szCs w:val="20"/>
        </w:rPr>
        <w:t xml:space="preserve"> reclutamiento y </w:t>
      </w:r>
      <w:r w:rsidRPr="00E8258D">
        <w:rPr>
          <w:rFonts w:ascii="Times New Roman" w:hAnsi="Times New Roman" w:cs="Times New Roman"/>
          <w:sz w:val="20"/>
          <w:szCs w:val="20"/>
        </w:rPr>
        <w:t>separación clasista,</w:t>
      </w:r>
      <w:r>
        <w:rPr>
          <w:rFonts w:ascii="Times New Roman" w:hAnsi="Times New Roman" w:cs="Times New Roman"/>
          <w:sz w:val="20"/>
          <w:szCs w:val="20"/>
        </w:rPr>
        <w:t xml:space="preserve"> no adiestró a un pos</w:t>
      </w:r>
      <w:r w:rsidRPr="00E8258D">
        <w:rPr>
          <w:rFonts w:ascii="Times New Roman" w:hAnsi="Times New Roman" w:cs="Times New Roman"/>
          <w:sz w:val="20"/>
          <w:szCs w:val="20"/>
        </w:rPr>
        <w:t>ible grupo de</w:t>
      </w:r>
      <w:r>
        <w:rPr>
          <w:rFonts w:ascii="Times New Roman" w:hAnsi="Times New Roman" w:cs="Times New Roman"/>
          <w:sz w:val="20"/>
          <w:szCs w:val="20"/>
        </w:rPr>
        <w:t xml:space="preserve"> combatientes</w:t>
      </w:r>
      <w:r w:rsidRPr="00E8258D">
        <w:rPr>
          <w:rFonts w:ascii="Times New Roman" w:hAnsi="Times New Roman" w:cs="Times New Roman"/>
          <w:sz w:val="20"/>
          <w:szCs w:val="20"/>
        </w:rPr>
        <w:t xml:space="preserve">, ni fundó una </w:t>
      </w:r>
      <w:r>
        <w:rPr>
          <w:rFonts w:ascii="Times New Roman" w:hAnsi="Times New Roman" w:cs="Times New Roman"/>
          <w:sz w:val="20"/>
          <w:szCs w:val="20"/>
        </w:rPr>
        <w:t xml:space="preserve">agrupación </w:t>
      </w:r>
      <w:r w:rsidRPr="00E8258D">
        <w:rPr>
          <w:rFonts w:ascii="Times New Roman" w:hAnsi="Times New Roman" w:cs="Times New Roman"/>
          <w:sz w:val="20"/>
          <w:szCs w:val="20"/>
        </w:rPr>
        <w:t>de especialistas de la ley ni un resto de “puros” frente a la ma</w:t>
      </w:r>
      <w:r>
        <w:rPr>
          <w:rFonts w:ascii="Times New Roman" w:hAnsi="Times New Roman" w:cs="Times New Roman"/>
          <w:sz w:val="20"/>
          <w:szCs w:val="20"/>
        </w:rPr>
        <w:t>s</w:t>
      </w:r>
      <w:r w:rsidRPr="00E8258D">
        <w:rPr>
          <w:rFonts w:ascii="Times New Roman" w:hAnsi="Times New Roman" w:cs="Times New Roman"/>
          <w:sz w:val="20"/>
          <w:szCs w:val="20"/>
        </w:rPr>
        <w:t xml:space="preserve">a perdida. No apeló al dinero, ni a las armas, ni educó un plantel de funcionarios, sino que vivió directamente </w:t>
      </w:r>
      <w:r>
        <w:rPr>
          <w:rFonts w:ascii="Times New Roman" w:hAnsi="Times New Roman" w:cs="Times New Roman"/>
          <w:sz w:val="20"/>
          <w:szCs w:val="20"/>
        </w:rPr>
        <w:t>en el bazar abierto de la vida.</w:t>
      </w:r>
    </w:p>
    <w:p w14:paraId="74A66012"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Habló con imágenes que todos podían entender y</w:t>
      </w:r>
      <w:r>
        <w:rPr>
          <w:rFonts w:ascii="Times New Roman" w:hAnsi="Times New Roman" w:cs="Times New Roman"/>
          <w:sz w:val="20"/>
          <w:szCs w:val="20"/>
        </w:rPr>
        <w:t xml:space="preserve"> actuó con ges</w:t>
      </w:r>
      <w:r w:rsidRPr="00E8258D">
        <w:rPr>
          <w:rFonts w:ascii="Times New Roman" w:hAnsi="Times New Roman" w:cs="Times New Roman"/>
          <w:sz w:val="20"/>
          <w:szCs w:val="20"/>
        </w:rPr>
        <w:t>tos hacia los</w:t>
      </w:r>
      <w:r>
        <w:rPr>
          <w:rFonts w:ascii="Times New Roman" w:hAnsi="Times New Roman" w:cs="Times New Roman"/>
          <w:sz w:val="20"/>
          <w:szCs w:val="20"/>
        </w:rPr>
        <w:t xml:space="preserve"> excluidos y neces</w:t>
      </w:r>
      <w:r w:rsidRPr="00E8258D">
        <w:rPr>
          <w:rFonts w:ascii="Times New Roman" w:hAnsi="Times New Roman" w:cs="Times New Roman"/>
          <w:sz w:val="20"/>
          <w:szCs w:val="20"/>
        </w:rPr>
        <w:t xml:space="preserve">itados que </w:t>
      </w:r>
      <w:r>
        <w:rPr>
          <w:rFonts w:ascii="Times New Roman" w:hAnsi="Times New Roman" w:cs="Times New Roman"/>
          <w:sz w:val="20"/>
          <w:szCs w:val="20"/>
        </w:rPr>
        <w:t>todos podían as</w:t>
      </w:r>
      <w:r w:rsidRPr="00E8258D">
        <w:rPr>
          <w:rFonts w:ascii="Times New Roman" w:hAnsi="Times New Roman" w:cs="Times New Roman"/>
          <w:sz w:val="20"/>
          <w:szCs w:val="20"/>
        </w:rPr>
        <w:t>umir. Compartió la comida a campo abierto con aquellos que venían a s</w:t>
      </w:r>
      <w:r>
        <w:rPr>
          <w:rFonts w:ascii="Times New Roman" w:hAnsi="Times New Roman" w:cs="Times New Roman"/>
          <w:sz w:val="20"/>
          <w:szCs w:val="20"/>
        </w:rPr>
        <w:t>u lado y mostró un cuidado especial por los niños</w:t>
      </w:r>
      <w:r w:rsidRPr="00E8258D">
        <w:rPr>
          <w:rFonts w:ascii="Times New Roman" w:hAnsi="Times New Roman" w:cs="Times New Roman"/>
          <w:sz w:val="20"/>
          <w:szCs w:val="20"/>
        </w:rPr>
        <w:t>, enferm</w:t>
      </w:r>
      <w:r>
        <w:rPr>
          <w:rFonts w:ascii="Times New Roman" w:hAnsi="Times New Roman" w:cs="Times New Roman"/>
          <w:sz w:val="20"/>
          <w:szCs w:val="20"/>
        </w:rPr>
        <w:t>os y excluidos de la sociedad.</w:t>
      </w:r>
    </w:p>
    <w:p w14:paraId="2DC07FA3"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No fue un s</w:t>
      </w:r>
      <w:r>
        <w:rPr>
          <w:rFonts w:ascii="Times New Roman" w:hAnsi="Times New Roman" w:cs="Times New Roman"/>
          <w:sz w:val="20"/>
          <w:szCs w:val="20"/>
        </w:rPr>
        <w:t>oñador cándido, ajeno a la sociedad (un simple contra-</w:t>
      </w:r>
      <w:r w:rsidRPr="00E8258D">
        <w:rPr>
          <w:rFonts w:ascii="Times New Roman" w:hAnsi="Times New Roman" w:cs="Times New Roman"/>
          <w:sz w:val="20"/>
          <w:szCs w:val="20"/>
        </w:rPr>
        <w:t>cultural), per</w:t>
      </w:r>
      <w:r>
        <w:rPr>
          <w:rFonts w:ascii="Times New Roman" w:hAnsi="Times New Roman" w:cs="Times New Roman"/>
          <w:sz w:val="20"/>
          <w:szCs w:val="20"/>
        </w:rPr>
        <w:t>o tampoco un hombre del orden s</w:t>
      </w:r>
      <w:r w:rsidRPr="00E8258D">
        <w:rPr>
          <w:rFonts w:ascii="Times New Roman" w:hAnsi="Times New Roman" w:cs="Times New Roman"/>
          <w:sz w:val="20"/>
          <w:szCs w:val="20"/>
        </w:rPr>
        <w:t>ocial o religios</w:t>
      </w:r>
      <w:r>
        <w:rPr>
          <w:rFonts w:ascii="Times New Roman" w:hAnsi="Times New Roman" w:cs="Times New Roman"/>
          <w:sz w:val="20"/>
          <w:szCs w:val="20"/>
        </w:rPr>
        <w:t>o. No se lo podía asemejar a los faris</w:t>
      </w:r>
      <w:r w:rsidRPr="00E8258D">
        <w:rPr>
          <w:rFonts w:ascii="Times New Roman" w:hAnsi="Times New Roman" w:cs="Times New Roman"/>
          <w:sz w:val="20"/>
          <w:szCs w:val="20"/>
        </w:rPr>
        <w:t>eos, que daban primacía a la ley; él colocaba el servicio y el amor a</w:t>
      </w:r>
      <w:r>
        <w:rPr>
          <w:rFonts w:ascii="Times New Roman" w:hAnsi="Times New Roman" w:cs="Times New Roman"/>
          <w:sz w:val="20"/>
          <w:szCs w:val="20"/>
        </w:rPr>
        <w:t xml:space="preserve"> los pobres por encima de las </w:t>
      </w:r>
      <w:r w:rsidRPr="00E8258D">
        <w:rPr>
          <w:rFonts w:ascii="Times New Roman" w:hAnsi="Times New Roman" w:cs="Times New Roman"/>
          <w:sz w:val="20"/>
          <w:szCs w:val="20"/>
        </w:rPr>
        <w:t>normas nacionales</w:t>
      </w:r>
      <w:r>
        <w:rPr>
          <w:rFonts w:ascii="Times New Roman" w:hAnsi="Times New Roman" w:cs="Times New Roman"/>
          <w:sz w:val="20"/>
          <w:szCs w:val="20"/>
        </w:rPr>
        <w:t xml:space="preserve">. No fue un hombre del </w:t>
      </w:r>
      <w:r w:rsidRPr="00E8258D">
        <w:rPr>
          <w:rFonts w:ascii="Times New Roman" w:hAnsi="Times New Roman" w:cs="Times New Roman"/>
          <w:sz w:val="20"/>
          <w:szCs w:val="20"/>
        </w:rPr>
        <w:t>sistema, pero tampoco un outs</w:t>
      </w:r>
      <w:r>
        <w:rPr>
          <w:rFonts w:ascii="Times New Roman" w:hAnsi="Times New Roman" w:cs="Times New Roman"/>
          <w:sz w:val="20"/>
          <w:szCs w:val="20"/>
        </w:rPr>
        <w:t>ider utópico. Fue profeta mes</w:t>
      </w:r>
      <w:r w:rsidRPr="00E8258D">
        <w:rPr>
          <w:rFonts w:ascii="Times New Roman" w:hAnsi="Times New Roman" w:cs="Times New Roman"/>
          <w:sz w:val="20"/>
          <w:szCs w:val="20"/>
        </w:rPr>
        <w:t>iánico y hombre caris</w:t>
      </w:r>
      <w:r>
        <w:rPr>
          <w:rFonts w:ascii="Times New Roman" w:hAnsi="Times New Roman" w:cs="Times New Roman"/>
          <w:sz w:val="20"/>
          <w:szCs w:val="20"/>
        </w:rPr>
        <w:t>mático, al margen de</w:t>
      </w:r>
      <w:r w:rsidRPr="00E8258D">
        <w:rPr>
          <w:rFonts w:ascii="Times New Roman" w:hAnsi="Times New Roman" w:cs="Times New Roman"/>
          <w:sz w:val="20"/>
          <w:szCs w:val="20"/>
        </w:rPr>
        <w:t xml:space="preserve"> la buena s</w:t>
      </w:r>
      <w:r>
        <w:rPr>
          <w:rFonts w:ascii="Times New Roman" w:hAnsi="Times New Roman" w:cs="Times New Roman"/>
          <w:sz w:val="20"/>
          <w:szCs w:val="20"/>
        </w:rPr>
        <w:t xml:space="preserve">ociedad, pero supo ponerse en el centro de </w:t>
      </w:r>
      <w:r w:rsidRPr="00E8258D">
        <w:rPr>
          <w:rFonts w:ascii="Times New Roman" w:hAnsi="Times New Roman" w:cs="Times New Roman"/>
          <w:sz w:val="20"/>
          <w:szCs w:val="20"/>
        </w:rPr>
        <w:t>la gran plaza de</w:t>
      </w:r>
      <w:r>
        <w:rPr>
          <w:rFonts w:ascii="Times New Roman" w:hAnsi="Times New Roman" w:cs="Times New Roman"/>
          <w:sz w:val="20"/>
          <w:szCs w:val="20"/>
        </w:rPr>
        <w:t xml:space="preserve"> la vida </w:t>
      </w:r>
      <w:r w:rsidRPr="00E8258D">
        <w:rPr>
          <w:rFonts w:ascii="Times New Roman" w:hAnsi="Times New Roman" w:cs="Times New Roman"/>
          <w:sz w:val="20"/>
          <w:szCs w:val="20"/>
        </w:rPr>
        <w:t xml:space="preserve">y promover la convivencia, desde un amor a Dios, que hace posible el perdón y la libertad entre hombres. La religión </w:t>
      </w:r>
      <w:r>
        <w:rPr>
          <w:rFonts w:ascii="Times New Roman" w:hAnsi="Times New Roman" w:cs="Times New Roman"/>
          <w:sz w:val="20"/>
          <w:szCs w:val="20"/>
        </w:rPr>
        <w:t xml:space="preserve">no era a </w:t>
      </w:r>
      <w:r>
        <w:rPr>
          <w:rFonts w:ascii="Times New Roman" w:hAnsi="Times New Roman" w:cs="Times New Roman"/>
          <w:sz w:val="20"/>
          <w:szCs w:val="20"/>
        </w:rPr>
        <w:lastRenderedPageBreak/>
        <w:t>su juicio, un s</w:t>
      </w:r>
      <w:r w:rsidRPr="00E8258D">
        <w:rPr>
          <w:rFonts w:ascii="Times New Roman" w:hAnsi="Times New Roman" w:cs="Times New Roman"/>
          <w:sz w:val="20"/>
          <w:szCs w:val="20"/>
        </w:rPr>
        <w:t xml:space="preserve">istema de organización sagrada, sino una experiencia directa de comunicación gratuita </w:t>
      </w:r>
      <w:r>
        <w:rPr>
          <w:rFonts w:ascii="Times New Roman" w:hAnsi="Times New Roman" w:cs="Times New Roman"/>
          <w:sz w:val="20"/>
          <w:szCs w:val="20"/>
        </w:rPr>
        <w:t>con Dios y entre los hombres.</w:t>
      </w:r>
    </w:p>
    <w:p w14:paraId="4CED55AC" w14:textId="77777777" w:rsidR="00FB487B" w:rsidRPr="00E8258D"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Dos eran s</w:t>
      </w:r>
      <w:r>
        <w:rPr>
          <w:rFonts w:ascii="Times New Roman" w:hAnsi="Times New Roman" w:cs="Times New Roman"/>
          <w:sz w:val="20"/>
          <w:szCs w:val="20"/>
        </w:rPr>
        <w:t>us principios</w:t>
      </w:r>
      <w:r w:rsidRPr="00E8258D">
        <w:rPr>
          <w:rFonts w:ascii="Times New Roman" w:hAnsi="Times New Roman" w:cs="Times New Roman"/>
          <w:sz w:val="20"/>
          <w:szCs w:val="20"/>
        </w:rPr>
        <w:t>:</w:t>
      </w:r>
    </w:p>
    <w:p w14:paraId="47FC8FEF" w14:textId="77777777" w:rsidR="00FB487B" w:rsidRDefault="00FB487B" w:rsidP="00FB487B">
      <w:pPr>
        <w:pStyle w:val="Sinespaciado"/>
        <w:numPr>
          <w:ilvl w:val="0"/>
          <w:numId w:val="3"/>
        </w:numPr>
        <w:rPr>
          <w:rFonts w:ascii="Times New Roman" w:hAnsi="Times New Roman" w:cs="Times New Roman"/>
          <w:sz w:val="20"/>
          <w:szCs w:val="20"/>
        </w:rPr>
      </w:pPr>
      <w:r>
        <w:rPr>
          <w:rFonts w:ascii="Times New Roman" w:hAnsi="Times New Roman" w:cs="Times New Roman"/>
          <w:sz w:val="20"/>
          <w:szCs w:val="20"/>
        </w:rPr>
        <w:t xml:space="preserve">Creía en Dios </w:t>
      </w:r>
      <w:r w:rsidRPr="00E8258D">
        <w:rPr>
          <w:rFonts w:ascii="Times New Roman" w:hAnsi="Times New Roman" w:cs="Times New Roman"/>
          <w:sz w:val="20"/>
          <w:szCs w:val="20"/>
        </w:rPr>
        <w:t>y en su nombre actuaba.</w:t>
      </w:r>
    </w:p>
    <w:p w14:paraId="3F2AA59B" w14:textId="77777777" w:rsidR="00FB487B" w:rsidRPr="00820649" w:rsidRDefault="00FB487B" w:rsidP="00FB487B">
      <w:pPr>
        <w:pStyle w:val="Sinespaciado"/>
        <w:numPr>
          <w:ilvl w:val="0"/>
          <w:numId w:val="3"/>
        </w:numPr>
        <w:rPr>
          <w:rFonts w:ascii="Times New Roman" w:hAnsi="Times New Roman" w:cs="Times New Roman"/>
          <w:sz w:val="20"/>
          <w:szCs w:val="20"/>
        </w:rPr>
      </w:pPr>
      <w:r>
        <w:rPr>
          <w:rFonts w:ascii="Times New Roman" w:hAnsi="Times New Roman" w:cs="Times New Roman"/>
          <w:sz w:val="20"/>
          <w:szCs w:val="20"/>
        </w:rPr>
        <w:t>Fue amigo de los pobres</w:t>
      </w:r>
      <w:r w:rsidRPr="00820649">
        <w:rPr>
          <w:rFonts w:ascii="Times New Roman" w:hAnsi="Times New Roman" w:cs="Times New Roman"/>
          <w:sz w:val="20"/>
          <w:szCs w:val="20"/>
        </w:rPr>
        <w:t>. Ellos fueron los</w:t>
      </w:r>
      <w:r>
        <w:rPr>
          <w:rFonts w:ascii="Times New Roman" w:hAnsi="Times New Roman" w:cs="Times New Roman"/>
          <w:sz w:val="20"/>
          <w:szCs w:val="20"/>
        </w:rPr>
        <w:t xml:space="preserve"> primeros des</w:t>
      </w:r>
      <w:r w:rsidRPr="00820649">
        <w:rPr>
          <w:rFonts w:ascii="Times New Roman" w:hAnsi="Times New Roman" w:cs="Times New Roman"/>
          <w:sz w:val="20"/>
          <w:szCs w:val="20"/>
        </w:rPr>
        <w:t>tinatarios de su mensaje.</w:t>
      </w:r>
    </w:p>
    <w:p w14:paraId="622006B8"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Quiso ser universal des de</w:t>
      </w:r>
      <w:r>
        <w:rPr>
          <w:rFonts w:ascii="Times New Roman" w:hAnsi="Times New Roman" w:cs="Times New Roman"/>
          <w:sz w:val="20"/>
          <w:szCs w:val="20"/>
        </w:rPr>
        <w:t xml:space="preserve"> las zonas campes</w:t>
      </w:r>
      <w:r w:rsidRPr="00E8258D">
        <w:rPr>
          <w:rFonts w:ascii="Times New Roman" w:hAnsi="Times New Roman" w:cs="Times New Roman"/>
          <w:sz w:val="20"/>
          <w:szCs w:val="20"/>
        </w:rPr>
        <w:t>inas donde habitaban los humildes. En su mens</w:t>
      </w:r>
      <w:r>
        <w:rPr>
          <w:rFonts w:ascii="Times New Roman" w:hAnsi="Times New Roman" w:cs="Times New Roman"/>
          <w:sz w:val="20"/>
          <w:szCs w:val="20"/>
        </w:rPr>
        <w:t>aje cabían todos</w:t>
      </w:r>
      <w:r w:rsidRPr="00E8258D">
        <w:rPr>
          <w:rFonts w:ascii="Times New Roman" w:hAnsi="Times New Roman" w:cs="Times New Roman"/>
          <w:sz w:val="20"/>
          <w:szCs w:val="20"/>
        </w:rPr>
        <w:t xml:space="preserve">, por encima de las leyes de separación nacional, </w:t>
      </w:r>
      <w:r>
        <w:rPr>
          <w:rFonts w:ascii="Times New Roman" w:hAnsi="Times New Roman" w:cs="Times New Roman"/>
          <w:sz w:val="20"/>
          <w:szCs w:val="20"/>
        </w:rPr>
        <w:t>s</w:t>
      </w:r>
      <w:r w:rsidRPr="00E8258D">
        <w:rPr>
          <w:rFonts w:ascii="Times New Roman" w:hAnsi="Times New Roman" w:cs="Times New Roman"/>
          <w:sz w:val="20"/>
          <w:szCs w:val="20"/>
        </w:rPr>
        <w:t xml:space="preserve">ocial o religiosa. Se rodeó de seguidores y amigos, algunos de los </w:t>
      </w:r>
      <w:r>
        <w:rPr>
          <w:rFonts w:ascii="Times New Roman" w:hAnsi="Times New Roman" w:cs="Times New Roman"/>
          <w:sz w:val="20"/>
          <w:szCs w:val="20"/>
        </w:rPr>
        <w:t>cuales dejaban cas</w:t>
      </w:r>
      <w:r w:rsidRPr="00E8258D">
        <w:rPr>
          <w:rFonts w:ascii="Times New Roman" w:hAnsi="Times New Roman" w:cs="Times New Roman"/>
          <w:sz w:val="20"/>
          <w:szCs w:val="20"/>
        </w:rPr>
        <w:t>as y posesiones para estar con Él. Convocó</w:t>
      </w:r>
      <w:r>
        <w:rPr>
          <w:rFonts w:ascii="Times New Roman" w:hAnsi="Times New Roman" w:cs="Times New Roman"/>
          <w:sz w:val="20"/>
          <w:szCs w:val="20"/>
        </w:rPr>
        <w:t xml:space="preserve"> a doce discípulos es</w:t>
      </w:r>
      <w:r w:rsidRPr="00E8258D">
        <w:rPr>
          <w:rFonts w:ascii="Times New Roman" w:hAnsi="Times New Roman" w:cs="Times New Roman"/>
          <w:sz w:val="20"/>
          <w:szCs w:val="20"/>
        </w:rPr>
        <w:t>peciales, los hizo mens</w:t>
      </w:r>
      <w:r>
        <w:rPr>
          <w:rFonts w:ascii="Times New Roman" w:hAnsi="Times New Roman" w:cs="Times New Roman"/>
          <w:sz w:val="20"/>
          <w:szCs w:val="20"/>
        </w:rPr>
        <w:t>ajeros del nuevo Is</w:t>
      </w:r>
      <w:r w:rsidRPr="00E8258D">
        <w:rPr>
          <w:rFonts w:ascii="Times New Roman" w:hAnsi="Times New Roman" w:cs="Times New Roman"/>
          <w:sz w:val="20"/>
          <w:szCs w:val="20"/>
        </w:rPr>
        <w:t>rael y los mandó a a</w:t>
      </w:r>
      <w:r>
        <w:rPr>
          <w:rFonts w:ascii="Times New Roman" w:hAnsi="Times New Roman" w:cs="Times New Roman"/>
          <w:sz w:val="20"/>
          <w:szCs w:val="20"/>
        </w:rPr>
        <w:t>nunciar la llegada del Reino, s</w:t>
      </w:r>
      <w:r w:rsidRPr="00E8258D">
        <w:rPr>
          <w:rFonts w:ascii="Times New Roman" w:hAnsi="Times New Roman" w:cs="Times New Roman"/>
          <w:sz w:val="20"/>
          <w:szCs w:val="20"/>
        </w:rPr>
        <w:t>in que tuvieran autoridad administrativa o sacral alguna (no eran sacerdotes) sino como corazón de la nueva humanidad reconciliada.</w:t>
      </w:r>
    </w:p>
    <w:p w14:paraId="01AEB1C4"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Presentó</w:t>
      </w:r>
      <w:r>
        <w:rPr>
          <w:rFonts w:ascii="Times New Roman" w:hAnsi="Times New Roman" w:cs="Times New Roman"/>
          <w:sz w:val="20"/>
          <w:szCs w:val="20"/>
        </w:rPr>
        <w:t xml:space="preserve"> s</w:t>
      </w:r>
      <w:r w:rsidRPr="00E8258D">
        <w:rPr>
          <w:rFonts w:ascii="Times New Roman" w:hAnsi="Times New Roman" w:cs="Times New Roman"/>
          <w:sz w:val="20"/>
          <w:szCs w:val="20"/>
        </w:rPr>
        <w:t xml:space="preserve">u causa ante el </w:t>
      </w:r>
      <w:r>
        <w:rPr>
          <w:rFonts w:ascii="Times New Roman" w:hAnsi="Times New Roman" w:cs="Times New Roman"/>
          <w:sz w:val="20"/>
          <w:szCs w:val="20"/>
        </w:rPr>
        <w:t>gran S</w:t>
      </w:r>
      <w:r w:rsidRPr="00E8258D">
        <w:rPr>
          <w:rFonts w:ascii="Times New Roman" w:hAnsi="Times New Roman" w:cs="Times New Roman"/>
          <w:sz w:val="20"/>
          <w:szCs w:val="20"/>
        </w:rPr>
        <w:t>anedrín, sin armas</w:t>
      </w:r>
      <w:r>
        <w:rPr>
          <w:rFonts w:ascii="Times New Roman" w:hAnsi="Times New Roman" w:cs="Times New Roman"/>
          <w:sz w:val="20"/>
          <w:szCs w:val="20"/>
        </w:rPr>
        <w:t xml:space="preserve">, </w:t>
      </w:r>
      <w:r w:rsidRPr="00E8258D">
        <w:rPr>
          <w:rFonts w:ascii="Times New Roman" w:hAnsi="Times New Roman" w:cs="Times New Roman"/>
          <w:sz w:val="20"/>
          <w:szCs w:val="20"/>
        </w:rPr>
        <w:t>pero los sacerdotes, secuestradores del Dios</w:t>
      </w:r>
      <w:r>
        <w:rPr>
          <w:rFonts w:ascii="Times New Roman" w:hAnsi="Times New Roman" w:cs="Times New Roman"/>
          <w:sz w:val="20"/>
          <w:szCs w:val="20"/>
        </w:rPr>
        <w:t xml:space="preserve"> del Templo, le acus</w:t>
      </w:r>
      <w:r w:rsidRPr="00E8258D">
        <w:rPr>
          <w:rFonts w:ascii="Times New Roman" w:hAnsi="Times New Roman" w:cs="Times New Roman"/>
          <w:sz w:val="20"/>
          <w:szCs w:val="20"/>
        </w:rPr>
        <w:t>aron ante Pilato, y pensaron que condenándole a muerte acallarían su voz y destruirían s</w:t>
      </w:r>
      <w:r>
        <w:rPr>
          <w:rFonts w:ascii="Times New Roman" w:hAnsi="Times New Roman" w:cs="Times New Roman"/>
          <w:sz w:val="20"/>
          <w:szCs w:val="20"/>
        </w:rPr>
        <w:t xml:space="preserve">u </w:t>
      </w:r>
      <w:r w:rsidRPr="00E8258D">
        <w:rPr>
          <w:rFonts w:ascii="Times New Roman" w:hAnsi="Times New Roman" w:cs="Times New Roman"/>
          <w:sz w:val="20"/>
          <w:szCs w:val="20"/>
        </w:rPr>
        <w:t>utopía mesiánica, que era peligrosa, por universal e igualitaria. Murió entre otros dos “bandidos”.</w:t>
      </w:r>
      <w:r>
        <w:rPr>
          <w:rFonts w:ascii="Times New Roman" w:hAnsi="Times New Roman" w:cs="Times New Roman"/>
          <w:sz w:val="20"/>
          <w:szCs w:val="20"/>
        </w:rPr>
        <w:t xml:space="preserve"> S</w:t>
      </w:r>
      <w:r w:rsidRPr="00E8258D">
        <w:rPr>
          <w:rFonts w:ascii="Times New Roman" w:hAnsi="Times New Roman" w:cs="Times New Roman"/>
          <w:sz w:val="20"/>
          <w:szCs w:val="20"/>
        </w:rPr>
        <w:t>u delito fue amar y anunciar un Reino univers</w:t>
      </w:r>
      <w:r>
        <w:rPr>
          <w:rFonts w:ascii="Times New Roman" w:hAnsi="Times New Roman" w:cs="Times New Roman"/>
          <w:sz w:val="20"/>
          <w:szCs w:val="20"/>
        </w:rPr>
        <w:t xml:space="preserve">al, pues el amor es </w:t>
      </w:r>
      <w:r w:rsidRPr="00E8258D">
        <w:rPr>
          <w:rFonts w:ascii="Times New Roman" w:hAnsi="Times New Roman" w:cs="Times New Roman"/>
          <w:sz w:val="20"/>
          <w:szCs w:val="20"/>
        </w:rPr>
        <w:t xml:space="preserve">peligroso </w:t>
      </w:r>
      <w:r>
        <w:rPr>
          <w:rFonts w:ascii="Times New Roman" w:hAnsi="Times New Roman" w:cs="Times New Roman"/>
          <w:sz w:val="20"/>
          <w:szCs w:val="20"/>
        </w:rPr>
        <w:t>para el s</w:t>
      </w:r>
      <w:r w:rsidRPr="00E8258D">
        <w:rPr>
          <w:rFonts w:ascii="Times New Roman" w:hAnsi="Times New Roman" w:cs="Times New Roman"/>
          <w:sz w:val="20"/>
          <w:szCs w:val="20"/>
        </w:rPr>
        <w:t>is</w:t>
      </w:r>
      <w:r>
        <w:rPr>
          <w:rFonts w:ascii="Times New Roman" w:hAnsi="Times New Roman" w:cs="Times New Roman"/>
          <w:sz w:val="20"/>
          <w:szCs w:val="20"/>
        </w:rPr>
        <w:t>tema del templo y del imperio.</w:t>
      </w:r>
    </w:p>
    <w:p w14:paraId="25E6556A"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De manera que, en el comienzo real de la Iglesia, están los pobres</w:t>
      </w:r>
      <w:r>
        <w:rPr>
          <w:rFonts w:ascii="Times New Roman" w:hAnsi="Times New Roman" w:cs="Times New Roman"/>
          <w:sz w:val="20"/>
          <w:szCs w:val="20"/>
        </w:rPr>
        <w:t>, a cuyo servicio debían poners</w:t>
      </w:r>
      <w:r w:rsidRPr="00E8258D">
        <w:rPr>
          <w:rFonts w:ascii="Times New Roman" w:hAnsi="Times New Roman" w:cs="Times New Roman"/>
          <w:sz w:val="20"/>
          <w:szCs w:val="20"/>
        </w:rPr>
        <w:t>e los</w:t>
      </w:r>
      <w:r>
        <w:rPr>
          <w:rFonts w:ascii="Times New Roman" w:hAnsi="Times New Roman" w:cs="Times New Roman"/>
          <w:sz w:val="20"/>
          <w:szCs w:val="20"/>
        </w:rPr>
        <w:t xml:space="preserve"> </w:t>
      </w:r>
      <w:r w:rsidRPr="00E8258D">
        <w:rPr>
          <w:rFonts w:ascii="Times New Roman" w:hAnsi="Times New Roman" w:cs="Times New Roman"/>
          <w:sz w:val="20"/>
          <w:szCs w:val="20"/>
        </w:rPr>
        <w:t>Doce y los</w:t>
      </w:r>
      <w:r>
        <w:rPr>
          <w:rFonts w:ascii="Times New Roman" w:hAnsi="Times New Roman" w:cs="Times New Roman"/>
          <w:sz w:val="20"/>
          <w:szCs w:val="20"/>
        </w:rPr>
        <w:t xml:space="preserve"> res</w:t>
      </w:r>
      <w:r w:rsidRPr="00E8258D">
        <w:rPr>
          <w:rFonts w:ascii="Times New Roman" w:hAnsi="Times New Roman" w:cs="Times New Roman"/>
          <w:sz w:val="20"/>
          <w:szCs w:val="20"/>
        </w:rPr>
        <w:t>tantes s</w:t>
      </w:r>
      <w:r>
        <w:rPr>
          <w:rFonts w:ascii="Times New Roman" w:hAnsi="Times New Roman" w:cs="Times New Roman"/>
          <w:sz w:val="20"/>
          <w:szCs w:val="20"/>
        </w:rPr>
        <w:t xml:space="preserve">eguidores. Dentro de </w:t>
      </w:r>
      <w:r w:rsidRPr="00E8258D">
        <w:rPr>
          <w:rFonts w:ascii="Times New Roman" w:hAnsi="Times New Roman" w:cs="Times New Roman"/>
          <w:sz w:val="20"/>
          <w:szCs w:val="20"/>
        </w:rPr>
        <w:t>su</w:t>
      </w:r>
      <w:r>
        <w:rPr>
          <w:rFonts w:ascii="Times New Roman" w:hAnsi="Times New Roman" w:cs="Times New Roman"/>
          <w:sz w:val="20"/>
          <w:szCs w:val="20"/>
        </w:rPr>
        <w:t xml:space="preserve"> movimiento mes</w:t>
      </w:r>
      <w:r w:rsidRPr="00E8258D">
        <w:rPr>
          <w:rFonts w:ascii="Times New Roman" w:hAnsi="Times New Roman" w:cs="Times New Roman"/>
          <w:sz w:val="20"/>
          <w:szCs w:val="20"/>
        </w:rPr>
        <w:t>iánico, sin una filosofía especial, sin una fórmula social particular, sin un programa económico o político, militar o religioso</w:t>
      </w:r>
      <w:r>
        <w:rPr>
          <w:rFonts w:ascii="Times New Roman" w:hAnsi="Times New Roman" w:cs="Times New Roman"/>
          <w:sz w:val="20"/>
          <w:szCs w:val="20"/>
        </w:rPr>
        <w:t>, aparecía él s</w:t>
      </w:r>
      <w:r w:rsidRPr="00E8258D">
        <w:rPr>
          <w:rFonts w:ascii="Times New Roman" w:hAnsi="Times New Roman" w:cs="Times New Roman"/>
          <w:sz w:val="20"/>
          <w:szCs w:val="20"/>
        </w:rPr>
        <w:t>implemente como un h</w:t>
      </w:r>
      <w:r>
        <w:rPr>
          <w:rFonts w:ascii="Times New Roman" w:hAnsi="Times New Roman" w:cs="Times New Roman"/>
          <w:sz w:val="20"/>
          <w:szCs w:val="20"/>
        </w:rPr>
        <w:t>ombre amigo de todos y, en es</w:t>
      </w:r>
      <w:r w:rsidRPr="00E8258D">
        <w:rPr>
          <w:rFonts w:ascii="Times New Roman" w:hAnsi="Times New Roman" w:cs="Times New Roman"/>
          <w:sz w:val="20"/>
          <w:szCs w:val="20"/>
        </w:rPr>
        <w:t>pecial, de los</w:t>
      </w:r>
      <w:r>
        <w:rPr>
          <w:rFonts w:ascii="Times New Roman" w:hAnsi="Times New Roman" w:cs="Times New Roman"/>
          <w:sz w:val="20"/>
          <w:szCs w:val="20"/>
        </w:rPr>
        <w:t xml:space="preserve"> pobres y excluidos</w:t>
      </w:r>
      <w:r w:rsidRPr="00E8258D">
        <w:rPr>
          <w:rFonts w:ascii="Times New Roman" w:hAnsi="Times New Roman" w:cs="Times New Roman"/>
          <w:sz w:val="20"/>
          <w:szCs w:val="20"/>
        </w:rPr>
        <w:t>:</w:t>
      </w:r>
      <w:r>
        <w:rPr>
          <w:rFonts w:ascii="Times New Roman" w:hAnsi="Times New Roman" w:cs="Times New Roman"/>
          <w:sz w:val="20"/>
          <w:szCs w:val="20"/>
        </w:rPr>
        <w:t xml:space="preserve"> “Por aquellas</w:t>
      </w:r>
      <w:r w:rsidRPr="00E8258D">
        <w:rPr>
          <w:rFonts w:ascii="Times New Roman" w:hAnsi="Times New Roman" w:cs="Times New Roman"/>
          <w:sz w:val="20"/>
          <w:szCs w:val="20"/>
        </w:rPr>
        <w:t xml:space="preserve"> fechas vivió Jesús</w:t>
      </w:r>
      <w:r>
        <w:rPr>
          <w:rFonts w:ascii="Times New Roman" w:hAnsi="Times New Roman" w:cs="Times New Roman"/>
          <w:sz w:val="20"/>
          <w:szCs w:val="20"/>
        </w:rPr>
        <w:t>, un hombre s</w:t>
      </w:r>
      <w:r w:rsidRPr="00E8258D">
        <w:rPr>
          <w:rFonts w:ascii="Times New Roman" w:hAnsi="Times New Roman" w:cs="Times New Roman"/>
          <w:sz w:val="20"/>
          <w:szCs w:val="20"/>
        </w:rPr>
        <w:t>abio… a</w:t>
      </w:r>
      <w:r>
        <w:rPr>
          <w:rFonts w:ascii="Times New Roman" w:hAnsi="Times New Roman" w:cs="Times New Roman"/>
          <w:sz w:val="20"/>
          <w:szCs w:val="20"/>
        </w:rPr>
        <w:t xml:space="preserve">utor de hechos extraordinarios </w:t>
      </w:r>
      <w:r w:rsidRPr="00E8258D">
        <w:rPr>
          <w:rFonts w:ascii="Times New Roman" w:hAnsi="Times New Roman" w:cs="Times New Roman"/>
          <w:sz w:val="20"/>
          <w:szCs w:val="20"/>
        </w:rPr>
        <w:t>y maestro de gentes que gustaban de alcanzar la verdad. Y, aunque condenado por Pilato a morir en</w:t>
      </w:r>
      <w:r>
        <w:rPr>
          <w:rFonts w:ascii="Times New Roman" w:hAnsi="Times New Roman" w:cs="Times New Roman"/>
          <w:sz w:val="20"/>
          <w:szCs w:val="20"/>
        </w:rPr>
        <w:t xml:space="preserve"> la </w:t>
      </w:r>
      <w:r w:rsidRPr="00E8258D">
        <w:rPr>
          <w:rFonts w:ascii="Times New Roman" w:hAnsi="Times New Roman" w:cs="Times New Roman"/>
          <w:sz w:val="20"/>
          <w:szCs w:val="20"/>
        </w:rPr>
        <w:t>cruz, las gentes que le habían amado anteriormente, tampoco dejaron de hacerlo después.</w:t>
      </w:r>
      <w:r>
        <w:rPr>
          <w:rFonts w:ascii="Times New Roman" w:hAnsi="Times New Roman" w:cs="Times New Roman"/>
          <w:sz w:val="20"/>
          <w:szCs w:val="20"/>
        </w:rPr>
        <w:t xml:space="preserve"> Y has</w:t>
      </w:r>
      <w:r w:rsidRPr="00E8258D">
        <w:rPr>
          <w:rFonts w:ascii="Times New Roman" w:hAnsi="Times New Roman" w:cs="Times New Roman"/>
          <w:sz w:val="20"/>
          <w:szCs w:val="20"/>
        </w:rPr>
        <w:t>ta el día de h</w:t>
      </w:r>
      <w:r>
        <w:rPr>
          <w:rFonts w:ascii="Times New Roman" w:hAnsi="Times New Roman" w:cs="Times New Roman"/>
          <w:sz w:val="20"/>
          <w:szCs w:val="20"/>
        </w:rPr>
        <w:t>oy no ha des aparecido la raza</w:t>
      </w:r>
      <w:r w:rsidRPr="00E8258D">
        <w:rPr>
          <w:rFonts w:ascii="Times New Roman" w:hAnsi="Times New Roman" w:cs="Times New Roman"/>
          <w:sz w:val="20"/>
          <w:szCs w:val="20"/>
        </w:rPr>
        <w:t xml:space="preserve"> de </w:t>
      </w:r>
      <w:r>
        <w:rPr>
          <w:rFonts w:ascii="Times New Roman" w:hAnsi="Times New Roman" w:cs="Times New Roman"/>
          <w:sz w:val="20"/>
          <w:szCs w:val="20"/>
        </w:rPr>
        <w:t xml:space="preserve">los </w:t>
      </w:r>
      <w:r w:rsidRPr="00E8258D">
        <w:rPr>
          <w:rFonts w:ascii="Times New Roman" w:hAnsi="Times New Roman" w:cs="Times New Roman"/>
          <w:sz w:val="20"/>
          <w:szCs w:val="20"/>
        </w:rPr>
        <w:t>cristianos, así llamados en h</w:t>
      </w:r>
      <w:r>
        <w:rPr>
          <w:rFonts w:ascii="Times New Roman" w:hAnsi="Times New Roman" w:cs="Times New Roman"/>
          <w:sz w:val="20"/>
          <w:szCs w:val="20"/>
        </w:rPr>
        <w:t>onor de él” (Flavio Josefo).</w:t>
      </w:r>
    </w:p>
    <w:p w14:paraId="1067999B" w14:textId="77777777" w:rsidR="00FB487B" w:rsidRPr="00E8258D" w:rsidRDefault="00FB487B" w:rsidP="00FB487B">
      <w:pPr>
        <w:pStyle w:val="Sinespaciado"/>
        <w:ind w:left="360" w:firstLine="348"/>
        <w:rPr>
          <w:rFonts w:ascii="Times New Roman" w:hAnsi="Times New Roman" w:cs="Times New Roman"/>
          <w:sz w:val="20"/>
          <w:szCs w:val="20"/>
        </w:rPr>
      </w:pPr>
      <w:r>
        <w:rPr>
          <w:rFonts w:ascii="Times New Roman" w:hAnsi="Times New Roman" w:cs="Times New Roman"/>
          <w:sz w:val="20"/>
          <w:szCs w:val="20"/>
        </w:rPr>
        <w:t>S</w:t>
      </w:r>
      <w:r w:rsidRPr="00E8258D">
        <w:rPr>
          <w:rFonts w:ascii="Times New Roman" w:hAnsi="Times New Roman" w:cs="Times New Roman"/>
          <w:sz w:val="20"/>
          <w:szCs w:val="20"/>
        </w:rPr>
        <w:t>ólo en este fondo de amor s</w:t>
      </w:r>
      <w:r>
        <w:rPr>
          <w:rFonts w:ascii="Times New Roman" w:hAnsi="Times New Roman" w:cs="Times New Roman"/>
          <w:sz w:val="20"/>
          <w:szCs w:val="20"/>
        </w:rPr>
        <w:t>e puede entender a J</w:t>
      </w:r>
      <w:r w:rsidRPr="00E8258D">
        <w:rPr>
          <w:rFonts w:ascii="Times New Roman" w:hAnsi="Times New Roman" w:cs="Times New Roman"/>
          <w:sz w:val="20"/>
          <w:szCs w:val="20"/>
        </w:rPr>
        <w:t>esús, profeta galileo marginado, en contacto directo con los</w:t>
      </w:r>
      <w:r>
        <w:rPr>
          <w:rFonts w:ascii="Times New Roman" w:hAnsi="Times New Roman" w:cs="Times New Roman"/>
          <w:sz w:val="20"/>
          <w:szCs w:val="20"/>
        </w:rPr>
        <w:t xml:space="preserve"> excluidos, </w:t>
      </w:r>
      <w:r w:rsidRPr="00E8258D">
        <w:rPr>
          <w:rFonts w:ascii="Times New Roman" w:hAnsi="Times New Roman" w:cs="Times New Roman"/>
          <w:sz w:val="20"/>
          <w:szCs w:val="20"/>
        </w:rPr>
        <w:t xml:space="preserve">dentro de una sociedad </w:t>
      </w:r>
      <w:r>
        <w:rPr>
          <w:rFonts w:ascii="Times New Roman" w:hAnsi="Times New Roman" w:cs="Times New Roman"/>
          <w:sz w:val="20"/>
          <w:szCs w:val="20"/>
        </w:rPr>
        <w:t xml:space="preserve">dominada </w:t>
      </w:r>
      <w:r w:rsidRPr="00E8258D">
        <w:rPr>
          <w:rFonts w:ascii="Times New Roman" w:hAnsi="Times New Roman" w:cs="Times New Roman"/>
          <w:sz w:val="20"/>
          <w:szCs w:val="20"/>
        </w:rPr>
        <w:t>por un imperio implacable (cuyo César se proclamaba rey divino), mientras parecía que el Dios nacional y/ o judío, secues</w:t>
      </w:r>
      <w:r>
        <w:rPr>
          <w:rFonts w:ascii="Times New Roman" w:hAnsi="Times New Roman" w:cs="Times New Roman"/>
          <w:sz w:val="20"/>
          <w:szCs w:val="20"/>
        </w:rPr>
        <w:t>trado por los</w:t>
      </w:r>
      <w:r w:rsidRPr="00E8258D">
        <w:rPr>
          <w:rFonts w:ascii="Times New Roman" w:hAnsi="Times New Roman" w:cs="Times New Roman"/>
          <w:sz w:val="20"/>
          <w:szCs w:val="20"/>
        </w:rPr>
        <w:t xml:space="preserve"> </w:t>
      </w:r>
      <w:r>
        <w:rPr>
          <w:rFonts w:ascii="Times New Roman" w:hAnsi="Times New Roman" w:cs="Times New Roman"/>
          <w:sz w:val="20"/>
          <w:szCs w:val="20"/>
        </w:rPr>
        <w:t>jerarcas del templo, callaba. J</w:t>
      </w:r>
      <w:r w:rsidRPr="00E8258D">
        <w:rPr>
          <w:rFonts w:ascii="Times New Roman" w:hAnsi="Times New Roman" w:cs="Times New Roman"/>
          <w:sz w:val="20"/>
          <w:szCs w:val="20"/>
        </w:rPr>
        <w:t>esús murió fracas</w:t>
      </w:r>
      <w:r>
        <w:rPr>
          <w:rFonts w:ascii="Times New Roman" w:hAnsi="Times New Roman" w:cs="Times New Roman"/>
          <w:sz w:val="20"/>
          <w:szCs w:val="20"/>
        </w:rPr>
        <w:t>ado, pero s</w:t>
      </w:r>
      <w:r w:rsidRPr="00E8258D">
        <w:rPr>
          <w:rFonts w:ascii="Times New Roman" w:hAnsi="Times New Roman" w:cs="Times New Roman"/>
          <w:sz w:val="20"/>
          <w:szCs w:val="20"/>
        </w:rPr>
        <w:t>u fraca</w:t>
      </w:r>
      <w:r>
        <w:rPr>
          <w:rFonts w:ascii="Times New Roman" w:hAnsi="Times New Roman" w:cs="Times New Roman"/>
          <w:sz w:val="20"/>
          <w:szCs w:val="20"/>
        </w:rPr>
        <w:t>so mos</w:t>
      </w:r>
      <w:r w:rsidRPr="00E8258D">
        <w:rPr>
          <w:rFonts w:ascii="Times New Roman" w:hAnsi="Times New Roman" w:cs="Times New Roman"/>
          <w:sz w:val="20"/>
          <w:szCs w:val="20"/>
        </w:rPr>
        <w:t>tró que era verdad lo que hab</w:t>
      </w:r>
      <w:r>
        <w:rPr>
          <w:rFonts w:ascii="Times New Roman" w:hAnsi="Times New Roman" w:cs="Times New Roman"/>
          <w:sz w:val="20"/>
          <w:szCs w:val="20"/>
        </w:rPr>
        <w:t xml:space="preserve">ía vivido y anunciado. Algunos </w:t>
      </w:r>
      <w:r w:rsidRPr="00E8258D">
        <w:rPr>
          <w:rFonts w:ascii="Times New Roman" w:hAnsi="Times New Roman" w:cs="Times New Roman"/>
          <w:sz w:val="20"/>
          <w:szCs w:val="20"/>
        </w:rPr>
        <w:t xml:space="preserve">de sus seguidores des cubrieron que él estaba vivo </w:t>
      </w:r>
      <w:r>
        <w:rPr>
          <w:rFonts w:ascii="Times New Roman" w:hAnsi="Times New Roman" w:cs="Times New Roman"/>
          <w:sz w:val="20"/>
          <w:szCs w:val="20"/>
        </w:rPr>
        <w:t xml:space="preserve">y </w:t>
      </w:r>
      <w:r w:rsidRPr="00E8258D">
        <w:rPr>
          <w:rFonts w:ascii="Times New Roman" w:hAnsi="Times New Roman" w:cs="Times New Roman"/>
          <w:sz w:val="20"/>
          <w:szCs w:val="20"/>
        </w:rPr>
        <w:t>así reiniciaron el más prodigios o de los caminos mes</w:t>
      </w:r>
      <w:r>
        <w:rPr>
          <w:rFonts w:ascii="Times New Roman" w:hAnsi="Times New Roman" w:cs="Times New Roman"/>
          <w:sz w:val="20"/>
          <w:szCs w:val="20"/>
        </w:rPr>
        <w:t>iánicos de la his</w:t>
      </w:r>
      <w:r w:rsidRPr="00E8258D">
        <w:rPr>
          <w:rFonts w:ascii="Times New Roman" w:hAnsi="Times New Roman" w:cs="Times New Roman"/>
          <w:sz w:val="20"/>
          <w:szCs w:val="20"/>
        </w:rPr>
        <w:t>toria”.</w:t>
      </w:r>
    </w:p>
    <w:p w14:paraId="717C8E78" w14:textId="77777777" w:rsidR="00FB487B" w:rsidRPr="00E8258D" w:rsidRDefault="00FB487B" w:rsidP="00FB487B">
      <w:pPr>
        <w:pStyle w:val="Sinespaciado"/>
        <w:rPr>
          <w:rFonts w:ascii="Times New Roman" w:hAnsi="Times New Roman" w:cs="Times New Roman"/>
          <w:sz w:val="20"/>
          <w:szCs w:val="20"/>
        </w:rPr>
      </w:pPr>
    </w:p>
    <w:p w14:paraId="52729684" w14:textId="77777777" w:rsidR="00FB487B" w:rsidRDefault="00FB487B" w:rsidP="00FB487B">
      <w:pPr>
        <w:pStyle w:val="Sinespaciado"/>
        <w:numPr>
          <w:ilvl w:val="0"/>
          <w:numId w:val="6"/>
        </w:numPr>
        <w:rPr>
          <w:rFonts w:ascii="Times New Roman" w:hAnsi="Times New Roman" w:cs="Times New Roman"/>
          <w:b/>
          <w:sz w:val="20"/>
          <w:szCs w:val="20"/>
        </w:rPr>
      </w:pPr>
      <w:r w:rsidRPr="00820649">
        <w:rPr>
          <w:rFonts w:ascii="Times New Roman" w:hAnsi="Times New Roman" w:cs="Times New Roman"/>
          <w:b/>
          <w:sz w:val="20"/>
          <w:szCs w:val="20"/>
        </w:rPr>
        <w:t>El testimonio de Pablo: L</w:t>
      </w:r>
      <w:r>
        <w:rPr>
          <w:rFonts w:ascii="Times New Roman" w:hAnsi="Times New Roman" w:cs="Times New Roman"/>
          <w:b/>
          <w:sz w:val="20"/>
          <w:szCs w:val="20"/>
        </w:rPr>
        <w:t>a</w:t>
      </w:r>
      <w:r w:rsidRPr="00820649">
        <w:rPr>
          <w:rFonts w:ascii="Times New Roman" w:hAnsi="Times New Roman" w:cs="Times New Roman"/>
          <w:b/>
          <w:sz w:val="20"/>
          <w:szCs w:val="20"/>
        </w:rPr>
        <w:t xml:space="preserve"> Iglesia s</w:t>
      </w:r>
      <w:r>
        <w:rPr>
          <w:rFonts w:ascii="Times New Roman" w:hAnsi="Times New Roman" w:cs="Times New Roman"/>
          <w:b/>
          <w:sz w:val="20"/>
          <w:szCs w:val="20"/>
        </w:rPr>
        <w:t>acerdotal, muchos ministerios</w:t>
      </w:r>
      <w:r w:rsidRPr="00820649">
        <w:rPr>
          <w:rFonts w:ascii="Times New Roman" w:hAnsi="Times New Roman" w:cs="Times New Roman"/>
          <w:b/>
          <w:sz w:val="20"/>
          <w:szCs w:val="20"/>
        </w:rPr>
        <w:t>.</w:t>
      </w:r>
    </w:p>
    <w:p w14:paraId="110528C9" w14:textId="77777777" w:rsidR="00FB487B"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El grupo que más próximamente s</w:t>
      </w:r>
      <w:r w:rsidRPr="00820649">
        <w:rPr>
          <w:rFonts w:ascii="Times New Roman" w:hAnsi="Times New Roman" w:cs="Times New Roman"/>
          <w:sz w:val="20"/>
          <w:szCs w:val="20"/>
        </w:rPr>
        <w:t>eguía a Jes</w:t>
      </w:r>
      <w:r>
        <w:rPr>
          <w:rFonts w:ascii="Times New Roman" w:hAnsi="Times New Roman" w:cs="Times New Roman"/>
          <w:sz w:val="20"/>
          <w:szCs w:val="20"/>
        </w:rPr>
        <w:t>ús</w:t>
      </w:r>
      <w:r w:rsidRPr="00820649">
        <w:rPr>
          <w:rFonts w:ascii="Times New Roman" w:hAnsi="Times New Roman" w:cs="Times New Roman"/>
          <w:sz w:val="20"/>
          <w:szCs w:val="20"/>
        </w:rPr>
        <w:t>,</w:t>
      </w:r>
      <w:r>
        <w:rPr>
          <w:rFonts w:ascii="Times New Roman" w:hAnsi="Times New Roman" w:cs="Times New Roman"/>
          <w:sz w:val="20"/>
          <w:szCs w:val="20"/>
        </w:rPr>
        <w:t xml:space="preserve"> nunca s</w:t>
      </w:r>
      <w:r w:rsidRPr="00820649">
        <w:rPr>
          <w:rFonts w:ascii="Times New Roman" w:hAnsi="Times New Roman" w:cs="Times New Roman"/>
          <w:sz w:val="20"/>
          <w:szCs w:val="20"/>
        </w:rPr>
        <w:t>e s</w:t>
      </w:r>
      <w:r>
        <w:rPr>
          <w:rFonts w:ascii="Times New Roman" w:hAnsi="Times New Roman" w:cs="Times New Roman"/>
          <w:sz w:val="20"/>
          <w:szCs w:val="20"/>
        </w:rPr>
        <w:t>intió un “cuerpo s</w:t>
      </w:r>
      <w:r w:rsidRPr="00820649">
        <w:rPr>
          <w:rFonts w:ascii="Times New Roman" w:hAnsi="Times New Roman" w:cs="Times New Roman"/>
          <w:sz w:val="20"/>
          <w:szCs w:val="20"/>
        </w:rPr>
        <w:t>acerdotal exclus</w:t>
      </w:r>
      <w:r>
        <w:rPr>
          <w:rFonts w:ascii="Times New Roman" w:hAnsi="Times New Roman" w:cs="Times New Roman"/>
          <w:sz w:val="20"/>
          <w:szCs w:val="20"/>
        </w:rPr>
        <w:t>ivo” s</w:t>
      </w:r>
      <w:r w:rsidRPr="00820649">
        <w:rPr>
          <w:rFonts w:ascii="Times New Roman" w:hAnsi="Times New Roman" w:cs="Times New Roman"/>
          <w:sz w:val="20"/>
          <w:szCs w:val="20"/>
        </w:rPr>
        <w:t xml:space="preserve">obre el </w:t>
      </w:r>
      <w:r>
        <w:rPr>
          <w:rFonts w:ascii="Times New Roman" w:hAnsi="Times New Roman" w:cs="Times New Roman"/>
          <w:sz w:val="20"/>
          <w:szCs w:val="20"/>
        </w:rPr>
        <w:t>res</w:t>
      </w:r>
      <w:r w:rsidRPr="00820649">
        <w:rPr>
          <w:rFonts w:ascii="Times New Roman" w:hAnsi="Times New Roman" w:cs="Times New Roman"/>
          <w:sz w:val="20"/>
          <w:szCs w:val="20"/>
        </w:rPr>
        <w:t>to de los</w:t>
      </w:r>
      <w:r>
        <w:rPr>
          <w:rFonts w:ascii="Times New Roman" w:hAnsi="Times New Roman" w:cs="Times New Roman"/>
          <w:sz w:val="20"/>
          <w:szCs w:val="20"/>
        </w:rPr>
        <w:t xml:space="preserve"> creyentes</w:t>
      </w:r>
      <w:r w:rsidRPr="00820649">
        <w:rPr>
          <w:rFonts w:ascii="Times New Roman" w:hAnsi="Times New Roman" w:cs="Times New Roman"/>
          <w:sz w:val="20"/>
          <w:szCs w:val="20"/>
        </w:rPr>
        <w:t>. Nos</w:t>
      </w:r>
      <w:r>
        <w:rPr>
          <w:rFonts w:ascii="Times New Roman" w:hAnsi="Times New Roman" w:cs="Times New Roman"/>
          <w:sz w:val="20"/>
          <w:szCs w:val="20"/>
        </w:rPr>
        <w:t xml:space="preserve"> lo cuenta Pablo, que es</w:t>
      </w:r>
      <w:r w:rsidRPr="00820649">
        <w:rPr>
          <w:rFonts w:ascii="Times New Roman" w:hAnsi="Times New Roman" w:cs="Times New Roman"/>
          <w:sz w:val="20"/>
          <w:szCs w:val="20"/>
        </w:rPr>
        <w:t xml:space="preserve">cribió </w:t>
      </w:r>
      <w:r>
        <w:rPr>
          <w:rFonts w:ascii="Times New Roman" w:hAnsi="Times New Roman" w:cs="Times New Roman"/>
          <w:sz w:val="20"/>
          <w:szCs w:val="20"/>
        </w:rPr>
        <w:t>s</w:t>
      </w:r>
      <w:r w:rsidRPr="00820649">
        <w:rPr>
          <w:rFonts w:ascii="Times New Roman" w:hAnsi="Times New Roman" w:cs="Times New Roman"/>
          <w:sz w:val="20"/>
          <w:szCs w:val="20"/>
        </w:rPr>
        <w:t>us Cartas a los 20 años de la muerte y pascua de Jesús. Todos, según él,</w:t>
      </w:r>
      <w:r>
        <w:rPr>
          <w:rFonts w:ascii="Times New Roman" w:hAnsi="Times New Roman" w:cs="Times New Roman"/>
          <w:sz w:val="20"/>
          <w:szCs w:val="20"/>
        </w:rPr>
        <w:t xml:space="preserve"> cons</w:t>
      </w:r>
      <w:r w:rsidRPr="00820649">
        <w:rPr>
          <w:rFonts w:ascii="Times New Roman" w:hAnsi="Times New Roman" w:cs="Times New Roman"/>
          <w:sz w:val="20"/>
          <w:szCs w:val="20"/>
        </w:rPr>
        <w:t>tituyen</w:t>
      </w:r>
      <w:r>
        <w:rPr>
          <w:rFonts w:ascii="Times New Roman" w:hAnsi="Times New Roman" w:cs="Times New Roman"/>
          <w:sz w:val="20"/>
          <w:szCs w:val="20"/>
        </w:rPr>
        <w:t xml:space="preserve"> una</w:t>
      </w:r>
      <w:r w:rsidRPr="00820649">
        <w:rPr>
          <w:rFonts w:ascii="Times New Roman" w:hAnsi="Times New Roman" w:cs="Times New Roman"/>
          <w:sz w:val="20"/>
          <w:szCs w:val="20"/>
        </w:rPr>
        <w:t xml:space="preserve"> Iglesia sacerdotal que </w:t>
      </w:r>
      <w:r>
        <w:rPr>
          <w:rFonts w:ascii="Times New Roman" w:hAnsi="Times New Roman" w:cs="Times New Roman"/>
          <w:sz w:val="20"/>
          <w:szCs w:val="20"/>
        </w:rPr>
        <w:t>crea y des arrolla muchos minis</w:t>
      </w:r>
      <w:r w:rsidRPr="00820649">
        <w:rPr>
          <w:rFonts w:ascii="Times New Roman" w:hAnsi="Times New Roman" w:cs="Times New Roman"/>
          <w:sz w:val="20"/>
          <w:szCs w:val="20"/>
        </w:rPr>
        <w:t>terios.</w:t>
      </w:r>
    </w:p>
    <w:p w14:paraId="0DFA70E7" w14:textId="77777777" w:rsidR="00FB487B" w:rsidRPr="00820649"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Necesitamos releer sus ens</w:t>
      </w:r>
      <w:r>
        <w:rPr>
          <w:rFonts w:ascii="Times New Roman" w:hAnsi="Times New Roman" w:cs="Times New Roman"/>
          <w:sz w:val="20"/>
          <w:szCs w:val="20"/>
        </w:rPr>
        <w:t>eñanzas (Corintios</w:t>
      </w:r>
      <w:r w:rsidRPr="00E8258D">
        <w:rPr>
          <w:rFonts w:ascii="Times New Roman" w:hAnsi="Times New Roman" w:cs="Times New Roman"/>
          <w:sz w:val="20"/>
          <w:szCs w:val="20"/>
        </w:rPr>
        <w:t>, Romanos,</w:t>
      </w:r>
      <w:r>
        <w:rPr>
          <w:rFonts w:ascii="Times New Roman" w:hAnsi="Times New Roman" w:cs="Times New Roman"/>
          <w:sz w:val="20"/>
          <w:szCs w:val="20"/>
        </w:rPr>
        <w:t xml:space="preserve"> Gá</w:t>
      </w:r>
      <w:r w:rsidRPr="00E8258D">
        <w:rPr>
          <w:rFonts w:ascii="Times New Roman" w:hAnsi="Times New Roman" w:cs="Times New Roman"/>
          <w:sz w:val="20"/>
          <w:szCs w:val="20"/>
        </w:rPr>
        <w:t xml:space="preserve">latas…) para </w:t>
      </w:r>
      <w:r>
        <w:rPr>
          <w:rFonts w:ascii="Times New Roman" w:hAnsi="Times New Roman" w:cs="Times New Roman"/>
          <w:sz w:val="20"/>
          <w:szCs w:val="20"/>
        </w:rPr>
        <w:t>recuperar</w:t>
      </w:r>
      <w:r w:rsidRPr="00E8258D">
        <w:rPr>
          <w:rFonts w:ascii="Times New Roman" w:hAnsi="Times New Roman" w:cs="Times New Roman"/>
          <w:sz w:val="20"/>
          <w:szCs w:val="20"/>
        </w:rPr>
        <w:t xml:space="preserve"> este sacerdocio frente a otras</w:t>
      </w:r>
      <w:r>
        <w:rPr>
          <w:rFonts w:ascii="Times New Roman" w:hAnsi="Times New Roman" w:cs="Times New Roman"/>
          <w:sz w:val="20"/>
          <w:szCs w:val="20"/>
        </w:rPr>
        <w:t xml:space="preserve"> pos</w:t>
      </w:r>
      <w:r w:rsidRPr="00E8258D">
        <w:rPr>
          <w:rFonts w:ascii="Times New Roman" w:hAnsi="Times New Roman" w:cs="Times New Roman"/>
          <w:sz w:val="20"/>
          <w:szCs w:val="20"/>
        </w:rPr>
        <w:t>teriores interpretaciones. Tres cosas claras recalca Pablo:</w:t>
      </w:r>
    </w:p>
    <w:p w14:paraId="5BCA0524" w14:textId="77777777" w:rsidR="00FB487B" w:rsidRPr="00E8258D" w:rsidRDefault="00FB487B" w:rsidP="00FB487B">
      <w:pPr>
        <w:pStyle w:val="Sinespaciado"/>
        <w:rPr>
          <w:rFonts w:ascii="Times New Roman" w:hAnsi="Times New Roman" w:cs="Times New Roman"/>
          <w:sz w:val="20"/>
          <w:szCs w:val="20"/>
        </w:rPr>
      </w:pPr>
    </w:p>
    <w:p w14:paraId="70340AE5" w14:textId="77777777" w:rsidR="00FB487B" w:rsidRPr="00820649" w:rsidRDefault="00FB487B" w:rsidP="00FB487B">
      <w:pPr>
        <w:pStyle w:val="Sinespaciado"/>
        <w:numPr>
          <w:ilvl w:val="0"/>
          <w:numId w:val="4"/>
        </w:numPr>
        <w:rPr>
          <w:rFonts w:ascii="Times New Roman" w:hAnsi="Times New Roman" w:cs="Times New Roman"/>
          <w:b/>
          <w:i/>
          <w:sz w:val="20"/>
          <w:szCs w:val="20"/>
        </w:rPr>
      </w:pPr>
      <w:r w:rsidRPr="00820649">
        <w:rPr>
          <w:rFonts w:ascii="Times New Roman" w:hAnsi="Times New Roman" w:cs="Times New Roman"/>
          <w:b/>
          <w:i/>
          <w:sz w:val="20"/>
          <w:szCs w:val="20"/>
        </w:rPr>
        <w:t>El Cristo mesiá</w:t>
      </w:r>
      <w:r>
        <w:rPr>
          <w:rFonts w:ascii="Times New Roman" w:hAnsi="Times New Roman" w:cs="Times New Roman"/>
          <w:b/>
          <w:i/>
          <w:sz w:val="20"/>
          <w:szCs w:val="20"/>
        </w:rPr>
        <w:t>nico, cuerpo entero de la Igles</w:t>
      </w:r>
      <w:r w:rsidRPr="00820649">
        <w:rPr>
          <w:rFonts w:ascii="Times New Roman" w:hAnsi="Times New Roman" w:cs="Times New Roman"/>
          <w:b/>
          <w:i/>
          <w:sz w:val="20"/>
          <w:szCs w:val="20"/>
        </w:rPr>
        <w:t>ia</w:t>
      </w:r>
    </w:p>
    <w:p w14:paraId="1792E4B6" w14:textId="77777777" w:rsidR="00FB487B" w:rsidRDefault="00FB487B" w:rsidP="00FB487B">
      <w:pPr>
        <w:pStyle w:val="Sinespaciado"/>
        <w:ind w:left="708" w:firstLine="360"/>
        <w:rPr>
          <w:rFonts w:ascii="Times New Roman" w:hAnsi="Times New Roman" w:cs="Times New Roman"/>
          <w:sz w:val="20"/>
          <w:szCs w:val="20"/>
        </w:rPr>
      </w:pPr>
      <w:r w:rsidRPr="00820649">
        <w:rPr>
          <w:rFonts w:ascii="Times New Roman" w:hAnsi="Times New Roman" w:cs="Times New Roman"/>
          <w:sz w:val="20"/>
          <w:szCs w:val="20"/>
        </w:rPr>
        <w:t>Según Pablo, el Cristo mesiánico es</w:t>
      </w:r>
      <w:r>
        <w:rPr>
          <w:rFonts w:ascii="Times New Roman" w:hAnsi="Times New Roman" w:cs="Times New Roman"/>
          <w:sz w:val="20"/>
          <w:szCs w:val="20"/>
        </w:rPr>
        <w:t xml:space="preserve"> como un CUERPO donde todos s</w:t>
      </w:r>
      <w:r w:rsidRPr="00820649">
        <w:rPr>
          <w:rFonts w:ascii="Times New Roman" w:hAnsi="Times New Roman" w:cs="Times New Roman"/>
          <w:sz w:val="20"/>
          <w:szCs w:val="20"/>
        </w:rPr>
        <w:t>on miembros de todos, s</w:t>
      </w:r>
      <w:r>
        <w:rPr>
          <w:rFonts w:ascii="Times New Roman" w:hAnsi="Times New Roman" w:cs="Times New Roman"/>
          <w:sz w:val="20"/>
          <w:szCs w:val="20"/>
        </w:rPr>
        <w:t>in cabeza s</w:t>
      </w:r>
      <w:r w:rsidRPr="00820649">
        <w:rPr>
          <w:rFonts w:ascii="Times New Roman" w:hAnsi="Times New Roman" w:cs="Times New Roman"/>
          <w:sz w:val="20"/>
          <w:szCs w:val="20"/>
        </w:rPr>
        <w:t>uperior</w:t>
      </w:r>
      <w:r>
        <w:rPr>
          <w:rFonts w:ascii="Times New Roman" w:hAnsi="Times New Roman" w:cs="Times New Roman"/>
          <w:sz w:val="20"/>
          <w:szCs w:val="20"/>
        </w:rPr>
        <w:t>a</w:t>
      </w:r>
      <w:r w:rsidRPr="00820649">
        <w:rPr>
          <w:rFonts w:ascii="Times New Roman" w:hAnsi="Times New Roman" w:cs="Times New Roman"/>
          <w:sz w:val="20"/>
          <w:szCs w:val="20"/>
        </w:rPr>
        <w:t xml:space="preserve"> ni cuerpo s</w:t>
      </w:r>
      <w:r>
        <w:rPr>
          <w:rFonts w:ascii="Times New Roman" w:hAnsi="Times New Roman" w:cs="Times New Roman"/>
          <w:sz w:val="20"/>
          <w:szCs w:val="20"/>
        </w:rPr>
        <w:t xml:space="preserve">ubordinado. </w:t>
      </w:r>
      <w:r w:rsidRPr="00820649">
        <w:rPr>
          <w:rFonts w:ascii="Times New Roman" w:hAnsi="Times New Roman" w:cs="Times New Roman"/>
          <w:sz w:val="20"/>
          <w:szCs w:val="20"/>
        </w:rPr>
        <w:t>Dicho</w:t>
      </w:r>
      <w:r>
        <w:rPr>
          <w:rFonts w:ascii="Times New Roman" w:hAnsi="Times New Roman" w:cs="Times New Roman"/>
          <w:sz w:val="20"/>
          <w:szCs w:val="20"/>
        </w:rPr>
        <w:t xml:space="preserve"> cuerpo despliega divers</w:t>
      </w:r>
      <w:r w:rsidRPr="00E8258D">
        <w:rPr>
          <w:rFonts w:ascii="Times New Roman" w:hAnsi="Times New Roman" w:cs="Times New Roman"/>
          <w:sz w:val="20"/>
          <w:szCs w:val="20"/>
        </w:rPr>
        <w:t>os cari</w:t>
      </w:r>
      <w:r>
        <w:rPr>
          <w:rFonts w:ascii="Times New Roman" w:hAnsi="Times New Roman" w:cs="Times New Roman"/>
          <w:sz w:val="20"/>
          <w:szCs w:val="20"/>
        </w:rPr>
        <w:t>smas, unificados por el amor.</w:t>
      </w:r>
    </w:p>
    <w:p w14:paraId="795CD4C8" w14:textId="77777777" w:rsidR="00FB487B" w:rsidRPr="00820649" w:rsidRDefault="00FB487B" w:rsidP="00FB487B">
      <w:pPr>
        <w:pStyle w:val="Sinespaciado"/>
        <w:numPr>
          <w:ilvl w:val="0"/>
          <w:numId w:val="3"/>
        </w:numPr>
        <w:rPr>
          <w:rFonts w:ascii="Times New Roman" w:hAnsi="Times New Roman" w:cs="Times New Roman"/>
          <w:sz w:val="20"/>
          <w:szCs w:val="20"/>
        </w:rPr>
      </w:pPr>
      <w:r>
        <w:rPr>
          <w:rFonts w:ascii="Times New Roman" w:hAnsi="Times New Roman" w:cs="Times New Roman"/>
          <w:sz w:val="20"/>
          <w:szCs w:val="20"/>
        </w:rPr>
        <w:t xml:space="preserve">Unos, vinculados a la PALABRA: </w:t>
      </w:r>
      <w:r w:rsidRPr="00820649">
        <w:rPr>
          <w:rFonts w:ascii="Times New Roman" w:hAnsi="Times New Roman" w:cs="Times New Roman"/>
          <w:sz w:val="20"/>
          <w:szCs w:val="20"/>
        </w:rPr>
        <w:t>Profecía, Ens</w:t>
      </w:r>
      <w:r>
        <w:rPr>
          <w:rFonts w:ascii="Times New Roman" w:hAnsi="Times New Roman" w:cs="Times New Roman"/>
          <w:sz w:val="20"/>
          <w:szCs w:val="20"/>
        </w:rPr>
        <w:t>eñanza, Cons</w:t>
      </w:r>
      <w:r w:rsidRPr="00820649">
        <w:rPr>
          <w:rFonts w:ascii="Times New Roman" w:hAnsi="Times New Roman" w:cs="Times New Roman"/>
          <w:sz w:val="20"/>
          <w:szCs w:val="20"/>
        </w:rPr>
        <w:t>uelo.</w:t>
      </w:r>
    </w:p>
    <w:p w14:paraId="795C0579" w14:textId="77777777" w:rsidR="00FB487B" w:rsidRPr="00820649" w:rsidRDefault="00FB487B" w:rsidP="00FB487B">
      <w:pPr>
        <w:pStyle w:val="Sinespaciado"/>
        <w:numPr>
          <w:ilvl w:val="0"/>
          <w:numId w:val="3"/>
        </w:numPr>
        <w:rPr>
          <w:rFonts w:ascii="Times New Roman" w:hAnsi="Times New Roman" w:cs="Times New Roman"/>
          <w:sz w:val="20"/>
          <w:szCs w:val="20"/>
        </w:rPr>
      </w:pPr>
      <w:r w:rsidRPr="00820649">
        <w:rPr>
          <w:rFonts w:ascii="Times New Roman" w:hAnsi="Times New Roman" w:cs="Times New Roman"/>
          <w:sz w:val="20"/>
          <w:szCs w:val="20"/>
        </w:rPr>
        <w:t>Otros, vinculados a la ACCION: Diaconía (asistencia comunitaria), Participación (entrega de los bienes a favor de los demás), Presidencia (dirección de los as</w:t>
      </w:r>
      <w:r>
        <w:rPr>
          <w:rFonts w:ascii="Times New Roman" w:hAnsi="Times New Roman" w:cs="Times New Roman"/>
          <w:sz w:val="20"/>
          <w:szCs w:val="20"/>
        </w:rPr>
        <w:t>untos comunes</w:t>
      </w:r>
      <w:r w:rsidRPr="00820649">
        <w:rPr>
          <w:rFonts w:ascii="Times New Roman" w:hAnsi="Times New Roman" w:cs="Times New Roman"/>
          <w:sz w:val="20"/>
          <w:szCs w:val="20"/>
        </w:rPr>
        <w:t>),</w:t>
      </w:r>
      <w:r>
        <w:rPr>
          <w:rFonts w:ascii="Times New Roman" w:hAnsi="Times New Roman" w:cs="Times New Roman"/>
          <w:sz w:val="20"/>
          <w:szCs w:val="20"/>
        </w:rPr>
        <w:t xml:space="preserve"> </w:t>
      </w:r>
      <w:r w:rsidRPr="00820649">
        <w:rPr>
          <w:rFonts w:ascii="Times New Roman" w:hAnsi="Times New Roman" w:cs="Times New Roman"/>
          <w:sz w:val="20"/>
          <w:szCs w:val="20"/>
        </w:rPr>
        <w:t xml:space="preserve">Acción </w:t>
      </w:r>
      <w:r>
        <w:rPr>
          <w:rFonts w:ascii="Times New Roman" w:hAnsi="Times New Roman" w:cs="Times New Roman"/>
          <w:sz w:val="20"/>
          <w:szCs w:val="20"/>
        </w:rPr>
        <w:t>Mis</w:t>
      </w:r>
      <w:r w:rsidRPr="00820649">
        <w:rPr>
          <w:rFonts w:ascii="Times New Roman" w:hAnsi="Times New Roman" w:cs="Times New Roman"/>
          <w:sz w:val="20"/>
          <w:szCs w:val="20"/>
        </w:rPr>
        <w:t>ericordiosa (ayuda personal humana).</w:t>
      </w:r>
    </w:p>
    <w:p w14:paraId="5A4AE6DF" w14:textId="77777777" w:rsidR="00FB487B"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t>Entre todos los carismas hay comuni</w:t>
      </w:r>
      <w:r>
        <w:rPr>
          <w:rFonts w:ascii="Times New Roman" w:hAnsi="Times New Roman" w:cs="Times New Roman"/>
          <w:sz w:val="20"/>
          <w:szCs w:val="20"/>
        </w:rPr>
        <w:t>cación y encuentro y por ellos todos los</w:t>
      </w:r>
      <w:r w:rsidRPr="00E8258D">
        <w:rPr>
          <w:rFonts w:ascii="Times New Roman" w:hAnsi="Times New Roman" w:cs="Times New Roman"/>
          <w:sz w:val="20"/>
          <w:szCs w:val="20"/>
        </w:rPr>
        <w:t xml:space="preserve"> cristianos son unos </w:t>
      </w:r>
      <w:r>
        <w:rPr>
          <w:rFonts w:ascii="Times New Roman" w:hAnsi="Times New Roman" w:cs="Times New Roman"/>
          <w:sz w:val="20"/>
          <w:szCs w:val="20"/>
        </w:rPr>
        <w:t>minis</w:t>
      </w:r>
      <w:r w:rsidRPr="00E8258D">
        <w:rPr>
          <w:rFonts w:ascii="Times New Roman" w:hAnsi="Times New Roman" w:cs="Times New Roman"/>
          <w:sz w:val="20"/>
          <w:szCs w:val="20"/>
        </w:rPr>
        <w:t>tros de los</w:t>
      </w:r>
      <w:r>
        <w:rPr>
          <w:rFonts w:ascii="Times New Roman" w:hAnsi="Times New Roman" w:cs="Times New Roman"/>
          <w:sz w:val="20"/>
          <w:szCs w:val="20"/>
        </w:rPr>
        <w:t xml:space="preserve"> otros</w:t>
      </w:r>
      <w:r w:rsidRPr="00E8258D">
        <w:rPr>
          <w:rFonts w:ascii="Times New Roman" w:hAnsi="Times New Roman" w:cs="Times New Roman"/>
          <w:sz w:val="20"/>
          <w:szCs w:val="20"/>
        </w:rPr>
        <w:t xml:space="preserve">. El </w:t>
      </w:r>
      <w:r>
        <w:rPr>
          <w:rFonts w:ascii="Times New Roman" w:hAnsi="Times New Roman" w:cs="Times New Roman"/>
          <w:sz w:val="20"/>
          <w:szCs w:val="20"/>
        </w:rPr>
        <w:t>car</w:t>
      </w:r>
      <w:r w:rsidRPr="00E8258D">
        <w:rPr>
          <w:rFonts w:ascii="Times New Roman" w:hAnsi="Times New Roman" w:cs="Times New Roman"/>
          <w:sz w:val="20"/>
          <w:szCs w:val="20"/>
        </w:rPr>
        <w:t xml:space="preserve">isma de </w:t>
      </w:r>
      <w:r>
        <w:rPr>
          <w:rFonts w:ascii="Times New Roman" w:hAnsi="Times New Roman" w:cs="Times New Roman"/>
          <w:sz w:val="20"/>
          <w:szCs w:val="20"/>
        </w:rPr>
        <w:t>la PRES</w:t>
      </w:r>
      <w:r w:rsidRPr="00E8258D">
        <w:rPr>
          <w:rFonts w:ascii="Times New Roman" w:hAnsi="Times New Roman" w:cs="Times New Roman"/>
          <w:sz w:val="20"/>
          <w:szCs w:val="20"/>
        </w:rPr>
        <w:t>IDENCIA viene reseñado como el último y a nadie de quienes lo ejercen se le llama obis</w:t>
      </w:r>
      <w:r>
        <w:rPr>
          <w:rFonts w:ascii="Times New Roman" w:hAnsi="Times New Roman" w:cs="Times New Roman"/>
          <w:sz w:val="20"/>
          <w:szCs w:val="20"/>
        </w:rPr>
        <w:t>po o pres</w:t>
      </w:r>
      <w:r w:rsidRPr="00E8258D">
        <w:rPr>
          <w:rFonts w:ascii="Times New Roman" w:hAnsi="Times New Roman" w:cs="Times New Roman"/>
          <w:sz w:val="20"/>
          <w:szCs w:val="20"/>
        </w:rPr>
        <w:t>bítero, ni s</w:t>
      </w:r>
      <w:r>
        <w:rPr>
          <w:rFonts w:ascii="Times New Roman" w:hAnsi="Times New Roman" w:cs="Times New Roman"/>
          <w:sz w:val="20"/>
          <w:szCs w:val="20"/>
        </w:rPr>
        <w:t>e lo concibe como s</w:t>
      </w:r>
      <w:r w:rsidRPr="00E8258D">
        <w:rPr>
          <w:rFonts w:ascii="Times New Roman" w:hAnsi="Times New Roman" w:cs="Times New Roman"/>
          <w:sz w:val="20"/>
          <w:szCs w:val="20"/>
        </w:rPr>
        <w:t>acerdote.</w:t>
      </w:r>
    </w:p>
    <w:p w14:paraId="0687D2DB" w14:textId="77777777" w:rsidR="00FB487B"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t xml:space="preserve">Pablo invierte, además, una experiencia religiosa de tipo jerárquico, que era </w:t>
      </w:r>
      <w:r>
        <w:rPr>
          <w:rFonts w:ascii="Times New Roman" w:hAnsi="Times New Roman" w:cs="Times New Roman"/>
          <w:sz w:val="20"/>
          <w:szCs w:val="20"/>
        </w:rPr>
        <w:t>dominante en el entorno helenis</w:t>
      </w:r>
      <w:r w:rsidRPr="00E8258D">
        <w:rPr>
          <w:rFonts w:ascii="Times New Roman" w:hAnsi="Times New Roman" w:cs="Times New Roman"/>
          <w:sz w:val="20"/>
          <w:szCs w:val="20"/>
        </w:rPr>
        <w:t>ta.</w:t>
      </w:r>
      <w:r>
        <w:rPr>
          <w:rFonts w:ascii="Times New Roman" w:hAnsi="Times New Roman" w:cs="Times New Roman"/>
          <w:sz w:val="20"/>
          <w:szCs w:val="20"/>
        </w:rPr>
        <w:t xml:space="preserve"> Cada cristiano debe servir a los demás</w:t>
      </w:r>
      <w:r w:rsidRPr="00E8258D">
        <w:rPr>
          <w:rFonts w:ascii="Times New Roman" w:hAnsi="Times New Roman" w:cs="Times New Roman"/>
          <w:sz w:val="20"/>
          <w:szCs w:val="20"/>
        </w:rPr>
        <w:t>, es</w:t>
      </w:r>
      <w:r>
        <w:rPr>
          <w:rFonts w:ascii="Times New Roman" w:hAnsi="Times New Roman" w:cs="Times New Roman"/>
          <w:sz w:val="20"/>
          <w:szCs w:val="20"/>
        </w:rPr>
        <w:t>pecialmente a los</w:t>
      </w:r>
      <w:r w:rsidRPr="00E8258D">
        <w:rPr>
          <w:rFonts w:ascii="Times New Roman" w:hAnsi="Times New Roman" w:cs="Times New Roman"/>
          <w:sz w:val="20"/>
          <w:szCs w:val="20"/>
        </w:rPr>
        <w:t xml:space="preserve"> que conforme al honor del entorno eran menos honrados;</w:t>
      </w:r>
      <w:r>
        <w:rPr>
          <w:rFonts w:ascii="Times New Roman" w:hAnsi="Times New Roman" w:cs="Times New Roman"/>
          <w:sz w:val="20"/>
          <w:szCs w:val="20"/>
        </w:rPr>
        <w:t xml:space="preserve"> para la Igles</w:t>
      </w:r>
      <w:r w:rsidRPr="00E8258D">
        <w:rPr>
          <w:rFonts w:ascii="Times New Roman" w:hAnsi="Times New Roman" w:cs="Times New Roman"/>
          <w:sz w:val="20"/>
          <w:szCs w:val="20"/>
        </w:rPr>
        <w:t>ia son los más importantes los que</w:t>
      </w:r>
      <w:r>
        <w:rPr>
          <w:rFonts w:ascii="Times New Roman" w:hAnsi="Times New Roman" w:cs="Times New Roman"/>
          <w:sz w:val="20"/>
          <w:szCs w:val="20"/>
        </w:rPr>
        <w:t xml:space="preserve"> menos tienen, pueden y saben.</w:t>
      </w:r>
    </w:p>
    <w:p w14:paraId="23B0C6DF" w14:textId="77777777" w:rsidR="00FB487B" w:rsidRDefault="00FB487B" w:rsidP="00FB487B">
      <w:pPr>
        <w:pStyle w:val="Sinespaciado"/>
        <w:ind w:left="708" w:firstLine="360"/>
        <w:rPr>
          <w:rFonts w:ascii="Times New Roman" w:hAnsi="Times New Roman" w:cs="Times New Roman"/>
          <w:sz w:val="20"/>
          <w:szCs w:val="20"/>
        </w:rPr>
      </w:pPr>
      <w:r>
        <w:rPr>
          <w:rFonts w:ascii="Times New Roman" w:hAnsi="Times New Roman" w:cs="Times New Roman"/>
          <w:sz w:val="20"/>
          <w:szCs w:val="20"/>
        </w:rPr>
        <w:t>Allí donde la Igles</w:t>
      </w:r>
      <w:r w:rsidRPr="00E8258D">
        <w:rPr>
          <w:rFonts w:ascii="Times New Roman" w:hAnsi="Times New Roman" w:cs="Times New Roman"/>
          <w:sz w:val="20"/>
          <w:szCs w:val="20"/>
        </w:rPr>
        <w:t>ia posterior se siente afirmando la unidad del Cuerpo de</w:t>
      </w:r>
      <w:r>
        <w:rPr>
          <w:rFonts w:ascii="Times New Roman" w:hAnsi="Times New Roman" w:cs="Times New Roman"/>
          <w:sz w:val="20"/>
          <w:szCs w:val="20"/>
        </w:rPr>
        <w:t>s</w:t>
      </w:r>
      <w:r w:rsidRPr="00E8258D">
        <w:rPr>
          <w:rFonts w:ascii="Times New Roman" w:hAnsi="Times New Roman" w:cs="Times New Roman"/>
          <w:sz w:val="20"/>
          <w:szCs w:val="20"/>
        </w:rPr>
        <w:t xml:space="preserve">de una jerarquía sagrada, de </w:t>
      </w:r>
      <w:r>
        <w:rPr>
          <w:rFonts w:ascii="Times New Roman" w:hAnsi="Times New Roman" w:cs="Times New Roman"/>
          <w:sz w:val="20"/>
          <w:szCs w:val="20"/>
        </w:rPr>
        <w:t>tipo epis</w:t>
      </w:r>
      <w:r w:rsidRPr="00E8258D">
        <w:rPr>
          <w:rFonts w:ascii="Times New Roman" w:hAnsi="Times New Roman" w:cs="Times New Roman"/>
          <w:sz w:val="20"/>
          <w:szCs w:val="20"/>
        </w:rPr>
        <w:t>copal o presbiteral,</w:t>
      </w:r>
      <w:r>
        <w:rPr>
          <w:rFonts w:ascii="Times New Roman" w:hAnsi="Times New Roman" w:cs="Times New Roman"/>
          <w:sz w:val="20"/>
          <w:szCs w:val="20"/>
        </w:rPr>
        <w:t xml:space="preserve"> definida como s</w:t>
      </w:r>
      <w:r w:rsidRPr="00E8258D">
        <w:rPr>
          <w:rFonts w:ascii="Times New Roman" w:hAnsi="Times New Roman" w:cs="Times New Roman"/>
          <w:sz w:val="20"/>
          <w:szCs w:val="20"/>
        </w:rPr>
        <w:t>igno de Dios o su Cristo, ella podrá ser platónica o romana</w:t>
      </w:r>
      <w:r>
        <w:rPr>
          <w:rFonts w:ascii="Times New Roman" w:hAnsi="Times New Roman" w:cs="Times New Roman"/>
          <w:sz w:val="20"/>
          <w:szCs w:val="20"/>
        </w:rPr>
        <w:t>, pero no paulina o cristiana.</w:t>
      </w:r>
    </w:p>
    <w:p w14:paraId="4FCA0C0A" w14:textId="77777777" w:rsidR="00FB487B" w:rsidRPr="00E8258D" w:rsidRDefault="00FB487B" w:rsidP="00FB487B">
      <w:pPr>
        <w:pStyle w:val="Sinespaciado"/>
        <w:ind w:left="708" w:firstLine="360"/>
        <w:rPr>
          <w:rFonts w:ascii="Times New Roman" w:hAnsi="Times New Roman" w:cs="Times New Roman"/>
          <w:sz w:val="20"/>
          <w:szCs w:val="20"/>
        </w:rPr>
      </w:pPr>
      <w:r>
        <w:rPr>
          <w:rFonts w:ascii="Times New Roman" w:hAnsi="Times New Roman" w:cs="Times New Roman"/>
          <w:sz w:val="20"/>
          <w:szCs w:val="20"/>
        </w:rPr>
        <w:t>La novedad des</w:t>
      </w:r>
      <w:r w:rsidRPr="00E8258D">
        <w:rPr>
          <w:rFonts w:ascii="Times New Roman" w:hAnsi="Times New Roman" w:cs="Times New Roman"/>
          <w:sz w:val="20"/>
          <w:szCs w:val="20"/>
        </w:rPr>
        <w:t>cubierta por Pablo es</w:t>
      </w:r>
      <w:r>
        <w:rPr>
          <w:rFonts w:ascii="Times New Roman" w:hAnsi="Times New Roman" w:cs="Times New Roman"/>
          <w:sz w:val="20"/>
          <w:szCs w:val="20"/>
        </w:rPr>
        <w:t xml:space="preserve"> que en el Cuerpo ecles</w:t>
      </w:r>
      <w:r w:rsidRPr="00E8258D">
        <w:rPr>
          <w:rFonts w:ascii="Times New Roman" w:hAnsi="Times New Roman" w:cs="Times New Roman"/>
          <w:sz w:val="20"/>
          <w:szCs w:val="20"/>
        </w:rPr>
        <w:t xml:space="preserve">ial no hay jerarquías </w:t>
      </w:r>
      <w:r>
        <w:rPr>
          <w:rFonts w:ascii="Times New Roman" w:hAnsi="Times New Roman" w:cs="Times New Roman"/>
          <w:sz w:val="20"/>
          <w:szCs w:val="20"/>
        </w:rPr>
        <w:t>superiora</w:t>
      </w:r>
      <w:r w:rsidRPr="00E8258D">
        <w:rPr>
          <w:rFonts w:ascii="Times New Roman" w:hAnsi="Times New Roman" w:cs="Times New Roman"/>
          <w:sz w:val="20"/>
          <w:szCs w:val="20"/>
        </w:rPr>
        <w:t xml:space="preserve">s, que se imponen, </w:t>
      </w:r>
      <w:r>
        <w:rPr>
          <w:rFonts w:ascii="Times New Roman" w:hAnsi="Times New Roman" w:cs="Times New Roman"/>
          <w:sz w:val="20"/>
          <w:szCs w:val="20"/>
        </w:rPr>
        <w:t xml:space="preserve">ni funciones </w:t>
      </w:r>
      <w:r w:rsidRPr="00E8258D">
        <w:rPr>
          <w:rFonts w:ascii="Times New Roman" w:hAnsi="Times New Roman" w:cs="Times New Roman"/>
          <w:sz w:val="20"/>
          <w:szCs w:val="20"/>
        </w:rPr>
        <w:t xml:space="preserve">exclusivas de varones </w:t>
      </w:r>
      <w:r>
        <w:rPr>
          <w:rFonts w:ascii="Times New Roman" w:hAnsi="Times New Roman" w:cs="Times New Roman"/>
          <w:sz w:val="20"/>
          <w:szCs w:val="20"/>
        </w:rPr>
        <w:t>(o mujeres) pues todos han sido llamados</w:t>
      </w:r>
      <w:r w:rsidRPr="00E8258D">
        <w:rPr>
          <w:rFonts w:ascii="Times New Roman" w:hAnsi="Times New Roman" w:cs="Times New Roman"/>
          <w:sz w:val="20"/>
          <w:szCs w:val="20"/>
        </w:rPr>
        <w:t xml:space="preserve"> al servicio mut</w:t>
      </w:r>
      <w:r>
        <w:rPr>
          <w:rFonts w:ascii="Times New Roman" w:hAnsi="Times New Roman" w:cs="Times New Roman"/>
          <w:sz w:val="20"/>
          <w:szCs w:val="20"/>
        </w:rPr>
        <w:t xml:space="preserve">uo. El contexto social romano y </w:t>
      </w:r>
      <w:r w:rsidRPr="00E8258D">
        <w:rPr>
          <w:rFonts w:ascii="Times New Roman" w:hAnsi="Times New Roman" w:cs="Times New Roman"/>
          <w:sz w:val="20"/>
          <w:szCs w:val="20"/>
        </w:rPr>
        <w:t>helenis</w:t>
      </w:r>
      <w:r>
        <w:rPr>
          <w:rFonts w:ascii="Times New Roman" w:hAnsi="Times New Roman" w:cs="Times New Roman"/>
          <w:sz w:val="20"/>
          <w:szCs w:val="20"/>
        </w:rPr>
        <w:t>ta frenó esta</w:t>
      </w:r>
      <w:r w:rsidRPr="00E8258D">
        <w:rPr>
          <w:rFonts w:ascii="Times New Roman" w:hAnsi="Times New Roman" w:cs="Times New Roman"/>
          <w:sz w:val="20"/>
          <w:szCs w:val="20"/>
        </w:rPr>
        <w:t xml:space="preserve"> novedad y así ha quedado en la Iglesia católica has</w:t>
      </w:r>
      <w:r>
        <w:rPr>
          <w:rFonts w:ascii="Times New Roman" w:hAnsi="Times New Roman" w:cs="Times New Roman"/>
          <w:sz w:val="20"/>
          <w:szCs w:val="20"/>
        </w:rPr>
        <w:t>ta tiempos actuales</w:t>
      </w:r>
      <w:r w:rsidRPr="00E8258D">
        <w:rPr>
          <w:rFonts w:ascii="Times New Roman" w:hAnsi="Times New Roman" w:cs="Times New Roman"/>
          <w:sz w:val="20"/>
          <w:szCs w:val="20"/>
        </w:rPr>
        <w:t>.</w:t>
      </w:r>
    </w:p>
    <w:p w14:paraId="153CA9DC" w14:textId="77777777" w:rsidR="00FB487B" w:rsidRPr="00E8258D" w:rsidRDefault="00FB487B" w:rsidP="00FB487B">
      <w:pPr>
        <w:pStyle w:val="Sinespaciado"/>
        <w:rPr>
          <w:rFonts w:ascii="Times New Roman" w:hAnsi="Times New Roman" w:cs="Times New Roman"/>
          <w:sz w:val="20"/>
          <w:szCs w:val="20"/>
        </w:rPr>
      </w:pPr>
    </w:p>
    <w:p w14:paraId="534D28AC" w14:textId="77777777" w:rsidR="00FB487B" w:rsidRDefault="00FB487B" w:rsidP="00FB487B">
      <w:pPr>
        <w:pStyle w:val="Sinespaciado"/>
        <w:numPr>
          <w:ilvl w:val="0"/>
          <w:numId w:val="4"/>
        </w:numPr>
        <w:rPr>
          <w:rFonts w:ascii="Times New Roman" w:hAnsi="Times New Roman" w:cs="Times New Roman"/>
          <w:sz w:val="20"/>
          <w:szCs w:val="20"/>
        </w:rPr>
      </w:pPr>
      <w:r w:rsidRPr="00820649">
        <w:rPr>
          <w:rFonts w:ascii="Times New Roman" w:hAnsi="Times New Roman" w:cs="Times New Roman"/>
          <w:b/>
          <w:i/>
          <w:sz w:val="20"/>
          <w:szCs w:val="20"/>
        </w:rPr>
        <w:t>Actualidad de Pablo:</w:t>
      </w:r>
      <w:r w:rsidRPr="00E8258D">
        <w:rPr>
          <w:rFonts w:ascii="Times New Roman" w:hAnsi="Times New Roman" w:cs="Times New Roman"/>
          <w:sz w:val="20"/>
          <w:szCs w:val="20"/>
        </w:rPr>
        <w:t xml:space="preserve"> superar el jerarquismo sacral</w:t>
      </w:r>
      <w:r>
        <w:rPr>
          <w:rFonts w:ascii="Times New Roman" w:hAnsi="Times New Roman" w:cs="Times New Roman"/>
          <w:sz w:val="20"/>
          <w:szCs w:val="20"/>
        </w:rPr>
        <w:t xml:space="preserve"> y la exclusión de las mujeres</w:t>
      </w:r>
      <w:r w:rsidRPr="00E8258D">
        <w:rPr>
          <w:rFonts w:ascii="Times New Roman" w:hAnsi="Times New Roman" w:cs="Times New Roman"/>
          <w:sz w:val="20"/>
          <w:szCs w:val="20"/>
        </w:rPr>
        <w:t>.</w:t>
      </w:r>
    </w:p>
    <w:p w14:paraId="521E40D3" w14:textId="77777777" w:rsidR="00FB487B" w:rsidRDefault="00FB487B" w:rsidP="00FB487B">
      <w:pPr>
        <w:pStyle w:val="Sinespaciado"/>
        <w:ind w:left="708" w:firstLine="360"/>
        <w:rPr>
          <w:rFonts w:ascii="Times New Roman" w:hAnsi="Times New Roman" w:cs="Times New Roman"/>
          <w:sz w:val="20"/>
          <w:szCs w:val="20"/>
        </w:rPr>
      </w:pPr>
      <w:r w:rsidRPr="00820649">
        <w:rPr>
          <w:rFonts w:ascii="Times New Roman" w:hAnsi="Times New Roman" w:cs="Times New Roman"/>
          <w:sz w:val="20"/>
          <w:szCs w:val="20"/>
        </w:rPr>
        <w:t xml:space="preserve">Estamos en los comienzos del tercer milenio, conocemos el peso de los condicionamientos helénico-romanos, que hoy </w:t>
      </w:r>
      <w:r>
        <w:rPr>
          <w:rFonts w:ascii="Times New Roman" w:hAnsi="Times New Roman" w:cs="Times New Roman"/>
          <w:sz w:val="20"/>
          <w:szCs w:val="20"/>
        </w:rPr>
        <w:t xml:space="preserve">podemos </w:t>
      </w:r>
      <w:r w:rsidRPr="00820649">
        <w:rPr>
          <w:rFonts w:ascii="Times New Roman" w:hAnsi="Times New Roman" w:cs="Times New Roman"/>
          <w:sz w:val="20"/>
          <w:szCs w:val="20"/>
        </w:rPr>
        <w:t>revisar y superar.</w:t>
      </w:r>
      <w:r>
        <w:rPr>
          <w:rFonts w:ascii="Times New Roman" w:hAnsi="Times New Roman" w:cs="Times New Roman"/>
          <w:sz w:val="20"/>
          <w:szCs w:val="20"/>
        </w:rPr>
        <w:t xml:space="preserve"> El Cuerpo </w:t>
      </w:r>
      <w:r w:rsidRPr="00820649">
        <w:rPr>
          <w:rFonts w:ascii="Times New Roman" w:hAnsi="Times New Roman" w:cs="Times New Roman"/>
          <w:sz w:val="20"/>
          <w:szCs w:val="20"/>
        </w:rPr>
        <w:t>mesiánico es para todos encuentro igualitario en</w:t>
      </w:r>
      <w:r>
        <w:rPr>
          <w:rFonts w:ascii="Times New Roman" w:hAnsi="Times New Roman" w:cs="Times New Roman"/>
          <w:sz w:val="20"/>
          <w:szCs w:val="20"/>
        </w:rPr>
        <w:t xml:space="preserve"> </w:t>
      </w:r>
      <w:r w:rsidRPr="00E8258D">
        <w:rPr>
          <w:rFonts w:ascii="Times New Roman" w:hAnsi="Times New Roman" w:cs="Times New Roman"/>
          <w:sz w:val="20"/>
          <w:szCs w:val="20"/>
        </w:rPr>
        <w:t>Cristo, s</w:t>
      </w:r>
      <w:r>
        <w:rPr>
          <w:rFonts w:ascii="Times New Roman" w:hAnsi="Times New Roman" w:cs="Times New Roman"/>
          <w:sz w:val="20"/>
          <w:szCs w:val="20"/>
        </w:rPr>
        <w:t>uperando el jerarquis</w:t>
      </w:r>
      <w:r w:rsidRPr="00E8258D">
        <w:rPr>
          <w:rFonts w:ascii="Times New Roman" w:hAnsi="Times New Roman" w:cs="Times New Roman"/>
          <w:sz w:val="20"/>
          <w:szCs w:val="20"/>
        </w:rPr>
        <w:t>mo sacral y</w:t>
      </w:r>
      <w:r>
        <w:rPr>
          <w:rFonts w:ascii="Times New Roman" w:hAnsi="Times New Roman" w:cs="Times New Roman"/>
          <w:sz w:val="20"/>
          <w:szCs w:val="20"/>
        </w:rPr>
        <w:t xml:space="preserve"> la exclusión de las mujeres.</w:t>
      </w:r>
    </w:p>
    <w:p w14:paraId="6DA9BF88" w14:textId="77777777" w:rsidR="00FB487B"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t>Pablo habla de</w:t>
      </w:r>
      <w:r>
        <w:rPr>
          <w:rFonts w:ascii="Times New Roman" w:hAnsi="Times New Roman" w:cs="Times New Roman"/>
          <w:sz w:val="20"/>
          <w:szCs w:val="20"/>
        </w:rPr>
        <w:t xml:space="preserve"> mujeres </w:t>
      </w:r>
      <w:r w:rsidRPr="00E8258D">
        <w:rPr>
          <w:rFonts w:ascii="Times New Roman" w:hAnsi="Times New Roman" w:cs="Times New Roman"/>
          <w:sz w:val="20"/>
          <w:szCs w:val="20"/>
        </w:rPr>
        <w:t>(Evodia y Sintique) y de grupos</w:t>
      </w:r>
      <w:r>
        <w:rPr>
          <w:rFonts w:ascii="Times New Roman" w:hAnsi="Times New Roman" w:cs="Times New Roman"/>
          <w:sz w:val="20"/>
          <w:szCs w:val="20"/>
        </w:rPr>
        <w:t xml:space="preserve"> de colaboradores</w:t>
      </w:r>
      <w:r w:rsidRPr="00E8258D">
        <w:rPr>
          <w:rFonts w:ascii="Times New Roman" w:hAnsi="Times New Roman" w:cs="Times New Roman"/>
          <w:sz w:val="20"/>
          <w:szCs w:val="20"/>
        </w:rPr>
        <w:t xml:space="preserve"> donde predominan las mujeres (Tebe, Prisca, Aquila, María, J</w:t>
      </w:r>
      <w:r>
        <w:rPr>
          <w:rFonts w:ascii="Times New Roman" w:hAnsi="Times New Roman" w:cs="Times New Roman"/>
          <w:sz w:val="20"/>
          <w:szCs w:val="20"/>
        </w:rPr>
        <w:t>unia, Trifena y Trifos</w:t>
      </w:r>
      <w:r w:rsidRPr="00E8258D">
        <w:rPr>
          <w:rFonts w:ascii="Times New Roman" w:hAnsi="Times New Roman" w:cs="Times New Roman"/>
          <w:sz w:val="20"/>
          <w:szCs w:val="20"/>
        </w:rPr>
        <w:t>a, Pérs</w:t>
      </w:r>
      <w:r>
        <w:rPr>
          <w:rFonts w:ascii="Times New Roman" w:hAnsi="Times New Roman" w:cs="Times New Roman"/>
          <w:sz w:val="20"/>
          <w:szCs w:val="20"/>
        </w:rPr>
        <w:t>ida…). Mujeres que se han es forzado por la caus</w:t>
      </w:r>
      <w:r w:rsidRPr="00E8258D">
        <w:rPr>
          <w:rFonts w:ascii="Times New Roman" w:hAnsi="Times New Roman" w:cs="Times New Roman"/>
          <w:sz w:val="20"/>
          <w:szCs w:val="20"/>
        </w:rPr>
        <w:t xml:space="preserve">a de Jesús pero sin que en ningún momento las designe como inferiores o subordinadas al varón, están a su mismo </w:t>
      </w:r>
      <w:r>
        <w:rPr>
          <w:rFonts w:ascii="Times New Roman" w:hAnsi="Times New Roman" w:cs="Times New Roman"/>
          <w:sz w:val="20"/>
          <w:szCs w:val="20"/>
        </w:rPr>
        <w:t>nivel, al igual que él s</w:t>
      </w:r>
      <w:r w:rsidRPr="00E8258D">
        <w:rPr>
          <w:rFonts w:ascii="Times New Roman" w:hAnsi="Times New Roman" w:cs="Times New Roman"/>
          <w:sz w:val="20"/>
          <w:szCs w:val="20"/>
        </w:rPr>
        <w:t>on “atletas” del</w:t>
      </w:r>
      <w:r>
        <w:rPr>
          <w:rFonts w:ascii="Times New Roman" w:hAnsi="Times New Roman" w:cs="Times New Roman"/>
          <w:sz w:val="20"/>
          <w:szCs w:val="20"/>
        </w:rPr>
        <w:t xml:space="preserve"> Evangelio, portadoras del mens</w:t>
      </w:r>
      <w:r w:rsidRPr="00E8258D">
        <w:rPr>
          <w:rFonts w:ascii="Times New Roman" w:hAnsi="Times New Roman" w:cs="Times New Roman"/>
          <w:sz w:val="20"/>
          <w:szCs w:val="20"/>
        </w:rPr>
        <w:t>aje de Jesús</w:t>
      </w:r>
      <w:r>
        <w:rPr>
          <w:rFonts w:ascii="Times New Roman" w:hAnsi="Times New Roman" w:cs="Times New Roman"/>
          <w:sz w:val="20"/>
          <w:szCs w:val="20"/>
        </w:rPr>
        <w:t>. Es</w:t>
      </w:r>
      <w:r w:rsidRPr="00E8258D">
        <w:rPr>
          <w:rFonts w:ascii="Times New Roman" w:hAnsi="Times New Roman" w:cs="Times New Roman"/>
          <w:sz w:val="20"/>
          <w:szCs w:val="20"/>
        </w:rPr>
        <w:t>tas</w:t>
      </w:r>
      <w:r>
        <w:rPr>
          <w:rFonts w:ascii="Times New Roman" w:hAnsi="Times New Roman" w:cs="Times New Roman"/>
          <w:sz w:val="20"/>
          <w:szCs w:val="20"/>
        </w:rPr>
        <w:t xml:space="preserve"> mujeres </w:t>
      </w:r>
      <w:r w:rsidRPr="00E8258D">
        <w:rPr>
          <w:rFonts w:ascii="Times New Roman" w:hAnsi="Times New Roman" w:cs="Times New Roman"/>
          <w:sz w:val="20"/>
          <w:szCs w:val="20"/>
        </w:rPr>
        <w:t xml:space="preserve">son apóstoles (testigos de Jesús, </w:t>
      </w:r>
      <w:r>
        <w:rPr>
          <w:rFonts w:ascii="Times New Roman" w:hAnsi="Times New Roman" w:cs="Times New Roman"/>
          <w:sz w:val="20"/>
          <w:szCs w:val="20"/>
        </w:rPr>
        <w:t xml:space="preserve">servidoras </w:t>
      </w:r>
      <w:r w:rsidRPr="00E8258D">
        <w:rPr>
          <w:rFonts w:ascii="Times New Roman" w:hAnsi="Times New Roman" w:cs="Times New Roman"/>
          <w:sz w:val="20"/>
          <w:szCs w:val="20"/>
        </w:rPr>
        <w:t>de la comunidad y dirigentes (presidentes) de iglesias domésticas, como sucede ta</w:t>
      </w:r>
      <w:r>
        <w:rPr>
          <w:rFonts w:ascii="Times New Roman" w:hAnsi="Times New Roman" w:cs="Times New Roman"/>
          <w:sz w:val="20"/>
          <w:szCs w:val="20"/>
        </w:rPr>
        <w:t>mbién en otras comunidades cris</w:t>
      </w:r>
      <w:r w:rsidRPr="00E8258D">
        <w:rPr>
          <w:rFonts w:ascii="Times New Roman" w:hAnsi="Times New Roman" w:cs="Times New Roman"/>
          <w:sz w:val="20"/>
          <w:szCs w:val="20"/>
        </w:rPr>
        <w:t>tianas. Sus minis</w:t>
      </w:r>
      <w:r>
        <w:rPr>
          <w:rFonts w:ascii="Times New Roman" w:hAnsi="Times New Roman" w:cs="Times New Roman"/>
          <w:sz w:val="20"/>
          <w:szCs w:val="20"/>
        </w:rPr>
        <w:t xml:space="preserve">terios han brotado </w:t>
      </w:r>
      <w:r w:rsidRPr="00E8258D">
        <w:rPr>
          <w:rFonts w:ascii="Times New Roman" w:hAnsi="Times New Roman" w:cs="Times New Roman"/>
          <w:sz w:val="20"/>
          <w:szCs w:val="20"/>
        </w:rPr>
        <w:t>de manera normal, según las necesidades apostólicas y organizativas de la Igles</w:t>
      </w:r>
      <w:r>
        <w:rPr>
          <w:rFonts w:ascii="Times New Roman" w:hAnsi="Times New Roman" w:cs="Times New Roman"/>
          <w:sz w:val="20"/>
          <w:szCs w:val="20"/>
        </w:rPr>
        <w:t xml:space="preserve">ia, por iniciativa </w:t>
      </w:r>
      <w:r w:rsidRPr="00E8258D">
        <w:rPr>
          <w:rFonts w:ascii="Times New Roman" w:hAnsi="Times New Roman" w:cs="Times New Roman"/>
          <w:sz w:val="20"/>
          <w:szCs w:val="20"/>
        </w:rPr>
        <w:t>de Pablo y de s</w:t>
      </w:r>
      <w:r>
        <w:rPr>
          <w:rFonts w:ascii="Times New Roman" w:hAnsi="Times New Roman" w:cs="Times New Roman"/>
          <w:sz w:val="20"/>
          <w:szCs w:val="20"/>
        </w:rPr>
        <w:t xml:space="preserve">us </w:t>
      </w:r>
      <w:r w:rsidRPr="00E8258D">
        <w:rPr>
          <w:rFonts w:ascii="Times New Roman" w:hAnsi="Times New Roman" w:cs="Times New Roman"/>
          <w:sz w:val="20"/>
          <w:szCs w:val="20"/>
        </w:rPr>
        <w:t xml:space="preserve">iglesias conforme </w:t>
      </w:r>
      <w:r>
        <w:rPr>
          <w:rFonts w:ascii="Times New Roman" w:hAnsi="Times New Roman" w:cs="Times New Roman"/>
          <w:sz w:val="20"/>
          <w:szCs w:val="20"/>
        </w:rPr>
        <w:t>al carisma del Espíritu S</w:t>
      </w:r>
      <w:r w:rsidRPr="00E8258D">
        <w:rPr>
          <w:rFonts w:ascii="Times New Roman" w:hAnsi="Times New Roman" w:cs="Times New Roman"/>
          <w:sz w:val="20"/>
          <w:szCs w:val="20"/>
        </w:rPr>
        <w:t>an</w:t>
      </w:r>
      <w:r>
        <w:rPr>
          <w:rFonts w:ascii="Times New Roman" w:hAnsi="Times New Roman" w:cs="Times New Roman"/>
          <w:sz w:val="20"/>
          <w:szCs w:val="20"/>
        </w:rPr>
        <w:t>to.</w:t>
      </w:r>
    </w:p>
    <w:p w14:paraId="2425BF4A" w14:textId="77777777" w:rsidR="00FB487B" w:rsidRPr="00E8258D"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lastRenderedPageBreak/>
        <w:t>Todavía por</w:t>
      </w:r>
      <w:r>
        <w:rPr>
          <w:rFonts w:ascii="Times New Roman" w:hAnsi="Times New Roman" w:cs="Times New Roman"/>
          <w:sz w:val="20"/>
          <w:szCs w:val="20"/>
        </w:rPr>
        <w:t xml:space="preserve"> entonces</w:t>
      </w:r>
      <w:r w:rsidRPr="00E8258D">
        <w:rPr>
          <w:rFonts w:ascii="Times New Roman" w:hAnsi="Times New Roman" w:cs="Times New Roman"/>
          <w:sz w:val="20"/>
          <w:szCs w:val="20"/>
        </w:rPr>
        <w:t xml:space="preserve"> no se ha implantado en la Iglesia el patriarcalismo, que triunfará con las Cartas</w:t>
      </w:r>
      <w:r>
        <w:rPr>
          <w:rFonts w:ascii="Times New Roman" w:hAnsi="Times New Roman" w:cs="Times New Roman"/>
          <w:sz w:val="20"/>
          <w:szCs w:val="20"/>
        </w:rPr>
        <w:t xml:space="preserve"> Pas</w:t>
      </w:r>
      <w:r w:rsidRPr="00E8258D">
        <w:rPr>
          <w:rFonts w:ascii="Times New Roman" w:hAnsi="Times New Roman" w:cs="Times New Roman"/>
          <w:sz w:val="20"/>
          <w:szCs w:val="20"/>
        </w:rPr>
        <w:t xml:space="preserve">torales (escritas por discípulos de Pablo) imponiendo una estructura de poder </w:t>
      </w:r>
      <w:r>
        <w:rPr>
          <w:rFonts w:ascii="Times New Roman" w:hAnsi="Times New Roman" w:cs="Times New Roman"/>
          <w:sz w:val="20"/>
          <w:szCs w:val="20"/>
        </w:rPr>
        <w:t>que es</w:t>
      </w:r>
      <w:r w:rsidRPr="00E8258D">
        <w:rPr>
          <w:rFonts w:ascii="Times New Roman" w:hAnsi="Times New Roman" w:cs="Times New Roman"/>
          <w:sz w:val="20"/>
          <w:szCs w:val="20"/>
        </w:rPr>
        <w:t>, en principio, extraña al Evangelio.</w:t>
      </w:r>
    </w:p>
    <w:p w14:paraId="57284F86" w14:textId="77777777" w:rsidR="00FB487B" w:rsidRPr="00E8258D" w:rsidRDefault="00FB487B" w:rsidP="00FB487B">
      <w:pPr>
        <w:pStyle w:val="Sinespaciado"/>
        <w:rPr>
          <w:rFonts w:ascii="Times New Roman" w:hAnsi="Times New Roman" w:cs="Times New Roman"/>
          <w:sz w:val="20"/>
          <w:szCs w:val="20"/>
        </w:rPr>
      </w:pPr>
    </w:p>
    <w:p w14:paraId="407FB91F" w14:textId="77777777" w:rsidR="00FB487B" w:rsidRDefault="00FB487B" w:rsidP="00FB487B">
      <w:pPr>
        <w:pStyle w:val="Sinespaciado"/>
        <w:numPr>
          <w:ilvl w:val="0"/>
          <w:numId w:val="6"/>
        </w:numPr>
        <w:rPr>
          <w:rFonts w:ascii="Times New Roman" w:hAnsi="Times New Roman" w:cs="Times New Roman"/>
          <w:b/>
          <w:sz w:val="20"/>
          <w:szCs w:val="20"/>
        </w:rPr>
      </w:pPr>
      <w:r w:rsidRPr="00820649">
        <w:rPr>
          <w:rFonts w:ascii="Times New Roman" w:hAnsi="Times New Roman" w:cs="Times New Roman"/>
          <w:b/>
          <w:sz w:val="20"/>
          <w:szCs w:val="20"/>
        </w:rPr>
        <w:t>Sucesores de Pablo, comienza el patriarcalismo</w:t>
      </w:r>
    </w:p>
    <w:p w14:paraId="7EEDB43F" w14:textId="77777777" w:rsidR="00FB487B" w:rsidRDefault="00FB487B" w:rsidP="00FB487B">
      <w:pPr>
        <w:pStyle w:val="Sinespaciado"/>
        <w:ind w:left="360" w:firstLine="348"/>
        <w:rPr>
          <w:rFonts w:ascii="Times New Roman" w:hAnsi="Times New Roman" w:cs="Times New Roman"/>
          <w:b/>
          <w:sz w:val="20"/>
          <w:szCs w:val="20"/>
        </w:rPr>
      </w:pPr>
      <w:r w:rsidRPr="00820649">
        <w:rPr>
          <w:rFonts w:ascii="Times New Roman" w:hAnsi="Times New Roman" w:cs="Times New Roman"/>
          <w:sz w:val="20"/>
          <w:szCs w:val="20"/>
        </w:rPr>
        <w:t>Conocemos las Cartas de la Cautividad (Colosenses y Efes</w:t>
      </w:r>
      <w:r>
        <w:rPr>
          <w:rFonts w:ascii="Times New Roman" w:hAnsi="Times New Roman" w:cs="Times New Roman"/>
          <w:sz w:val="20"/>
          <w:szCs w:val="20"/>
        </w:rPr>
        <w:t>ios</w:t>
      </w:r>
      <w:r w:rsidRPr="00820649">
        <w:rPr>
          <w:rFonts w:ascii="Times New Roman" w:hAnsi="Times New Roman" w:cs="Times New Roman"/>
          <w:sz w:val="20"/>
          <w:szCs w:val="20"/>
        </w:rPr>
        <w:t>) y las Cartas Pas torales (1 y 2 Timoteo y Tito), escritas por discípulos de Pablo, entre el 70-90</w:t>
      </w:r>
      <w:r>
        <w:rPr>
          <w:rFonts w:ascii="Times New Roman" w:hAnsi="Times New Roman" w:cs="Times New Roman"/>
          <w:sz w:val="20"/>
          <w:szCs w:val="20"/>
        </w:rPr>
        <w:t xml:space="preserve"> d.C. El mismo </w:t>
      </w:r>
      <w:r w:rsidRPr="00820649">
        <w:rPr>
          <w:rFonts w:ascii="Times New Roman" w:hAnsi="Times New Roman" w:cs="Times New Roman"/>
          <w:sz w:val="20"/>
          <w:szCs w:val="20"/>
        </w:rPr>
        <w:t>autor Xabier Pikaza re</w:t>
      </w:r>
      <w:r>
        <w:rPr>
          <w:rFonts w:ascii="Times New Roman" w:hAnsi="Times New Roman" w:cs="Times New Roman"/>
          <w:sz w:val="20"/>
          <w:szCs w:val="20"/>
        </w:rPr>
        <w:t>s</w:t>
      </w:r>
      <w:r w:rsidRPr="00820649">
        <w:rPr>
          <w:rFonts w:ascii="Times New Roman" w:hAnsi="Times New Roman" w:cs="Times New Roman"/>
          <w:sz w:val="20"/>
          <w:szCs w:val="20"/>
        </w:rPr>
        <w:t>ume así las innovaciones que s e introdujeron:</w:t>
      </w:r>
      <w:r>
        <w:rPr>
          <w:rFonts w:ascii="Times New Roman" w:hAnsi="Times New Roman" w:cs="Times New Roman"/>
          <w:sz w:val="20"/>
          <w:szCs w:val="20"/>
        </w:rPr>
        <w:t xml:space="preserve"> </w:t>
      </w:r>
      <w:r w:rsidRPr="00E8258D">
        <w:rPr>
          <w:rFonts w:ascii="Times New Roman" w:hAnsi="Times New Roman" w:cs="Times New Roman"/>
          <w:sz w:val="20"/>
          <w:szCs w:val="20"/>
        </w:rPr>
        <w:t xml:space="preserve">“Es tas Cartas expresan un esquema jerárquico de organización social no fundada en los </w:t>
      </w:r>
      <w:r>
        <w:rPr>
          <w:rFonts w:ascii="Times New Roman" w:hAnsi="Times New Roman" w:cs="Times New Roman"/>
          <w:sz w:val="20"/>
          <w:szCs w:val="20"/>
        </w:rPr>
        <w:t>pobres y excluidos</w:t>
      </w:r>
      <w:r w:rsidRPr="00E8258D">
        <w:rPr>
          <w:rFonts w:ascii="Times New Roman" w:hAnsi="Times New Roman" w:cs="Times New Roman"/>
          <w:sz w:val="20"/>
          <w:szCs w:val="20"/>
        </w:rPr>
        <w:t>, s</w:t>
      </w:r>
      <w:r>
        <w:rPr>
          <w:rFonts w:ascii="Times New Roman" w:hAnsi="Times New Roman" w:cs="Times New Roman"/>
          <w:sz w:val="20"/>
          <w:szCs w:val="20"/>
        </w:rPr>
        <w:t>ino que res</w:t>
      </w:r>
      <w:r w:rsidRPr="00E8258D">
        <w:rPr>
          <w:rFonts w:ascii="Times New Roman" w:hAnsi="Times New Roman" w:cs="Times New Roman"/>
          <w:sz w:val="20"/>
          <w:szCs w:val="20"/>
        </w:rPr>
        <w:t>ponde a una casa-familia rica, con buen amo, mujer, hijos y criados. (Cf. Ef</w:t>
      </w:r>
      <w:r>
        <w:rPr>
          <w:rFonts w:ascii="Times New Roman" w:hAnsi="Times New Roman" w:cs="Times New Roman"/>
          <w:sz w:val="20"/>
          <w:szCs w:val="20"/>
        </w:rPr>
        <w:t>.</w:t>
      </w:r>
      <w:r w:rsidRPr="00E8258D">
        <w:rPr>
          <w:rFonts w:ascii="Times New Roman" w:hAnsi="Times New Roman" w:cs="Times New Roman"/>
          <w:sz w:val="20"/>
          <w:szCs w:val="20"/>
        </w:rPr>
        <w:t xml:space="preserve"> 2,21; 4,12.16.29). (Ídem, pg. 75).</w:t>
      </w:r>
    </w:p>
    <w:p w14:paraId="0028DADD" w14:textId="77777777" w:rsidR="00FB487B" w:rsidRDefault="00FB487B" w:rsidP="00FB487B">
      <w:pPr>
        <w:pStyle w:val="Sinespaciado"/>
        <w:ind w:left="360" w:firstLine="348"/>
        <w:rPr>
          <w:rFonts w:ascii="Times New Roman" w:hAnsi="Times New Roman" w:cs="Times New Roman"/>
          <w:b/>
          <w:sz w:val="20"/>
          <w:szCs w:val="20"/>
        </w:rPr>
      </w:pPr>
      <w:r w:rsidRPr="00820649">
        <w:rPr>
          <w:rFonts w:ascii="Times New Roman" w:hAnsi="Times New Roman" w:cs="Times New Roman"/>
          <w:sz w:val="20"/>
          <w:szCs w:val="20"/>
        </w:rPr>
        <w:t>“Aunque el caris</w:t>
      </w:r>
      <w:r>
        <w:rPr>
          <w:rFonts w:ascii="Times New Roman" w:hAnsi="Times New Roman" w:cs="Times New Roman"/>
          <w:sz w:val="20"/>
          <w:szCs w:val="20"/>
        </w:rPr>
        <w:t>ma paulino pervive en ellas</w:t>
      </w:r>
      <w:r w:rsidRPr="00820649">
        <w:rPr>
          <w:rFonts w:ascii="Times New Roman" w:hAnsi="Times New Roman" w:cs="Times New Roman"/>
          <w:sz w:val="20"/>
          <w:szCs w:val="20"/>
        </w:rPr>
        <w:t>, sus autores tienen miedo de la libertad cristiana (quizás por temor al gnosticismo). Por eso, apelan a la autoridad, tanto en línea de tradición (mantener lo dado), como de organización (obedecer a presbíteros, obis</w:t>
      </w:r>
      <w:r>
        <w:rPr>
          <w:rFonts w:ascii="Times New Roman" w:hAnsi="Times New Roman" w:cs="Times New Roman"/>
          <w:sz w:val="20"/>
          <w:szCs w:val="20"/>
        </w:rPr>
        <w:t>pos</w:t>
      </w:r>
      <w:r w:rsidRPr="00820649">
        <w:rPr>
          <w:rFonts w:ascii="Times New Roman" w:hAnsi="Times New Roman" w:cs="Times New Roman"/>
          <w:sz w:val="20"/>
          <w:szCs w:val="20"/>
        </w:rPr>
        <w:t>)</w:t>
      </w:r>
      <w:r>
        <w:rPr>
          <w:rFonts w:ascii="Times New Roman" w:hAnsi="Times New Roman" w:cs="Times New Roman"/>
          <w:sz w:val="20"/>
          <w:szCs w:val="20"/>
        </w:rPr>
        <w:t xml:space="preserve"> para es</w:t>
      </w:r>
      <w:r w:rsidRPr="00820649">
        <w:rPr>
          <w:rFonts w:ascii="Times New Roman" w:hAnsi="Times New Roman" w:cs="Times New Roman"/>
          <w:sz w:val="20"/>
          <w:szCs w:val="20"/>
        </w:rPr>
        <w:t>tablecer las igles</w:t>
      </w:r>
      <w:r>
        <w:rPr>
          <w:rFonts w:ascii="Times New Roman" w:hAnsi="Times New Roman" w:cs="Times New Roman"/>
          <w:sz w:val="20"/>
          <w:szCs w:val="20"/>
        </w:rPr>
        <w:t xml:space="preserve">ias como grupos honorables, con orden y limpieza administrativa, siguiendo el ejemplo del </w:t>
      </w:r>
      <w:r w:rsidRPr="00820649">
        <w:rPr>
          <w:rFonts w:ascii="Times New Roman" w:hAnsi="Times New Roman" w:cs="Times New Roman"/>
          <w:sz w:val="20"/>
          <w:szCs w:val="20"/>
        </w:rPr>
        <w:t>buen judaísmo (retorno a un tipo de ley, que Pablo había superado) y el tes</w:t>
      </w:r>
      <w:r>
        <w:rPr>
          <w:rFonts w:ascii="Times New Roman" w:hAnsi="Times New Roman" w:cs="Times New Roman"/>
          <w:sz w:val="20"/>
          <w:szCs w:val="20"/>
        </w:rPr>
        <w:t xml:space="preserve">timonio del </w:t>
      </w:r>
      <w:r w:rsidRPr="00820649">
        <w:rPr>
          <w:rFonts w:ascii="Times New Roman" w:hAnsi="Times New Roman" w:cs="Times New Roman"/>
          <w:sz w:val="20"/>
          <w:szCs w:val="20"/>
        </w:rPr>
        <w:t>imperio romano, sis</w:t>
      </w:r>
      <w:r>
        <w:rPr>
          <w:rFonts w:ascii="Times New Roman" w:hAnsi="Times New Roman" w:cs="Times New Roman"/>
          <w:sz w:val="20"/>
          <w:szCs w:val="20"/>
        </w:rPr>
        <w:t>tema eficiente de pers</w:t>
      </w:r>
      <w:r w:rsidRPr="00820649">
        <w:rPr>
          <w:rFonts w:ascii="Times New Roman" w:hAnsi="Times New Roman" w:cs="Times New Roman"/>
          <w:sz w:val="20"/>
          <w:szCs w:val="20"/>
        </w:rPr>
        <w:t>onas y pueblos…</w:t>
      </w:r>
    </w:p>
    <w:p w14:paraId="3A60FB12"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Se vuelve primordial un tipo de organización parecida a la que existe en el entorno. Los presbíteros-obispos, padres de la casa eclesial</w:t>
      </w:r>
      <w:r>
        <w:rPr>
          <w:rFonts w:ascii="Times New Roman" w:hAnsi="Times New Roman" w:cs="Times New Roman"/>
          <w:sz w:val="20"/>
          <w:szCs w:val="20"/>
        </w:rPr>
        <w:t>, acogen a los que vienen y enseñan a todos</w:t>
      </w:r>
      <w:r w:rsidRPr="00E8258D">
        <w:rPr>
          <w:rFonts w:ascii="Times New Roman" w:hAnsi="Times New Roman" w:cs="Times New Roman"/>
          <w:sz w:val="20"/>
          <w:szCs w:val="20"/>
        </w:rPr>
        <w:t xml:space="preserve">, son servidores de la palabra/oración. Lógicamente, las Pastorales no promueven </w:t>
      </w:r>
      <w:r>
        <w:rPr>
          <w:rFonts w:ascii="Times New Roman" w:hAnsi="Times New Roman" w:cs="Times New Roman"/>
          <w:sz w:val="20"/>
          <w:szCs w:val="20"/>
        </w:rPr>
        <w:t>la misión (no hay apóstoles) ni la experiencia directa de J</w:t>
      </w:r>
      <w:r w:rsidRPr="00E8258D">
        <w:rPr>
          <w:rFonts w:ascii="Times New Roman" w:hAnsi="Times New Roman" w:cs="Times New Roman"/>
          <w:sz w:val="20"/>
          <w:szCs w:val="20"/>
        </w:rPr>
        <w:t>es</w:t>
      </w:r>
      <w:r>
        <w:rPr>
          <w:rFonts w:ascii="Times New Roman" w:hAnsi="Times New Roman" w:cs="Times New Roman"/>
          <w:sz w:val="20"/>
          <w:szCs w:val="20"/>
        </w:rPr>
        <w:t>ús (no hay profetas</w:t>
      </w:r>
      <w:r w:rsidRPr="00E8258D">
        <w:rPr>
          <w:rFonts w:ascii="Times New Roman" w:hAnsi="Times New Roman" w:cs="Times New Roman"/>
          <w:sz w:val="20"/>
          <w:szCs w:val="20"/>
        </w:rPr>
        <w:t>), sino qu</w:t>
      </w:r>
      <w:r>
        <w:rPr>
          <w:rFonts w:ascii="Times New Roman" w:hAnsi="Times New Roman" w:cs="Times New Roman"/>
          <w:sz w:val="20"/>
          <w:szCs w:val="20"/>
        </w:rPr>
        <w:t>e mantienen el depós</w:t>
      </w:r>
      <w:r w:rsidRPr="00E8258D">
        <w:rPr>
          <w:rFonts w:ascii="Times New Roman" w:hAnsi="Times New Roman" w:cs="Times New Roman"/>
          <w:sz w:val="20"/>
          <w:szCs w:val="20"/>
        </w:rPr>
        <w:t>ito de la fe, la buena doctrina de la tradición, por unos ministros bien estru</w:t>
      </w:r>
      <w:r>
        <w:rPr>
          <w:rFonts w:ascii="Times New Roman" w:hAnsi="Times New Roman" w:cs="Times New Roman"/>
          <w:sz w:val="20"/>
          <w:szCs w:val="20"/>
        </w:rPr>
        <w:t>cturados” (Ídem, págs. 90-91).</w:t>
      </w:r>
    </w:p>
    <w:p w14:paraId="358CB084" w14:textId="77777777" w:rsidR="00FB487B" w:rsidRPr="00F600C7"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Podemos subrayar que en es</w:t>
      </w:r>
      <w:r w:rsidRPr="00E8258D">
        <w:rPr>
          <w:rFonts w:ascii="Times New Roman" w:hAnsi="Times New Roman" w:cs="Times New Roman"/>
          <w:sz w:val="20"/>
          <w:szCs w:val="20"/>
        </w:rPr>
        <w:t xml:space="preserve">te tiempo </w:t>
      </w:r>
      <w:r>
        <w:rPr>
          <w:rFonts w:ascii="Times New Roman" w:hAnsi="Times New Roman" w:cs="Times New Roman"/>
          <w:sz w:val="20"/>
          <w:szCs w:val="20"/>
        </w:rPr>
        <w:t>comienzan a profesionalizars</w:t>
      </w:r>
      <w:r w:rsidRPr="00E8258D">
        <w:rPr>
          <w:rFonts w:ascii="Times New Roman" w:hAnsi="Times New Roman" w:cs="Times New Roman"/>
          <w:sz w:val="20"/>
          <w:szCs w:val="20"/>
        </w:rPr>
        <w:t>e las tareas del Evangelio y se asumen los princip</w:t>
      </w:r>
      <w:r>
        <w:rPr>
          <w:rFonts w:ascii="Times New Roman" w:hAnsi="Times New Roman" w:cs="Times New Roman"/>
          <w:sz w:val="20"/>
          <w:szCs w:val="20"/>
        </w:rPr>
        <w:t>ios de honor s</w:t>
      </w:r>
      <w:r w:rsidRPr="00E8258D">
        <w:rPr>
          <w:rFonts w:ascii="Times New Roman" w:hAnsi="Times New Roman" w:cs="Times New Roman"/>
          <w:sz w:val="20"/>
          <w:szCs w:val="20"/>
        </w:rPr>
        <w:t>ocial, que Jesús había superado expres</w:t>
      </w:r>
      <w:r>
        <w:rPr>
          <w:rFonts w:ascii="Times New Roman" w:hAnsi="Times New Roman" w:cs="Times New Roman"/>
          <w:sz w:val="20"/>
          <w:szCs w:val="20"/>
        </w:rPr>
        <w:t>amente realizando s</w:t>
      </w:r>
      <w:r w:rsidRPr="00E8258D">
        <w:rPr>
          <w:rFonts w:ascii="Times New Roman" w:hAnsi="Times New Roman" w:cs="Times New Roman"/>
          <w:sz w:val="20"/>
          <w:szCs w:val="20"/>
        </w:rPr>
        <w:t>eguramente la mayor inversión de la historia cristiana.</w:t>
      </w:r>
    </w:p>
    <w:p w14:paraId="715C8B0C" w14:textId="77777777" w:rsidR="00FB487B" w:rsidRPr="00E8258D" w:rsidRDefault="00FB487B" w:rsidP="00FB487B">
      <w:pPr>
        <w:pStyle w:val="Sinespaciado"/>
        <w:rPr>
          <w:rFonts w:ascii="Times New Roman" w:hAnsi="Times New Roman" w:cs="Times New Roman"/>
          <w:sz w:val="20"/>
          <w:szCs w:val="20"/>
        </w:rPr>
      </w:pPr>
    </w:p>
    <w:p w14:paraId="064F3610" w14:textId="77777777" w:rsidR="00FB487B" w:rsidRDefault="00FB487B" w:rsidP="00FB487B">
      <w:pPr>
        <w:pStyle w:val="Sinespaciado"/>
        <w:numPr>
          <w:ilvl w:val="0"/>
          <w:numId w:val="6"/>
        </w:numPr>
        <w:rPr>
          <w:rFonts w:ascii="Times New Roman" w:hAnsi="Times New Roman" w:cs="Times New Roman"/>
          <w:b/>
          <w:sz w:val="20"/>
          <w:szCs w:val="20"/>
        </w:rPr>
      </w:pPr>
      <w:r>
        <w:rPr>
          <w:rFonts w:ascii="Times New Roman" w:hAnsi="Times New Roman" w:cs="Times New Roman"/>
          <w:b/>
          <w:sz w:val="20"/>
          <w:szCs w:val="20"/>
        </w:rPr>
        <w:t>Reinterpretación de los minis</w:t>
      </w:r>
      <w:r w:rsidRPr="00820649">
        <w:rPr>
          <w:rFonts w:ascii="Times New Roman" w:hAnsi="Times New Roman" w:cs="Times New Roman"/>
          <w:b/>
          <w:sz w:val="20"/>
          <w:szCs w:val="20"/>
        </w:rPr>
        <w:t>t</w:t>
      </w:r>
      <w:r>
        <w:rPr>
          <w:rFonts w:ascii="Times New Roman" w:hAnsi="Times New Roman" w:cs="Times New Roman"/>
          <w:b/>
          <w:sz w:val="20"/>
          <w:szCs w:val="20"/>
        </w:rPr>
        <w:t>erios desde una perspectiva s</w:t>
      </w:r>
      <w:r w:rsidRPr="00820649">
        <w:rPr>
          <w:rFonts w:ascii="Times New Roman" w:hAnsi="Times New Roman" w:cs="Times New Roman"/>
          <w:b/>
          <w:sz w:val="20"/>
          <w:szCs w:val="20"/>
        </w:rPr>
        <w:t>acral</w:t>
      </w:r>
    </w:p>
    <w:p w14:paraId="27D9AA1A" w14:textId="77777777" w:rsidR="00FB487B" w:rsidRDefault="00FB487B" w:rsidP="00FB487B">
      <w:pPr>
        <w:pStyle w:val="Sinespaciado"/>
        <w:ind w:left="360" w:firstLine="348"/>
        <w:rPr>
          <w:rFonts w:ascii="Times New Roman" w:hAnsi="Times New Roman" w:cs="Times New Roman"/>
          <w:b/>
          <w:sz w:val="20"/>
          <w:szCs w:val="20"/>
        </w:rPr>
      </w:pPr>
      <w:r w:rsidRPr="00820649">
        <w:rPr>
          <w:rFonts w:ascii="Times New Roman" w:hAnsi="Times New Roman" w:cs="Times New Roman"/>
          <w:sz w:val="20"/>
          <w:szCs w:val="20"/>
        </w:rPr>
        <w:t>En la Iglesia primitiva los divers</w:t>
      </w:r>
      <w:r>
        <w:rPr>
          <w:rFonts w:ascii="Times New Roman" w:hAnsi="Times New Roman" w:cs="Times New Roman"/>
          <w:sz w:val="20"/>
          <w:szCs w:val="20"/>
        </w:rPr>
        <w:t>os</w:t>
      </w:r>
      <w:r w:rsidRPr="00820649">
        <w:rPr>
          <w:rFonts w:ascii="Times New Roman" w:hAnsi="Times New Roman" w:cs="Times New Roman"/>
          <w:sz w:val="20"/>
          <w:szCs w:val="20"/>
        </w:rPr>
        <w:t xml:space="preserve"> ministe</w:t>
      </w:r>
      <w:r>
        <w:rPr>
          <w:rFonts w:ascii="Times New Roman" w:hAnsi="Times New Roman" w:cs="Times New Roman"/>
          <w:sz w:val="20"/>
          <w:szCs w:val="20"/>
        </w:rPr>
        <w:t>rios en ningún momento s</w:t>
      </w:r>
      <w:r w:rsidRPr="00820649">
        <w:rPr>
          <w:rFonts w:ascii="Times New Roman" w:hAnsi="Times New Roman" w:cs="Times New Roman"/>
          <w:sz w:val="20"/>
          <w:szCs w:val="20"/>
        </w:rPr>
        <w:t>e identifican con un tipo de “sacerdocio”, propio</w:t>
      </w:r>
      <w:r>
        <w:rPr>
          <w:rFonts w:ascii="Times New Roman" w:hAnsi="Times New Roman" w:cs="Times New Roman"/>
          <w:sz w:val="20"/>
          <w:szCs w:val="20"/>
        </w:rPr>
        <w:t xml:space="preserve"> del culto judío o pagano. El sacerdocio de </w:t>
      </w:r>
      <w:r w:rsidRPr="00820649">
        <w:rPr>
          <w:rFonts w:ascii="Times New Roman" w:hAnsi="Times New Roman" w:cs="Times New Roman"/>
          <w:sz w:val="20"/>
          <w:szCs w:val="20"/>
        </w:rPr>
        <w:t xml:space="preserve">Jesús se entiende de </w:t>
      </w:r>
      <w:r>
        <w:rPr>
          <w:rFonts w:ascii="Times New Roman" w:hAnsi="Times New Roman" w:cs="Times New Roman"/>
          <w:sz w:val="20"/>
          <w:szCs w:val="20"/>
        </w:rPr>
        <w:t>una forma nueva y como tal se aplica a la Iglesia entera. No es</w:t>
      </w:r>
      <w:r w:rsidRPr="00820649">
        <w:rPr>
          <w:rFonts w:ascii="Times New Roman" w:hAnsi="Times New Roman" w:cs="Times New Roman"/>
          <w:sz w:val="20"/>
          <w:szCs w:val="20"/>
        </w:rPr>
        <w:t>peremos que Pedro, S</w:t>
      </w:r>
      <w:r>
        <w:rPr>
          <w:rFonts w:ascii="Times New Roman" w:hAnsi="Times New Roman" w:cs="Times New Roman"/>
          <w:sz w:val="20"/>
          <w:szCs w:val="20"/>
        </w:rPr>
        <w:t>antiago, J</w:t>
      </w:r>
      <w:r w:rsidRPr="00820649">
        <w:rPr>
          <w:rFonts w:ascii="Times New Roman" w:hAnsi="Times New Roman" w:cs="Times New Roman"/>
          <w:sz w:val="20"/>
          <w:szCs w:val="20"/>
        </w:rPr>
        <w:t>uan o la Magdalena se pres</w:t>
      </w:r>
      <w:r>
        <w:rPr>
          <w:rFonts w:ascii="Times New Roman" w:hAnsi="Times New Roman" w:cs="Times New Roman"/>
          <w:sz w:val="20"/>
          <w:szCs w:val="20"/>
        </w:rPr>
        <w:t>enten como s</w:t>
      </w:r>
      <w:r w:rsidRPr="00820649">
        <w:rPr>
          <w:rFonts w:ascii="Times New Roman" w:hAnsi="Times New Roman" w:cs="Times New Roman"/>
          <w:sz w:val="20"/>
          <w:szCs w:val="20"/>
        </w:rPr>
        <w:t>acerdotes, con elementos del antiguo Is</w:t>
      </w:r>
      <w:r>
        <w:rPr>
          <w:rFonts w:ascii="Times New Roman" w:hAnsi="Times New Roman" w:cs="Times New Roman"/>
          <w:sz w:val="20"/>
          <w:szCs w:val="20"/>
        </w:rPr>
        <w:t>rael y del entorno helenis</w:t>
      </w:r>
      <w:r w:rsidRPr="00820649">
        <w:rPr>
          <w:rFonts w:ascii="Times New Roman" w:hAnsi="Times New Roman" w:cs="Times New Roman"/>
          <w:sz w:val="20"/>
          <w:szCs w:val="20"/>
        </w:rPr>
        <w:t>ta y romano.</w:t>
      </w:r>
    </w:p>
    <w:p w14:paraId="645F7A50" w14:textId="77777777" w:rsidR="00FB487B" w:rsidRPr="00820649"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 xml:space="preserve">Pero, es </w:t>
      </w:r>
      <w:r w:rsidRPr="00E8258D">
        <w:rPr>
          <w:rFonts w:ascii="Times New Roman" w:hAnsi="Times New Roman" w:cs="Times New Roman"/>
          <w:sz w:val="20"/>
          <w:szCs w:val="20"/>
        </w:rPr>
        <w:t xml:space="preserve">a partir del s. III d.C. </w:t>
      </w:r>
      <w:r>
        <w:rPr>
          <w:rFonts w:ascii="Times New Roman" w:hAnsi="Times New Roman" w:cs="Times New Roman"/>
          <w:sz w:val="20"/>
          <w:szCs w:val="20"/>
        </w:rPr>
        <w:t>que la Igles</w:t>
      </w:r>
      <w:r w:rsidRPr="00E8258D">
        <w:rPr>
          <w:rFonts w:ascii="Times New Roman" w:hAnsi="Times New Roman" w:cs="Times New Roman"/>
          <w:sz w:val="20"/>
          <w:szCs w:val="20"/>
        </w:rPr>
        <w:t>ia ha reinterpretado sus ministerios desde una pers</w:t>
      </w:r>
      <w:r>
        <w:rPr>
          <w:rFonts w:ascii="Times New Roman" w:hAnsi="Times New Roman" w:cs="Times New Roman"/>
          <w:sz w:val="20"/>
          <w:szCs w:val="20"/>
        </w:rPr>
        <w:t>pectiva s</w:t>
      </w:r>
      <w:r w:rsidRPr="00E8258D">
        <w:rPr>
          <w:rFonts w:ascii="Times New Roman" w:hAnsi="Times New Roman" w:cs="Times New Roman"/>
          <w:sz w:val="20"/>
          <w:szCs w:val="20"/>
        </w:rPr>
        <w:t>acral, con elemen</w:t>
      </w:r>
      <w:r>
        <w:rPr>
          <w:rFonts w:ascii="Times New Roman" w:hAnsi="Times New Roman" w:cs="Times New Roman"/>
          <w:sz w:val="20"/>
          <w:szCs w:val="20"/>
        </w:rPr>
        <w:t xml:space="preserve">tos </w:t>
      </w:r>
      <w:r w:rsidRPr="00E8258D">
        <w:rPr>
          <w:rFonts w:ascii="Times New Roman" w:hAnsi="Times New Roman" w:cs="Times New Roman"/>
          <w:sz w:val="20"/>
          <w:szCs w:val="20"/>
        </w:rPr>
        <w:t>del antiguo Is</w:t>
      </w:r>
      <w:r>
        <w:rPr>
          <w:rFonts w:ascii="Times New Roman" w:hAnsi="Times New Roman" w:cs="Times New Roman"/>
          <w:sz w:val="20"/>
          <w:szCs w:val="20"/>
        </w:rPr>
        <w:t>rael y del entorno helenista y romano. De es</w:t>
      </w:r>
      <w:r w:rsidRPr="00E8258D">
        <w:rPr>
          <w:rFonts w:ascii="Times New Roman" w:hAnsi="Times New Roman" w:cs="Times New Roman"/>
          <w:sz w:val="20"/>
          <w:szCs w:val="20"/>
        </w:rPr>
        <w:t>te modo, los fieles llegan a perder s u “carácter” sacerdotal y s</w:t>
      </w:r>
      <w:r>
        <w:rPr>
          <w:rFonts w:ascii="Times New Roman" w:hAnsi="Times New Roman" w:cs="Times New Roman"/>
          <w:sz w:val="20"/>
          <w:szCs w:val="20"/>
        </w:rPr>
        <w:t>e vuelven meros laicos</w:t>
      </w:r>
      <w:r w:rsidRPr="00E8258D">
        <w:rPr>
          <w:rFonts w:ascii="Times New Roman" w:hAnsi="Times New Roman" w:cs="Times New Roman"/>
          <w:sz w:val="20"/>
          <w:szCs w:val="20"/>
        </w:rPr>
        <w:t>.</w:t>
      </w:r>
    </w:p>
    <w:p w14:paraId="3DE44B38" w14:textId="77777777" w:rsidR="00FB487B" w:rsidRPr="00E8258D" w:rsidRDefault="00FB487B" w:rsidP="00FB487B">
      <w:pPr>
        <w:pStyle w:val="Sinespaciado"/>
        <w:rPr>
          <w:rFonts w:ascii="Times New Roman" w:hAnsi="Times New Roman" w:cs="Times New Roman"/>
          <w:sz w:val="20"/>
          <w:szCs w:val="20"/>
        </w:rPr>
      </w:pPr>
    </w:p>
    <w:p w14:paraId="7A267C5B" w14:textId="77777777" w:rsidR="00FB487B" w:rsidRDefault="00FB487B" w:rsidP="00FB487B">
      <w:pPr>
        <w:pStyle w:val="Sinespaciado"/>
        <w:numPr>
          <w:ilvl w:val="0"/>
          <w:numId w:val="5"/>
        </w:numPr>
        <w:rPr>
          <w:rFonts w:ascii="Times New Roman" w:hAnsi="Times New Roman" w:cs="Times New Roman"/>
          <w:b/>
          <w:i/>
          <w:sz w:val="20"/>
          <w:szCs w:val="20"/>
        </w:rPr>
      </w:pPr>
      <w:r w:rsidRPr="00F600C7">
        <w:rPr>
          <w:rFonts w:ascii="Times New Roman" w:hAnsi="Times New Roman" w:cs="Times New Roman"/>
          <w:b/>
          <w:i/>
          <w:sz w:val="20"/>
          <w:szCs w:val="20"/>
        </w:rPr>
        <w:t>El ritual y sacerdocio de Jesús se identifica con su propia vida.</w:t>
      </w:r>
    </w:p>
    <w:p w14:paraId="317DA72B" w14:textId="77777777" w:rsidR="00FB487B" w:rsidRDefault="00FB487B" w:rsidP="00FB487B">
      <w:pPr>
        <w:pStyle w:val="Sinespaciado"/>
        <w:ind w:left="708" w:firstLine="360"/>
        <w:rPr>
          <w:rFonts w:ascii="Times New Roman" w:hAnsi="Times New Roman" w:cs="Times New Roman"/>
          <w:sz w:val="20"/>
          <w:szCs w:val="20"/>
        </w:rPr>
      </w:pPr>
      <w:r w:rsidRPr="00F600C7">
        <w:rPr>
          <w:rFonts w:ascii="Times New Roman" w:hAnsi="Times New Roman" w:cs="Times New Roman"/>
          <w:sz w:val="20"/>
          <w:szCs w:val="20"/>
        </w:rPr>
        <w:t>La Carta de los Hebreos</w:t>
      </w:r>
      <w:r>
        <w:rPr>
          <w:rFonts w:ascii="Times New Roman" w:hAnsi="Times New Roman" w:cs="Times New Roman"/>
          <w:sz w:val="20"/>
          <w:szCs w:val="20"/>
        </w:rPr>
        <w:t xml:space="preserve"> sabe a hetero</w:t>
      </w:r>
      <w:r w:rsidRPr="00F600C7">
        <w:rPr>
          <w:rFonts w:ascii="Times New Roman" w:hAnsi="Times New Roman" w:cs="Times New Roman"/>
          <w:sz w:val="20"/>
          <w:szCs w:val="20"/>
        </w:rPr>
        <w:t>doxa, e</w:t>
      </w:r>
      <w:r>
        <w:rPr>
          <w:rFonts w:ascii="Times New Roman" w:hAnsi="Times New Roman" w:cs="Times New Roman"/>
          <w:sz w:val="20"/>
          <w:szCs w:val="20"/>
        </w:rPr>
        <w:t>n cuanto rechaza el ritual de J</w:t>
      </w:r>
      <w:r w:rsidRPr="00F600C7">
        <w:rPr>
          <w:rFonts w:ascii="Times New Roman" w:hAnsi="Times New Roman" w:cs="Times New Roman"/>
          <w:sz w:val="20"/>
          <w:szCs w:val="20"/>
        </w:rPr>
        <w:t>erusalén con su templo y s</w:t>
      </w:r>
      <w:r>
        <w:rPr>
          <w:rFonts w:ascii="Times New Roman" w:hAnsi="Times New Roman" w:cs="Times New Roman"/>
          <w:sz w:val="20"/>
          <w:szCs w:val="20"/>
        </w:rPr>
        <w:t>acerdotes y prese</w:t>
      </w:r>
      <w:r w:rsidRPr="00F600C7">
        <w:rPr>
          <w:rFonts w:ascii="Times New Roman" w:hAnsi="Times New Roman" w:cs="Times New Roman"/>
          <w:sz w:val="20"/>
          <w:szCs w:val="20"/>
        </w:rPr>
        <w:t>nta el sacerdocio de Jesús como nuevo y más antiguo que el mismo de</w:t>
      </w:r>
      <w:r>
        <w:rPr>
          <w:rFonts w:ascii="Times New Roman" w:hAnsi="Times New Roman" w:cs="Times New Roman"/>
          <w:sz w:val="20"/>
          <w:szCs w:val="20"/>
        </w:rPr>
        <w:t xml:space="preserve"> J</w:t>
      </w:r>
      <w:r w:rsidRPr="00F600C7">
        <w:rPr>
          <w:rFonts w:ascii="Times New Roman" w:hAnsi="Times New Roman" w:cs="Times New Roman"/>
          <w:sz w:val="20"/>
          <w:szCs w:val="20"/>
        </w:rPr>
        <w:t>erusalén,</w:t>
      </w:r>
      <w:r>
        <w:rPr>
          <w:rFonts w:ascii="Times New Roman" w:hAnsi="Times New Roman" w:cs="Times New Roman"/>
          <w:sz w:val="20"/>
          <w:szCs w:val="20"/>
        </w:rPr>
        <w:t xml:space="preserve"> tal como aparece con Melquis</w:t>
      </w:r>
      <w:r w:rsidRPr="00F600C7">
        <w:rPr>
          <w:rFonts w:ascii="Times New Roman" w:hAnsi="Times New Roman" w:cs="Times New Roman"/>
          <w:sz w:val="20"/>
          <w:szCs w:val="20"/>
        </w:rPr>
        <w:t>edec antes del ritua</w:t>
      </w:r>
      <w:r>
        <w:rPr>
          <w:rFonts w:ascii="Times New Roman" w:hAnsi="Times New Roman" w:cs="Times New Roman"/>
          <w:sz w:val="20"/>
          <w:szCs w:val="20"/>
        </w:rPr>
        <w:t>l del Levítico y del Templo.</w:t>
      </w:r>
    </w:p>
    <w:p w14:paraId="3C82FD0E" w14:textId="77777777" w:rsidR="00FB487B" w:rsidRDefault="00FB487B" w:rsidP="00FB487B">
      <w:pPr>
        <w:pStyle w:val="Sinespaciado"/>
        <w:ind w:left="708" w:firstLine="360"/>
        <w:rPr>
          <w:rFonts w:ascii="Times New Roman" w:hAnsi="Times New Roman" w:cs="Times New Roman"/>
          <w:b/>
          <w:i/>
          <w:sz w:val="20"/>
          <w:szCs w:val="20"/>
        </w:rPr>
      </w:pPr>
      <w:r w:rsidRPr="00F600C7">
        <w:rPr>
          <w:rFonts w:ascii="Times New Roman" w:hAnsi="Times New Roman" w:cs="Times New Roman"/>
          <w:sz w:val="20"/>
          <w:szCs w:val="20"/>
        </w:rPr>
        <w:t>Hay entonces cris</w:t>
      </w:r>
      <w:r>
        <w:rPr>
          <w:rFonts w:ascii="Times New Roman" w:hAnsi="Times New Roman" w:cs="Times New Roman"/>
          <w:sz w:val="20"/>
          <w:szCs w:val="20"/>
        </w:rPr>
        <w:t>tianos helenis</w:t>
      </w:r>
      <w:r w:rsidRPr="00F600C7">
        <w:rPr>
          <w:rFonts w:ascii="Times New Roman" w:hAnsi="Times New Roman" w:cs="Times New Roman"/>
          <w:sz w:val="20"/>
          <w:szCs w:val="20"/>
        </w:rPr>
        <w:t>tas que rechazan y superan el templo con sus s</w:t>
      </w:r>
      <w:r>
        <w:rPr>
          <w:rFonts w:ascii="Times New Roman" w:hAnsi="Times New Roman" w:cs="Times New Roman"/>
          <w:sz w:val="20"/>
          <w:szCs w:val="20"/>
        </w:rPr>
        <w:t>acerdotes y no muestran ninguna nos</w:t>
      </w:r>
      <w:r w:rsidRPr="00F600C7">
        <w:rPr>
          <w:rFonts w:ascii="Times New Roman" w:hAnsi="Times New Roman" w:cs="Times New Roman"/>
          <w:sz w:val="20"/>
          <w:szCs w:val="20"/>
        </w:rPr>
        <w:t>talgia por la destrucción del</w:t>
      </w:r>
      <w:r>
        <w:rPr>
          <w:rFonts w:ascii="Times New Roman" w:hAnsi="Times New Roman" w:cs="Times New Roman"/>
          <w:sz w:val="20"/>
          <w:szCs w:val="20"/>
        </w:rPr>
        <w:t xml:space="preserve"> templo (año 70 d. C) sino que es</w:t>
      </w:r>
      <w:r w:rsidRPr="00F600C7">
        <w:rPr>
          <w:rFonts w:ascii="Times New Roman" w:hAnsi="Times New Roman" w:cs="Times New Roman"/>
          <w:sz w:val="20"/>
          <w:szCs w:val="20"/>
        </w:rPr>
        <w:t>peran la reconstrucción final en el verdadero te</w:t>
      </w:r>
      <w:r>
        <w:rPr>
          <w:rFonts w:ascii="Times New Roman" w:hAnsi="Times New Roman" w:cs="Times New Roman"/>
          <w:sz w:val="20"/>
          <w:szCs w:val="20"/>
        </w:rPr>
        <w:t>mplo y s</w:t>
      </w:r>
      <w:r w:rsidRPr="00F600C7">
        <w:rPr>
          <w:rFonts w:ascii="Times New Roman" w:hAnsi="Times New Roman" w:cs="Times New Roman"/>
          <w:sz w:val="20"/>
          <w:szCs w:val="20"/>
        </w:rPr>
        <w:t>acerdocio de Jesús</w:t>
      </w:r>
      <w:r>
        <w:rPr>
          <w:rFonts w:ascii="Times New Roman" w:hAnsi="Times New Roman" w:cs="Times New Roman"/>
          <w:sz w:val="20"/>
          <w:szCs w:val="20"/>
        </w:rPr>
        <w:t>. Retornar al s</w:t>
      </w:r>
      <w:r w:rsidRPr="00F600C7">
        <w:rPr>
          <w:rFonts w:ascii="Times New Roman" w:hAnsi="Times New Roman" w:cs="Times New Roman"/>
          <w:sz w:val="20"/>
          <w:szCs w:val="20"/>
        </w:rPr>
        <w:t>istema sacral es una equivocación. Hebreos dice que hay que vivir el s</w:t>
      </w:r>
      <w:r>
        <w:rPr>
          <w:rFonts w:ascii="Times New Roman" w:hAnsi="Times New Roman" w:cs="Times New Roman"/>
          <w:sz w:val="20"/>
          <w:szCs w:val="20"/>
        </w:rPr>
        <w:t>acerdocio de Jes</w:t>
      </w:r>
      <w:r w:rsidRPr="00F600C7">
        <w:rPr>
          <w:rFonts w:ascii="Times New Roman" w:hAnsi="Times New Roman" w:cs="Times New Roman"/>
          <w:sz w:val="20"/>
          <w:szCs w:val="20"/>
        </w:rPr>
        <w:t>ús sin templo ni sacerdotes superiores, con un nuevo sacerdocio.</w:t>
      </w:r>
    </w:p>
    <w:p w14:paraId="0832D329" w14:textId="77777777" w:rsidR="00FB487B" w:rsidRDefault="00FB487B" w:rsidP="00FB487B">
      <w:pPr>
        <w:pStyle w:val="Sinespaciado"/>
        <w:ind w:left="708" w:firstLine="360"/>
        <w:rPr>
          <w:rFonts w:ascii="Times New Roman" w:hAnsi="Times New Roman" w:cs="Times New Roman"/>
          <w:sz w:val="20"/>
          <w:szCs w:val="20"/>
        </w:rPr>
      </w:pPr>
      <w:r>
        <w:rPr>
          <w:rFonts w:ascii="Times New Roman" w:hAnsi="Times New Roman" w:cs="Times New Roman"/>
          <w:sz w:val="20"/>
          <w:szCs w:val="20"/>
        </w:rPr>
        <w:t xml:space="preserve">La institución sacerdotal de </w:t>
      </w:r>
      <w:r w:rsidRPr="00E8258D">
        <w:rPr>
          <w:rFonts w:ascii="Times New Roman" w:hAnsi="Times New Roman" w:cs="Times New Roman"/>
          <w:sz w:val="20"/>
          <w:szCs w:val="20"/>
        </w:rPr>
        <w:t>Aarón (templo,</w:t>
      </w:r>
      <w:r>
        <w:rPr>
          <w:rFonts w:ascii="Times New Roman" w:hAnsi="Times New Roman" w:cs="Times New Roman"/>
          <w:sz w:val="20"/>
          <w:szCs w:val="20"/>
        </w:rPr>
        <w:t xml:space="preserve"> </w:t>
      </w:r>
      <w:r w:rsidRPr="00E8258D">
        <w:rPr>
          <w:rFonts w:ascii="Times New Roman" w:hAnsi="Times New Roman" w:cs="Times New Roman"/>
          <w:sz w:val="20"/>
          <w:szCs w:val="20"/>
        </w:rPr>
        <w:t>culto y ritos de Jerusalén) des</w:t>
      </w:r>
      <w:r>
        <w:rPr>
          <w:rFonts w:ascii="Times New Roman" w:hAnsi="Times New Roman" w:cs="Times New Roman"/>
          <w:sz w:val="20"/>
          <w:szCs w:val="20"/>
        </w:rPr>
        <w:t xml:space="preserve">aparece y </w:t>
      </w:r>
      <w:r w:rsidRPr="00E8258D">
        <w:rPr>
          <w:rFonts w:ascii="Times New Roman" w:hAnsi="Times New Roman" w:cs="Times New Roman"/>
          <w:sz w:val="20"/>
          <w:szCs w:val="20"/>
        </w:rPr>
        <w:t>llega el nuevo sacerdocio de Jesús (Heb 9,</w:t>
      </w:r>
      <w:r>
        <w:rPr>
          <w:rFonts w:ascii="Times New Roman" w:hAnsi="Times New Roman" w:cs="Times New Roman"/>
          <w:sz w:val="20"/>
          <w:szCs w:val="20"/>
        </w:rPr>
        <w:t>11-12). Des</w:t>
      </w:r>
      <w:r w:rsidRPr="00E8258D">
        <w:rPr>
          <w:rFonts w:ascii="Times New Roman" w:hAnsi="Times New Roman" w:cs="Times New Roman"/>
          <w:sz w:val="20"/>
          <w:szCs w:val="20"/>
        </w:rPr>
        <w:t>aparece el rito externo con s</w:t>
      </w:r>
      <w:r>
        <w:rPr>
          <w:rFonts w:ascii="Times New Roman" w:hAnsi="Times New Roman" w:cs="Times New Roman"/>
          <w:sz w:val="20"/>
          <w:szCs w:val="20"/>
        </w:rPr>
        <w:t xml:space="preserve">u violencia </w:t>
      </w:r>
      <w:r w:rsidRPr="00E8258D">
        <w:rPr>
          <w:rFonts w:ascii="Times New Roman" w:hAnsi="Times New Roman" w:cs="Times New Roman"/>
          <w:sz w:val="20"/>
          <w:szCs w:val="20"/>
        </w:rPr>
        <w:t>sa</w:t>
      </w:r>
      <w:r>
        <w:rPr>
          <w:rFonts w:ascii="Times New Roman" w:hAnsi="Times New Roman" w:cs="Times New Roman"/>
          <w:sz w:val="20"/>
          <w:szCs w:val="20"/>
        </w:rPr>
        <w:t>crificial y emerge la vida pers</w:t>
      </w:r>
      <w:r w:rsidRPr="00E8258D">
        <w:rPr>
          <w:rFonts w:ascii="Times New Roman" w:hAnsi="Times New Roman" w:cs="Times New Roman"/>
          <w:sz w:val="20"/>
          <w:szCs w:val="20"/>
        </w:rPr>
        <w:t>onal</w:t>
      </w:r>
      <w:r>
        <w:rPr>
          <w:rFonts w:ascii="Times New Roman" w:hAnsi="Times New Roman" w:cs="Times New Roman"/>
          <w:sz w:val="20"/>
          <w:szCs w:val="20"/>
        </w:rPr>
        <w:t>, gratuita, que J</w:t>
      </w:r>
      <w:r w:rsidRPr="00E8258D">
        <w:rPr>
          <w:rFonts w:ascii="Times New Roman" w:hAnsi="Times New Roman" w:cs="Times New Roman"/>
          <w:sz w:val="20"/>
          <w:szCs w:val="20"/>
        </w:rPr>
        <w:t>esús regala a Dios ofreciéndola a favor de</w:t>
      </w:r>
      <w:r>
        <w:rPr>
          <w:rFonts w:ascii="Times New Roman" w:hAnsi="Times New Roman" w:cs="Times New Roman"/>
          <w:sz w:val="20"/>
          <w:szCs w:val="20"/>
        </w:rPr>
        <w:t xml:space="preserve"> los humanos</w:t>
      </w:r>
      <w:r w:rsidRPr="00E8258D">
        <w:rPr>
          <w:rFonts w:ascii="Times New Roman" w:hAnsi="Times New Roman" w:cs="Times New Roman"/>
          <w:sz w:val="20"/>
          <w:szCs w:val="20"/>
        </w:rPr>
        <w:t>.</w:t>
      </w:r>
      <w:r>
        <w:rPr>
          <w:rFonts w:ascii="Times New Roman" w:hAnsi="Times New Roman" w:cs="Times New Roman"/>
          <w:sz w:val="20"/>
          <w:szCs w:val="20"/>
        </w:rPr>
        <w:t xml:space="preserve"> Culmina as</w:t>
      </w:r>
      <w:r w:rsidRPr="00E8258D">
        <w:rPr>
          <w:rFonts w:ascii="Times New Roman" w:hAnsi="Times New Roman" w:cs="Times New Roman"/>
          <w:sz w:val="20"/>
          <w:szCs w:val="20"/>
        </w:rPr>
        <w:t>í su cam</w:t>
      </w:r>
      <w:r>
        <w:rPr>
          <w:rFonts w:ascii="Times New Roman" w:hAnsi="Times New Roman" w:cs="Times New Roman"/>
          <w:sz w:val="20"/>
          <w:szCs w:val="20"/>
        </w:rPr>
        <w:t xml:space="preserve">ino penetrando en el templo de </w:t>
      </w:r>
      <w:r w:rsidRPr="00E8258D">
        <w:rPr>
          <w:rFonts w:ascii="Times New Roman" w:hAnsi="Times New Roman" w:cs="Times New Roman"/>
          <w:sz w:val="20"/>
          <w:szCs w:val="20"/>
        </w:rPr>
        <w:t>los</w:t>
      </w:r>
      <w:r>
        <w:rPr>
          <w:rFonts w:ascii="Times New Roman" w:hAnsi="Times New Roman" w:cs="Times New Roman"/>
          <w:sz w:val="20"/>
          <w:szCs w:val="20"/>
        </w:rPr>
        <w:t xml:space="preserve"> cielos y queda s</w:t>
      </w:r>
      <w:r w:rsidRPr="00E8258D">
        <w:rPr>
          <w:rFonts w:ascii="Times New Roman" w:hAnsi="Times New Roman" w:cs="Times New Roman"/>
          <w:sz w:val="20"/>
          <w:szCs w:val="20"/>
        </w:rPr>
        <w:t xml:space="preserve">in sentido la liturgia de Israel (Heb 10,4-9). El único “sacrificio” es la vida. En esa línea, Jesús sí que es sacerdote, al expresar en </w:t>
      </w:r>
      <w:r>
        <w:rPr>
          <w:rFonts w:ascii="Times New Roman" w:hAnsi="Times New Roman" w:cs="Times New Roman"/>
          <w:sz w:val="20"/>
          <w:szCs w:val="20"/>
        </w:rPr>
        <w:t>s</w:t>
      </w:r>
      <w:r w:rsidRPr="00E8258D">
        <w:rPr>
          <w:rFonts w:ascii="Times New Roman" w:hAnsi="Times New Roman" w:cs="Times New Roman"/>
          <w:sz w:val="20"/>
          <w:szCs w:val="20"/>
        </w:rPr>
        <w:t>u huma</w:t>
      </w:r>
      <w:r>
        <w:rPr>
          <w:rFonts w:ascii="Times New Roman" w:hAnsi="Times New Roman" w:cs="Times New Roman"/>
          <w:sz w:val="20"/>
          <w:szCs w:val="20"/>
        </w:rPr>
        <w:t>nidad el s</w:t>
      </w:r>
      <w:r w:rsidRPr="00E8258D">
        <w:rPr>
          <w:rFonts w:ascii="Times New Roman" w:hAnsi="Times New Roman" w:cs="Times New Roman"/>
          <w:sz w:val="20"/>
          <w:szCs w:val="20"/>
        </w:rPr>
        <w:t>er divino y vivir en amor hacia los demás: “No olvidéis de hacer el bien y ayudaros mutuamente. Estos son los</w:t>
      </w:r>
      <w:r>
        <w:rPr>
          <w:rFonts w:ascii="Times New Roman" w:hAnsi="Times New Roman" w:cs="Times New Roman"/>
          <w:sz w:val="20"/>
          <w:szCs w:val="20"/>
        </w:rPr>
        <w:t xml:space="preserve"> s</w:t>
      </w:r>
      <w:r w:rsidRPr="00E8258D">
        <w:rPr>
          <w:rFonts w:ascii="Times New Roman" w:hAnsi="Times New Roman" w:cs="Times New Roman"/>
          <w:sz w:val="20"/>
          <w:szCs w:val="20"/>
        </w:rPr>
        <w:t>acrificios que</w:t>
      </w:r>
      <w:r>
        <w:rPr>
          <w:rFonts w:ascii="Times New Roman" w:hAnsi="Times New Roman" w:cs="Times New Roman"/>
          <w:sz w:val="20"/>
          <w:szCs w:val="20"/>
        </w:rPr>
        <w:t xml:space="preserve"> agradan a Dios” (Heb 13,14).</w:t>
      </w:r>
    </w:p>
    <w:p w14:paraId="20DB93E7" w14:textId="77777777" w:rsidR="00FB487B"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t>Todos los creyentes, por la ofrenda de nuestra vida, quedamos integrados en el sacerdocio de Jesús. Todo intento</w:t>
      </w:r>
      <w:r>
        <w:rPr>
          <w:rFonts w:ascii="Times New Roman" w:hAnsi="Times New Roman" w:cs="Times New Roman"/>
          <w:sz w:val="20"/>
          <w:szCs w:val="20"/>
        </w:rPr>
        <w:t xml:space="preserve"> de aplicar es</w:t>
      </w:r>
      <w:r w:rsidRPr="00E8258D">
        <w:rPr>
          <w:rFonts w:ascii="Times New Roman" w:hAnsi="Times New Roman" w:cs="Times New Roman"/>
          <w:sz w:val="20"/>
          <w:szCs w:val="20"/>
        </w:rPr>
        <w:t>te sacerdocio a la función sacral de unos jerarcas (obispos o presbíteros) que s</w:t>
      </w:r>
      <w:r>
        <w:rPr>
          <w:rFonts w:ascii="Times New Roman" w:hAnsi="Times New Roman" w:cs="Times New Roman"/>
          <w:sz w:val="20"/>
          <w:szCs w:val="20"/>
        </w:rPr>
        <w:t>e llamarían s</w:t>
      </w:r>
      <w:r w:rsidRPr="00E8258D">
        <w:rPr>
          <w:rFonts w:ascii="Times New Roman" w:hAnsi="Times New Roman" w:cs="Times New Roman"/>
          <w:sz w:val="20"/>
          <w:szCs w:val="20"/>
        </w:rPr>
        <w:t>acerdotes</w:t>
      </w:r>
      <w:r>
        <w:rPr>
          <w:rFonts w:ascii="Times New Roman" w:hAnsi="Times New Roman" w:cs="Times New Roman"/>
          <w:sz w:val="20"/>
          <w:szCs w:val="20"/>
        </w:rPr>
        <w:t>, carece de se</w:t>
      </w:r>
      <w:r w:rsidRPr="00E8258D">
        <w:rPr>
          <w:rFonts w:ascii="Times New Roman" w:hAnsi="Times New Roman" w:cs="Times New Roman"/>
          <w:sz w:val="20"/>
          <w:szCs w:val="20"/>
        </w:rPr>
        <w:t>ntido.</w:t>
      </w:r>
    </w:p>
    <w:p w14:paraId="22C5CDC0" w14:textId="77777777" w:rsidR="00FB487B"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t>El texto de los Hebreos condena, paradójicam</w:t>
      </w:r>
      <w:r>
        <w:rPr>
          <w:rFonts w:ascii="Times New Roman" w:hAnsi="Times New Roman" w:cs="Times New Roman"/>
          <w:sz w:val="20"/>
          <w:szCs w:val="20"/>
        </w:rPr>
        <w:t>ente, el orden levítico con s</w:t>
      </w:r>
      <w:r w:rsidRPr="00E8258D">
        <w:rPr>
          <w:rFonts w:ascii="Times New Roman" w:hAnsi="Times New Roman" w:cs="Times New Roman"/>
          <w:sz w:val="20"/>
          <w:szCs w:val="20"/>
        </w:rPr>
        <w:t xml:space="preserve">us sacerdotes y </w:t>
      </w:r>
      <w:r>
        <w:rPr>
          <w:rFonts w:ascii="Times New Roman" w:hAnsi="Times New Roman" w:cs="Times New Roman"/>
          <w:sz w:val="20"/>
          <w:szCs w:val="20"/>
        </w:rPr>
        <w:t>sacrificios especiales</w:t>
      </w:r>
      <w:r w:rsidRPr="00E8258D">
        <w:rPr>
          <w:rFonts w:ascii="Times New Roman" w:hAnsi="Times New Roman" w:cs="Times New Roman"/>
          <w:sz w:val="20"/>
          <w:szCs w:val="20"/>
        </w:rPr>
        <w:t xml:space="preserve">. Pero, una parte de la Iglesia cristiana, en contra de los Hebreos, ha recuperado y expresado el simbolismo </w:t>
      </w:r>
      <w:r>
        <w:rPr>
          <w:rFonts w:ascii="Times New Roman" w:hAnsi="Times New Roman" w:cs="Times New Roman"/>
          <w:sz w:val="20"/>
          <w:szCs w:val="20"/>
        </w:rPr>
        <w:t>s</w:t>
      </w:r>
      <w:r w:rsidRPr="00E8258D">
        <w:rPr>
          <w:rFonts w:ascii="Times New Roman" w:hAnsi="Times New Roman" w:cs="Times New Roman"/>
          <w:sz w:val="20"/>
          <w:szCs w:val="20"/>
        </w:rPr>
        <w:t>acral del</w:t>
      </w:r>
      <w:r>
        <w:rPr>
          <w:rFonts w:ascii="Times New Roman" w:hAnsi="Times New Roman" w:cs="Times New Roman"/>
          <w:sz w:val="20"/>
          <w:szCs w:val="20"/>
        </w:rPr>
        <w:t xml:space="preserve"> templo de </w:t>
      </w:r>
      <w:r w:rsidRPr="00E8258D">
        <w:rPr>
          <w:rFonts w:ascii="Times New Roman" w:hAnsi="Times New Roman" w:cs="Times New Roman"/>
          <w:sz w:val="20"/>
          <w:szCs w:val="20"/>
        </w:rPr>
        <w:t>Jerusalén (y la sacral</w:t>
      </w:r>
      <w:r>
        <w:rPr>
          <w:rFonts w:ascii="Times New Roman" w:hAnsi="Times New Roman" w:cs="Times New Roman"/>
          <w:sz w:val="20"/>
          <w:szCs w:val="20"/>
        </w:rPr>
        <w:t xml:space="preserve">idad greco-romana) </w:t>
      </w:r>
      <w:r w:rsidRPr="00E8258D">
        <w:rPr>
          <w:rFonts w:ascii="Times New Roman" w:hAnsi="Times New Roman" w:cs="Times New Roman"/>
          <w:sz w:val="20"/>
          <w:szCs w:val="20"/>
        </w:rPr>
        <w:t>en su organización y liturgia, en línea del Antigua Tes</w:t>
      </w:r>
      <w:r>
        <w:rPr>
          <w:rFonts w:ascii="Times New Roman" w:hAnsi="Times New Roman" w:cs="Times New Roman"/>
          <w:sz w:val="20"/>
          <w:szCs w:val="20"/>
        </w:rPr>
        <w:t>tamento. Ha llegado, pues</w:t>
      </w:r>
      <w:r w:rsidRPr="00E8258D">
        <w:rPr>
          <w:rFonts w:ascii="Times New Roman" w:hAnsi="Times New Roman" w:cs="Times New Roman"/>
          <w:sz w:val="20"/>
          <w:szCs w:val="20"/>
        </w:rPr>
        <w:t>, el momento de volver a la letra y espíritu de Hebreos, que es tanto como asumir el</w:t>
      </w:r>
      <w:r>
        <w:rPr>
          <w:rFonts w:ascii="Times New Roman" w:hAnsi="Times New Roman" w:cs="Times New Roman"/>
          <w:sz w:val="20"/>
          <w:szCs w:val="20"/>
        </w:rPr>
        <w:t xml:space="preserve"> carácter </w:t>
      </w:r>
      <w:r w:rsidRPr="00E8258D">
        <w:rPr>
          <w:rFonts w:ascii="Times New Roman" w:hAnsi="Times New Roman" w:cs="Times New Roman"/>
          <w:sz w:val="20"/>
          <w:szCs w:val="20"/>
        </w:rPr>
        <w:t>existencial y</w:t>
      </w:r>
      <w:r>
        <w:rPr>
          <w:rFonts w:ascii="Times New Roman" w:hAnsi="Times New Roman" w:cs="Times New Roman"/>
          <w:sz w:val="20"/>
          <w:szCs w:val="20"/>
        </w:rPr>
        <w:t xml:space="preserve"> comunitario del sa</w:t>
      </w:r>
      <w:r w:rsidRPr="00E8258D">
        <w:rPr>
          <w:rFonts w:ascii="Times New Roman" w:hAnsi="Times New Roman" w:cs="Times New Roman"/>
          <w:sz w:val="20"/>
          <w:szCs w:val="20"/>
        </w:rPr>
        <w:t>cerdocio</w:t>
      </w:r>
      <w:r>
        <w:rPr>
          <w:rFonts w:ascii="Times New Roman" w:hAnsi="Times New Roman" w:cs="Times New Roman"/>
          <w:sz w:val="20"/>
          <w:szCs w:val="20"/>
        </w:rPr>
        <w:t xml:space="preserve"> de </w:t>
      </w:r>
      <w:r w:rsidRPr="00E8258D">
        <w:rPr>
          <w:rFonts w:ascii="Times New Roman" w:hAnsi="Times New Roman" w:cs="Times New Roman"/>
          <w:sz w:val="20"/>
          <w:szCs w:val="20"/>
        </w:rPr>
        <w:t xml:space="preserve">Jesús. La </w:t>
      </w:r>
      <w:r>
        <w:rPr>
          <w:rFonts w:ascii="Times New Roman" w:hAnsi="Times New Roman" w:cs="Times New Roman"/>
          <w:sz w:val="20"/>
          <w:szCs w:val="20"/>
        </w:rPr>
        <w:t xml:space="preserve">comunidad </w:t>
      </w:r>
      <w:r w:rsidRPr="00E8258D">
        <w:rPr>
          <w:rFonts w:ascii="Times New Roman" w:hAnsi="Times New Roman" w:cs="Times New Roman"/>
          <w:sz w:val="20"/>
          <w:szCs w:val="20"/>
        </w:rPr>
        <w:t>profesa una espiritualidad sacerdotal no reservada para algunos miembros superiore</w:t>
      </w:r>
      <w:r>
        <w:rPr>
          <w:rFonts w:ascii="Times New Roman" w:hAnsi="Times New Roman" w:cs="Times New Roman"/>
          <w:sz w:val="20"/>
          <w:szCs w:val="20"/>
        </w:rPr>
        <w:t>s o especiales de la Iglesia.</w:t>
      </w:r>
    </w:p>
    <w:p w14:paraId="19730782" w14:textId="77777777" w:rsidR="00FB487B" w:rsidRPr="00E8258D" w:rsidRDefault="00FB487B" w:rsidP="00FB487B">
      <w:pPr>
        <w:pStyle w:val="Sinespaciado"/>
        <w:ind w:left="708" w:firstLine="360"/>
        <w:rPr>
          <w:rFonts w:ascii="Times New Roman" w:hAnsi="Times New Roman" w:cs="Times New Roman"/>
          <w:sz w:val="20"/>
          <w:szCs w:val="20"/>
        </w:rPr>
      </w:pPr>
      <w:r w:rsidRPr="00E8258D">
        <w:rPr>
          <w:rFonts w:ascii="Times New Roman" w:hAnsi="Times New Roman" w:cs="Times New Roman"/>
          <w:sz w:val="20"/>
          <w:szCs w:val="20"/>
        </w:rPr>
        <w:t xml:space="preserve">Y esta misma </w:t>
      </w:r>
      <w:r>
        <w:rPr>
          <w:rFonts w:ascii="Times New Roman" w:hAnsi="Times New Roman" w:cs="Times New Roman"/>
          <w:sz w:val="20"/>
          <w:szCs w:val="20"/>
        </w:rPr>
        <w:t xml:space="preserve">enseñanza </w:t>
      </w:r>
      <w:r w:rsidRPr="00E8258D">
        <w:rPr>
          <w:rFonts w:ascii="Times New Roman" w:hAnsi="Times New Roman" w:cs="Times New Roman"/>
          <w:sz w:val="20"/>
          <w:szCs w:val="20"/>
        </w:rPr>
        <w:t xml:space="preserve">aparece en (1 Pedro y </w:t>
      </w:r>
      <w:r>
        <w:rPr>
          <w:rFonts w:ascii="Times New Roman" w:hAnsi="Times New Roman" w:cs="Times New Roman"/>
          <w:sz w:val="20"/>
          <w:szCs w:val="20"/>
        </w:rPr>
        <w:t>Apocalips</w:t>
      </w:r>
      <w:r w:rsidRPr="00E8258D">
        <w:rPr>
          <w:rFonts w:ascii="Times New Roman" w:hAnsi="Times New Roman" w:cs="Times New Roman"/>
          <w:sz w:val="20"/>
          <w:szCs w:val="20"/>
        </w:rPr>
        <w:t xml:space="preserve">is): el sacerdocio es un don del </w:t>
      </w:r>
      <w:r>
        <w:rPr>
          <w:rFonts w:ascii="Times New Roman" w:hAnsi="Times New Roman" w:cs="Times New Roman"/>
          <w:sz w:val="20"/>
          <w:szCs w:val="20"/>
        </w:rPr>
        <w:t>pueblo entero, todos los cris</w:t>
      </w:r>
      <w:r w:rsidRPr="00E8258D">
        <w:rPr>
          <w:rFonts w:ascii="Times New Roman" w:hAnsi="Times New Roman" w:cs="Times New Roman"/>
          <w:sz w:val="20"/>
          <w:szCs w:val="20"/>
        </w:rPr>
        <w:t>tianos auténticos son sacerdotes</w:t>
      </w:r>
      <w:r>
        <w:rPr>
          <w:rFonts w:ascii="Times New Roman" w:hAnsi="Times New Roman" w:cs="Times New Roman"/>
          <w:sz w:val="20"/>
          <w:szCs w:val="20"/>
        </w:rPr>
        <w:t xml:space="preserve">, todos forman el </w:t>
      </w:r>
      <w:r w:rsidRPr="00E8258D">
        <w:rPr>
          <w:rFonts w:ascii="Times New Roman" w:hAnsi="Times New Roman" w:cs="Times New Roman"/>
          <w:sz w:val="20"/>
          <w:szCs w:val="20"/>
        </w:rPr>
        <w:t>Reino</w:t>
      </w:r>
      <w:r>
        <w:rPr>
          <w:rFonts w:ascii="Times New Roman" w:hAnsi="Times New Roman" w:cs="Times New Roman"/>
          <w:sz w:val="20"/>
          <w:szCs w:val="20"/>
        </w:rPr>
        <w:t>, es</w:t>
      </w:r>
      <w:r w:rsidRPr="00E8258D">
        <w:rPr>
          <w:rFonts w:ascii="Times New Roman" w:hAnsi="Times New Roman" w:cs="Times New Roman"/>
          <w:sz w:val="20"/>
          <w:szCs w:val="20"/>
        </w:rPr>
        <w:t>perando la llegada de la nueva Jerusalén:</w:t>
      </w:r>
      <w:r>
        <w:rPr>
          <w:rFonts w:ascii="Times New Roman" w:hAnsi="Times New Roman" w:cs="Times New Roman"/>
          <w:sz w:val="20"/>
          <w:szCs w:val="20"/>
        </w:rPr>
        <w:t xml:space="preserve"> “Todos los </w:t>
      </w:r>
      <w:r w:rsidRPr="00E8258D">
        <w:rPr>
          <w:rFonts w:ascii="Times New Roman" w:hAnsi="Times New Roman" w:cs="Times New Roman"/>
          <w:sz w:val="20"/>
          <w:szCs w:val="20"/>
        </w:rPr>
        <w:t>miembros de</w:t>
      </w:r>
      <w:r>
        <w:rPr>
          <w:rFonts w:ascii="Times New Roman" w:hAnsi="Times New Roman" w:cs="Times New Roman"/>
          <w:sz w:val="20"/>
          <w:szCs w:val="20"/>
        </w:rPr>
        <w:t xml:space="preserve"> la comunidad, </w:t>
      </w:r>
      <w:r w:rsidRPr="00E8258D">
        <w:rPr>
          <w:rFonts w:ascii="Times New Roman" w:hAnsi="Times New Roman" w:cs="Times New Roman"/>
          <w:sz w:val="20"/>
          <w:szCs w:val="20"/>
        </w:rPr>
        <w:t>fieles al tes</w:t>
      </w:r>
      <w:r>
        <w:rPr>
          <w:rFonts w:ascii="Times New Roman" w:hAnsi="Times New Roman" w:cs="Times New Roman"/>
          <w:sz w:val="20"/>
          <w:szCs w:val="20"/>
        </w:rPr>
        <w:t>timonio de J</w:t>
      </w:r>
      <w:r w:rsidRPr="00E8258D">
        <w:rPr>
          <w:rFonts w:ascii="Times New Roman" w:hAnsi="Times New Roman" w:cs="Times New Roman"/>
          <w:sz w:val="20"/>
          <w:szCs w:val="20"/>
        </w:rPr>
        <w:t>esús y dis</w:t>
      </w:r>
      <w:r>
        <w:rPr>
          <w:rFonts w:ascii="Times New Roman" w:hAnsi="Times New Roman" w:cs="Times New Roman"/>
          <w:sz w:val="20"/>
          <w:szCs w:val="20"/>
        </w:rPr>
        <w:t>pues</w:t>
      </w:r>
      <w:r w:rsidRPr="00E8258D">
        <w:rPr>
          <w:rFonts w:ascii="Times New Roman" w:hAnsi="Times New Roman" w:cs="Times New Roman"/>
          <w:sz w:val="20"/>
          <w:szCs w:val="20"/>
        </w:rPr>
        <w:t>tos a entregar la vida en l</w:t>
      </w:r>
      <w:r>
        <w:rPr>
          <w:rFonts w:ascii="Times New Roman" w:hAnsi="Times New Roman" w:cs="Times New Roman"/>
          <w:sz w:val="20"/>
          <w:szCs w:val="20"/>
        </w:rPr>
        <w:t>a lucha final de la historia,</w:t>
      </w:r>
      <w:r w:rsidRPr="00E8258D">
        <w:rPr>
          <w:rFonts w:ascii="Times New Roman" w:hAnsi="Times New Roman" w:cs="Times New Roman"/>
          <w:sz w:val="20"/>
          <w:szCs w:val="20"/>
        </w:rPr>
        <w:t xml:space="preserve"> s</w:t>
      </w:r>
      <w:r>
        <w:rPr>
          <w:rFonts w:ascii="Times New Roman" w:hAnsi="Times New Roman" w:cs="Times New Roman"/>
          <w:sz w:val="20"/>
          <w:szCs w:val="20"/>
        </w:rPr>
        <w:t>e vuelven s</w:t>
      </w:r>
      <w:r w:rsidRPr="00E8258D">
        <w:rPr>
          <w:rFonts w:ascii="Times New Roman" w:hAnsi="Times New Roman" w:cs="Times New Roman"/>
          <w:sz w:val="20"/>
          <w:szCs w:val="20"/>
        </w:rPr>
        <w:t>acerdotes de es</w:t>
      </w:r>
      <w:r>
        <w:rPr>
          <w:rFonts w:ascii="Times New Roman" w:hAnsi="Times New Roman" w:cs="Times New Roman"/>
          <w:sz w:val="20"/>
          <w:szCs w:val="20"/>
        </w:rPr>
        <w:t>te gran “s</w:t>
      </w:r>
      <w:r w:rsidRPr="00E8258D">
        <w:rPr>
          <w:rFonts w:ascii="Times New Roman" w:hAnsi="Times New Roman" w:cs="Times New Roman"/>
          <w:sz w:val="20"/>
          <w:szCs w:val="20"/>
        </w:rPr>
        <w:t>acrificio” que es el amor que se mantiene firme en medio de la persecución” (X. Pikaza, Ídem, p. 108).</w:t>
      </w:r>
    </w:p>
    <w:p w14:paraId="6CF3C803" w14:textId="77777777" w:rsidR="00FB487B" w:rsidRPr="00E8258D" w:rsidRDefault="00FB487B" w:rsidP="00FB487B">
      <w:pPr>
        <w:pStyle w:val="Sinespaciado"/>
        <w:rPr>
          <w:rFonts w:ascii="Times New Roman" w:hAnsi="Times New Roman" w:cs="Times New Roman"/>
          <w:sz w:val="20"/>
          <w:szCs w:val="20"/>
        </w:rPr>
      </w:pPr>
    </w:p>
    <w:p w14:paraId="5F4D075C" w14:textId="77777777" w:rsidR="00FB487B" w:rsidRDefault="00FB487B" w:rsidP="00FB487B">
      <w:pPr>
        <w:pStyle w:val="Sinespaciado"/>
        <w:numPr>
          <w:ilvl w:val="0"/>
          <w:numId w:val="6"/>
        </w:numPr>
        <w:rPr>
          <w:rFonts w:ascii="Times New Roman" w:hAnsi="Times New Roman" w:cs="Times New Roman"/>
          <w:b/>
          <w:sz w:val="20"/>
          <w:szCs w:val="20"/>
        </w:rPr>
      </w:pPr>
      <w:r w:rsidRPr="00F600C7">
        <w:rPr>
          <w:rFonts w:ascii="Times New Roman" w:hAnsi="Times New Roman" w:cs="Times New Roman"/>
          <w:b/>
          <w:sz w:val="20"/>
          <w:szCs w:val="20"/>
        </w:rPr>
        <w:t>Las gran inversión</w:t>
      </w:r>
    </w:p>
    <w:p w14:paraId="29204065" w14:textId="77777777" w:rsidR="00FB487B"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Grupos de cristianos</w:t>
      </w:r>
      <w:r w:rsidRPr="00F600C7">
        <w:rPr>
          <w:rFonts w:ascii="Times New Roman" w:hAnsi="Times New Roman" w:cs="Times New Roman"/>
          <w:sz w:val="20"/>
          <w:szCs w:val="20"/>
        </w:rPr>
        <w:t>, después del 150, intentaron separar el cris</w:t>
      </w:r>
      <w:r>
        <w:rPr>
          <w:rFonts w:ascii="Times New Roman" w:hAnsi="Times New Roman" w:cs="Times New Roman"/>
          <w:sz w:val="20"/>
          <w:szCs w:val="20"/>
        </w:rPr>
        <w:t>tianis</w:t>
      </w:r>
      <w:r w:rsidRPr="00F600C7">
        <w:rPr>
          <w:rFonts w:ascii="Times New Roman" w:hAnsi="Times New Roman" w:cs="Times New Roman"/>
          <w:sz w:val="20"/>
          <w:szCs w:val="20"/>
        </w:rPr>
        <w:t>mo de su base israelita. La Igles</w:t>
      </w:r>
      <w:r>
        <w:rPr>
          <w:rFonts w:ascii="Times New Roman" w:hAnsi="Times New Roman" w:cs="Times New Roman"/>
          <w:sz w:val="20"/>
          <w:szCs w:val="20"/>
        </w:rPr>
        <w:t>ia reaccionó defendiendo s</w:t>
      </w:r>
      <w:r w:rsidRPr="00F600C7">
        <w:rPr>
          <w:rFonts w:ascii="Times New Roman" w:hAnsi="Times New Roman" w:cs="Times New Roman"/>
          <w:sz w:val="20"/>
          <w:szCs w:val="20"/>
        </w:rPr>
        <w:t>u origen israelita, su i</w:t>
      </w:r>
      <w:r>
        <w:rPr>
          <w:rFonts w:ascii="Times New Roman" w:hAnsi="Times New Roman" w:cs="Times New Roman"/>
          <w:sz w:val="20"/>
          <w:szCs w:val="20"/>
        </w:rPr>
        <w:t>ndependencia y s</w:t>
      </w:r>
      <w:r w:rsidRPr="00F600C7">
        <w:rPr>
          <w:rFonts w:ascii="Times New Roman" w:hAnsi="Times New Roman" w:cs="Times New Roman"/>
          <w:sz w:val="20"/>
          <w:szCs w:val="20"/>
        </w:rPr>
        <w:t>us propios ministerios s</w:t>
      </w:r>
      <w:r>
        <w:rPr>
          <w:rFonts w:ascii="Times New Roman" w:hAnsi="Times New Roman" w:cs="Times New Roman"/>
          <w:sz w:val="20"/>
          <w:szCs w:val="20"/>
        </w:rPr>
        <w:t>acralizados</w:t>
      </w:r>
      <w:r w:rsidRPr="00F600C7">
        <w:rPr>
          <w:rFonts w:ascii="Times New Roman" w:hAnsi="Times New Roman" w:cs="Times New Roman"/>
          <w:sz w:val="20"/>
          <w:szCs w:val="20"/>
        </w:rPr>
        <w:t>.</w:t>
      </w:r>
    </w:p>
    <w:p w14:paraId="555332B7"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“En ese contexto la Iglesia sufrió una re-s</w:t>
      </w:r>
      <w:r>
        <w:rPr>
          <w:rFonts w:ascii="Times New Roman" w:hAnsi="Times New Roman" w:cs="Times New Roman"/>
          <w:sz w:val="20"/>
          <w:szCs w:val="20"/>
        </w:rPr>
        <w:t>acralización judía</w:t>
      </w:r>
      <w:r w:rsidRPr="00E8258D">
        <w:rPr>
          <w:rFonts w:ascii="Times New Roman" w:hAnsi="Times New Roman" w:cs="Times New Roman"/>
          <w:sz w:val="20"/>
          <w:szCs w:val="20"/>
        </w:rPr>
        <w:t xml:space="preserve">, una </w:t>
      </w:r>
      <w:r>
        <w:rPr>
          <w:rFonts w:ascii="Times New Roman" w:hAnsi="Times New Roman" w:cs="Times New Roman"/>
          <w:sz w:val="20"/>
          <w:szCs w:val="20"/>
        </w:rPr>
        <w:t>jerarquización helenis</w:t>
      </w:r>
      <w:r w:rsidRPr="00E8258D">
        <w:rPr>
          <w:rFonts w:ascii="Times New Roman" w:hAnsi="Times New Roman" w:cs="Times New Roman"/>
          <w:sz w:val="20"/>
          <w:szCs w:val="20"/>
        </w:rPr>
        <w:t>ta y una organización imperial romana. De esa manera, a partir del 200 dC</w:t>
      </w:r>
      <w:r>
        <w:rPr>
          <w:rFonts w:ascii="Times New Roman" w:hAnsi="Times New Roman" w:cs="Times New Roman"/>
          <w:sz w:val="20"/>
          <w:szCs w:val="20"/>
        </w:rPr>
        <w:t>.</w:t>
      </w:r>
      <w:r w:rsidRPr="00E8258D">
        <w:rPr>
          <w:rFonts w:ascii="Times New Roman" w:hAnsi="Times New Roman" w:cs="Times New Roman"/>
          <w:sz w:val="20"/>
          <w:szCs w:val="20"/>
        </w:rPr>
        <w:t>, la Iglesia se estr</w:t>
      </w:r>
      <w:r>
        <w:rPr>
          <w:rFonts w:ascii="Times New Roman" w:hAnsi="Times New Roman" w:cs="Times New Roman"/>
          <w:sz w:val="20"/>
          <w:szCs w:val="20"/>
        </w:rPr>
        <w:t>ucturó y expandió como cuerpo social y religios</w:t>
      </w:r>
      <w:r w:rsidRPr="00E8258D">
        <w:rPr>
          <w:rFonts w:ascii="Times New Roman" w:hAnsi="Times New Roman" w:cs="Times New Roman"/>
          <w:sz w:val="20"/>
          <w:szCs w:val="20"/>
        </w:rPr>
        <w:t xml:space="preserve">o, con un </w:t>
      </w:r>
      <w:r w:rsidRPr="00E8258D">
        <w:rPr>
          <w:rFonts w:ascii="Times New Roman" w:hAnsi="Times New Roman" w:cs="Times New Roman"/>
          <w:sz w:val="20"/>
          <w:szCs w:val="20"/>
        </w:rPr>
        <w:lastRenderedPageBreak/>
        <w:t>sacerdocio nuevamente “elitis</w:t>
      </w:r>
      <w:r>
        <w:rPr>
          <w:rFonts w:ascii="Times New Roman" w:hAnsi="Times New Roman" w:cs="Times New Roman"/>
          <w:sz w:val="20"/>
          <w:szCs w:val="20"/>
        </w:rPr>
        <w:t>ta”, de unos pocos</w:t>
      </w:r>
      <w:r w:rsidRPr="00E8258D">
        <w:rPr>
          <w:rFonts w:ascii="Times New Roman" w:hAnsi="Times New Roman" w:cs="Times New Roman"/>
          <w:sz w:val="20"/>
          <w:szCs w:val="20"/>
        </w:rPr>
        <w:t xml:space="preserve">, mientras que el </w:t>
      </w:r>
      <w:r>
        <w:rPr>
          <w:rFonts w:ascii="Times New Roman" w:hAnsi="Times New Roman" w:cs="Times New Roman"/>
          <w:sz w:val="20"/>
          <w:szCs w:val="20"/>
        </w:rPr>
        <w:t>jud</w:t>
      </w:r>
      <w:r w:rsidRPr="00E8258D">
        <w:rPr>
          <w:rFonts w:ascii="Times New Roman" w:hAnsi="Times New Roman" w:cs="Times New Roman"/>
          <w:sz w:val="20"/>
          <w:szCs w:val="20"/>
        </w:rPr>
        <w:t>a</w:t>
      </w:r>
      <w:r>
        <w:rPr>
          <w:rFonts w:ascii="Times New Roman" w:hAnsi="Times New Roman" w:cs="Times New Roman"/>
          <w:sz w:val="20"/>
          <w:szCs w:val="20"/>
        </w:rPr>
        <w:t>í</w:t>
      </w:r>
      <w:r w:rsidRPr="00E8258D">
        <w:rPr>
          <w:rFonts w:ascii="Times New Roman" w:hAnsi="Times New Roman" w:cs="Times New Roman"/>
          <w:sz w:val="20"/>
          <w:szCs w:val="20"/>
        </w:rPr>
        <w:t>smo rabínico se centraba en las</w:t>
      </w:r>
      <w:r>
        <w:rPr>
          <w:rFonts w:ascii="Times New Roman" w:hAnsi="Times New Roman" w:cs="Times New Roman"/>
          <w:sz w:val="20"/>
          <w:szCs w:val="20"/>
        </w:rPr>
        <w:t xml:space="preserve"> tradiciones laicales de la Mis</w:t>
      </w:r>
      <w:r w:rsidRPr="00E8258D">
        <w:rPr>
          <w:rFonts w:ascii="Times New Roman" w:hAnsi="Times New Roman" w:cs="Times New Roman"/>
          <w:sz w:val="20"/>
          <w:szCs w:val="20"/>
        </w:rPr>
        <w:t>ná…</w:t>
      </w:r>
    </w:p>
    <w:p w14:paraId="73CD7004"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Los cristianos apelaron pronto a una visión jerárquica del gobierno reinterpretando su culto en una línea sacral, de</w:t>
      </w:r>
      <w:r>
        <w:rPr>
          <w:rFonts w:ascii="Times New Roman" w:hAnsi="Times New Roman" w:cs="Times New Roman"/>
          <w:sz w:val="20"/>
          <w:szCs w:val="20"/>
        </w:rPr>
        <w:t xml:space="preserve"> manera </w:t>
      </w:r>
      <w:r w:rsidRPr="00E8258D">
        <w:rPr>
          <w:rFonts w:ascii="Times New Roman" w:hAnsi="Times New Roman" w:cs="Times New Roman"/>
          <w:sz w:val="20"/>
          <w:szCs w:val="20"/>
        </w:rPr>
        <w:t>que sus sacerdotes aparecer</w:t>
      </w:r>
      <w:r>
        <w:rPr>
          <w:rFonts w:ascii="Times New Roman" w:hAnsi="Times New Roman" w:cs="Times New Roman"/>
          <w:sz w:val="20"/>
          <w:szCs w:val="20"/>
        </w:rPr>
        <w:t>án como un orden s</w:t>
      </w:r>
      <w:r w:rsidRPr="00E8258D">
        <w:rPr>
          <w:rFonts w:ascii="Times New Roman" w:hAnsi="Times New Roman" w:cs="Times New Roman"/>
          <w:sz w:val="20"/>
          <w:szCs w:val="20"/>
        </w:rPr>
        <w:t>uperior</w:t>
      </w:r>
      <w:r>
        <w:rPr>
          <w:rFonts w:ascii="Times New Roman" w:hAnsi="Times New Roman" w:cs="Times New Roman"/>
          <w:sz w:val="20"/>
          <w:szCs w:val="20"/>
        </w:rPr>
        <w:t xml:space="preserve"> de humanidad, en contra de </w:t>
      </w:r>
      <w:r w:rsidRPr="00E8258D">
        <w:rPr>
          <w:rFonts w:ascii="Times New Roman" w:hAnsi="Times New Roman" w:cs="Times New Roman"/>
          <w:sz w:val="20"/>
          <w:szCs w:val="20"/>
        </w:rPr>
        <w:t>la experiencia de Jesús y de la primera Igles</w:t>
      </w:r>
      <w:r>
        <w:rPr>
          <w:rFonts w:ascii="Times New Roman" w:hAnsi="Times New Roman" w:cs="Times New Roman"/>
          <w:sz w:val="20"/>
          <w:szCs w:val="20"/>
        </w:rPr>
        <w:t>ia que vinculó el nuevo sacerdocio a la comunidad cris</w:t>
      </w:r>
      <w:r w:rsidRPr="00E8258D">
        <w:rPr>
          <w:rFonts w:ascii="Times New Roman" w:hAnsi="Times New Roman" w:cs="Times New Roman"/>
          <w:sz w:val="20"/>
          <w:szCs w:val="20"/>
        </w:rPr>
        <w:t>tiana.</w:t>
      </w:r>
    </w:p>
    <w:p w14:paraId="2B4F4BFB" w14:textId="77777777" w:rsidR="00FB487B"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Dentro de una visión ontológica de la realidad y de la Iglesia, los de arriba (obispos, presbíteros) s</w:t>
      </w:r>
      <w:r>
        <w:rPr>
          <w:rFonts w:ascii="Times New Roman" w:hAnsi="Times New Roman" w:cs="Times New Roman"/>
          <w:sz w:val="20"/>
          <w:szCs w:val="20"/>
        </w:rPr>
        <w:t xml:space="preserve">e </w:t>
      </w:r>
      <w:r w:rsidRPr="00E8258D">
        <w:rPr>
          <w:rFonts w:ascii="Times New Roman" w:hAnsi="Times New Roman" w:cs="Times New Roman"/>
          <w:sz w:val="20"/>
          <w:szCs w:val="20"/>
        </w:rPr>
        <w:t>pres</w:t>
      </w:r>
      <w:r>
        <w:rPr>
          <w:rFonts w:ascii="Times New Roman" w:hAnsi="Times New Roman" w:cs="Times New Roman"/>
          <w:sz w:val="20"/>
          <w:szCs w:val="20"/>
        </w:rPr>
        <w:t xml:space="preserve">entarán </w:t>
      </w:r>
      <w:r w:rsidRPr="00E8258D">
        <w:rPr>
          <w:rFonts w:ascii="Times New Roman" w:hAnsi="Times New Roman" w:cs="Times New Roman"/>
          <w:sz w:val="20"/>
          <w:szCs w:val="20"/>
        </w:rPr>
        <w:t>como s</w:t>
      </w:r>
      <w:r>
        <w:rPr>
          <w:rFonts w:ascii="Times New Roman" w:hAnsi="Times New Roman" w:cs="Times New Roman"/>
          <w:sz w:val="20"/>
          <w:szCs w:val="20"/>
        </w:rPr>
        <w:t xml:space="preserve">igno de </w:t>
      </w:r>
      <w:r w:rsidRPr="00E8258D">
        <w:rPr>
          <w:rFonts w:ascii="Times New Roman" w:hAnsi="Times New Roman" w:cs="Times New Roman"/>
          <w:sz w:val="20"/>
          <w:szCs w:val="20"/>
        </w:rPr>
        <w:t xml:space="preserve">Dios, en contra del Evangelio, </w:t>
      </w:r>
      <w:r>
        <w:rPr>
          <w:rFonts w:ascii="Times New Roman" w:hAnsi="Times New Roman" w:cs="Times New Roman"/>
          <w:sz w:val="20"/>
          <w:szCs w:val="20"/>
        </w:rPr>
        <w:t>que s</w:t>
      </w:r>
      <w:r w:rsidRPr="00E8258D">
        <w:rPr>
          <w:rFonts w:ascii="Times New Roman" w:hAnsi="Times New Roman" w:cs="Times New Roman"/>
          <w:sz w:val="20"/>
          <w:szCs w:val="20"/>
        </w:rPr>
        <w:t>upo des cubrir a Dios en los últimos del mundo,</w:t>
      </w:r>
      <w:r>
        <w:rPr>
          <w:rFonts w:ascii="Times New Roman" w:hAnsi="Times New Roman" w:cs="Times New Roman"/>
          <w:sz w:val="20"/>
          <w:szCs w:val="20"/>
        </w:rPr>
        <w:t xml:space="preserve"> en los pobres y excluidos de </w:t>
      </w:r>
      <w:r w:rsidRPr="00E8258D">
        <w:rPr>
          <w:rFonts w:ascii="Times New Roman" w:hAnsi="Times New Roman" w:cs="Times New Roman"/>
          <w:sz w:val="20"/>
          <w:szCs w:val="20"/>
        </w:rPr>
        <w:t>la</w:t>
      </w:r>
      <w:r>
        <w:rPr>
          <w:rFonts w:ascii="Times New Roman" w:hAnsi="Times New Roman" w:cs="Times New Roman"/>
          <w:sz w:val="20"/>
          <w:szCs w:val="20"/>
        </w:rPr>
        <w:t xml:space="preserve"> </w:t>
      </w:r>
      <w:r w:rsidRPr="00E8258D">
        <w:rPr>
          <w:rFonts w:ascii="Times New Roman" w:hAnsi="Times New Roman" w:cs="Times New Roman"/>
          <w:sz w:val="20"/>
          <w:szCs w:val="20"/>
        </w:rPr>
        <w:t>s</w:t>
      </w:r>
      <w:r>
        <w:rPr>
          <w:rFonts w:ascii="Times New Roman" w:hAnsi="Times New Roman" w:cs="Times New Roman"/>
          <w:sz w:val="20"/>
          <w:szCs w:val="20"/>
        </w:rPr>
        <w:t>ociedad. Esta jerarquización s</w:t>
      </w:r>
      <w:r w:rsidRPr="00E8258D">
        <w:rPr>
          <w:rFonts w:ascii="Times New Roman" w:hAnsi="Times New Roman" w:cs="Times New Roman"/>
          <w:sz w:val="20"/>
          <w:szCs w:val="20"/>
        </w:rPr>
        <w:t>e vincula</w:t>
      </w:r>
      <w:r>
        <w:rPr>
          <w:rFonts w:ascii="Times New Roman" w:hAnsi="Times New Roman" w:cs="Times New Roman"/>
          <w:sz w:val="20"/>
          <w:szCs w:val="20"/>
        </w:rPr>
        <w:t xml:space="preserve"> con la filos</w:t>
      </w:r>
      <w:r w:rsidRPr="00E8258D">
        <w:rPr>
          <w:rFonts w:ascii="Times New Roman" w:hAnsi="Times New Roman" w:cs="Times New Roman"/>
          <w:sz w:val="20"/>
          <w:szCs w:val="20"/>
        </w:rPr>
        <w:t>ofía griega y el imperio romano en</w:t>
      </w:r>
      <w:r>
        <w:rPr>
          <w:rFonts w:ascii="Times New Roman" w:hAnsi="Times New Roman" w:cs="Times New Roman"/>
          <w:sz w:val="20"/>
          <w:szCs w:val="20"/>
        </w:rPr>
        <w:t xml:space="preserve"> cuyo entorno se introdujo el </w:t>
      </w:r>
      <w:r w:rsidRPr="00E8258D">
        <w:rPr>
          <w:rFonts w:ascii="Times New Roman" w:hAnsi="Times New Roman" w:cs="Times New Roman"/>
          <w:sz w:val="20"/>
          <w:szCs w:val="20"/>
        </w:rPr>
        <w:t>cristianismo. Mientras el judaísmo</w:t>
      </w:r>
      <w:r>
        <w:rPr>
          <w:rFonts w:ascii="Times New Roman" w:hAnsi="Times New Roman" w:cs="Times New Roman"/>
          <w:sz w:val="20"/>
          <w:szCs w:val="20"/>
        </w:rPr>
        <w:t xml:space="preserve"> rabínico</w:t>
      </w:r>
      <w:r w:rsidRPr="00E8258D">
        <w:rPr>
          <w:rFonts w:ascii="Times New Roman" w:hAnsi="Times New Roman" w:cs="Times New Roman"/>
          <w:sz w:val="20"/>
          <w:szCs w:val="20"/>
        </w:rPr>
        <w:t xml:space="preserve"> rompía sus relaciones con el helenismo para</w:t>
      </w:r>
      <w:r>
        <w:rPr>
          <w:rFonts w:ascii="Times New Roman" w:hAnsi="Times New Roman" w:cs="Times New Roman"/>
          <w:sz w:val="20"/>
          <w:szCs w:val="20"/>
        </w:rPr>
        <w:t xml:space="preserve"> recuperar su matriz s</w:t>
      </w:r>
      <w:r w:rsidRPr="00E8258D">
        <w:rPr>
          <w:rFonts w:ascii="Times New Roman" w:hAnsi="Times New Roman" w:cs="Times New Roman"/>
          <w:sz w:val="20"/>
          <w:szCs w:val="20"/>
        </w:rPr>
        <w:t>emita (hebrea,</w:t>
      </w:r>
      <w:r>
        <w:rPr>
          <w:rFonts w:ascii="Times New Roman" w:hAnsi="Times New Roman" w:cs="Times New Roman"/>
          <w:sz w:val="20"/>
          <w:szCs w:val="20"/>
        </w:rPr>
        <w:t xml:space="preserve"> </w:t>
      </w:r>
      <w:r w:rsidRPr="00E8258D">
        <w:rPr>
          <w:rFonts w:ascii="Times New Roman" w:hAnsi="Times New Roman" w:cs="Times New Roman"/>
          <w:sz w:val="20"/>
          <w:szCs w:val="20"/>
        </w:rPr>
        <w:t xml:space="preserve">aramea), </w:t>
      </w:r>
      <w:r>
        <w:rPr>
          <w:rFonts w:ascii="Times New Roman" w:hAnsi="Times New Roman" w:cs="Times New Roman"/>
          <w:sz w:val="20"/>
          <w:szCs w:val="20"/>
        </w:rPr>
        <w:t xml:space="preserve">el </w:t>
      </w:r>
      <w:r w:rsidRPr="00E8258D">
        <w:rPr>
          <w:rFonts w:ascii="Times New Roman" w:hAnsi="Times New Roman" w:cs="Times New Roman"/>
          <w:sz w:val="20"/>
          <w:szCs w:val="20"/>
        </w:rPr>
        <w:t>cristianismo asumía desde la perspectiva de Jesús la filosofía jerárquica griega (platónica y estoica) y un</w:t>
      </w:r>
      <w:r>
        <w:rPr>
          <w:rFonts w:ascii="Times New Roman" w:hAnsi="Times New Roman" w:cs="Times New Roman"/>
          <w:sz w:val="20"/>
          <w:szCs w:val="20"/>
        </w:rPr>
        <w:t xml:space="preserve"> tipo de organización romana (sacralizando así la autoridad).</w:t>
      </w:r>
    </w:p>
    <w:p w14:paraId="1C229FD9" w14:textId="77777777" w:rsidR="00FB487B" w:rsidRPr="00E8258D" w:rsidRDefault="00FB487B" w:rsidP="00FB487B">
      <w:pPr>
        <w:pStyle w:val="Sinespaciado"/>
        <w:ind w:left="360" w:firstLine="348"/>
        <w:rPr>
          <w:rFonts w:ascii="Times New Roman" w:hAnsi="Times New Roman" w:cs="Times New Roman"/>
          <w:sz w:val="20"/>
          <w:szCs w:val="20"/>
        </w:rPr>
      </w:pPr>
      <w:r w:rsidRPr="00E8258D">
        <w:rPr>
          <w:rFonts w:ascii="Times New Roman" w:hAnsi="Times New Roman" w:cs="Times New Roman"/>
          <w:sz w:val="20"/>
          <w:szCs w:val="20"/>
        </w:rPr>
        <w:t>Esta fue la gran invers</w:t>
      </w:r>
      <w:r>
        <w:rPr>
          <w:rFonts w:ascii="Times New Roman" w:hAnsi="Times New Roman" w:cs="Times New Roman"/>
          <w:sz w:val="20"/>
          <w:szCs w:val="20"/>
        </w:rPr>
        <w:t>ión. Ella pudo “s</w:t>
      </w:r>
      <w:r w:rsidRPr="00E8258D">
        <w:rPr>
          <w:rFonts w:ascii="Times New Roman" w:hAnsi="Times New Roman" w:cs="Times New Roman"/>
          <w:sz w:val="20"/>
          <w:szCs w:val="20"/>
        </w:rPr>
        <w:t>alvar” al cristianismo (evitando el</w:t>
      </w:r>
      <w:r>
        <w:rPr>
          <w:rFonts w:ascii="Times New Roman" w:hAnsi="Times New Roman" w:cs="Times New Roman"/>
          <w:sz w:val="20"/>
          <w:szCs w:val="20"/>
        </w:rPr>
        <w:t xml:space="preserve"> ries</w:t>
      </w:r>
      <w:r w:rsidRPr="00E8258D">
        <w:rPr>
          <w:rFonts w:ascii="Times New Roman" w:hAnsi="Times New Roman" w:cs="Times New Roman"/>
          <w:sz w:val="20"/>
          <w:szCs w:val="20"/>
        </w:rPr>
        <w:t>go de disolución gnóstica del Evangelio), pero lo hizo a costa</w:t>
      </w:r>
      <w:r>
        <w:rPr>
          <w:rFonts w:ascii="Times New Roman" w:hAnsi="Times New Roman" w:cs="Times New Roman"/>
          <w:sz w:val="20"/>
          <w:szCs w:val="20"/>
        </w:rPr>
        <w:t xml:space="preserve"> de un elemento muy importante </w:t>
      </w:r>
      <w:r w:rsidRPr="00E8258D">
        <w:rPr>
          <w:rFonts w:ascii="Times New Roman" w:hAnsi="Times New Roman" w:cs="Times New Roman"/>
          <w:sz w:val="20"/>
          <w:szCs w:val="20"/>
        </w:rPr>
        <w:t xml:space="preserve">del mismo </w:t>
      </w:r>
      <w:r>
        <w:rPr>
          <w:rFonts w:ascii="Times New Roman" w:hAnsi="Times New Roman" w:cs="Times New Roman"/>
          <w:sz w:val="20"/>
          <w:szCs w:val="20"/>
        </w:rPr>
        <w:t xml:space="preserve">evangelio, que es </w:t>
      </w:r>
      <w:r w:rsidRPr="00E8258D">
        <w:rPr>
          <w:rFonts w:ascii="Times New Roman" w:hAnsi="Times New Roman" w:cs="Times New Roman"/>
          <w:sz w:val="20"/>
          <w:szCs w:val="20"/>
        </w:rPr>
        <w:t>la identificación del sacerdocio con la vida cristiana, es decir, con el amor comunitario abierto a Dios” (X. Pikaza, Ídem, 112-115).</w:t>
      </w:r>
    </w:p>
    <w:p w14:paraId="775AFC21" w14:textId="77777777" w:rsidR="00FB487B" w:rsidRPr="00E8258D" w:rsidRDefault="00FB487B" w:rsidP="00FB487B">
      <w:pPr>
        <w:pStyle w:val="Sinespaciado"/>
        <w:rPr>
          <w:rFonts w:ascii="Times New Roman" w:hAnsi="Times New Roman" w:cs="Times New Roman"/>
          <w:sz w:val="20"/>
          <w:szCs w:val="20"/>
        </w:rPr>
      </w:pPr>
    </w:p>
    <w:p w14:paraId="788775F2" w14:textId="77777777" w:rsidR="00FB487B" w:rsidRDefault="00FB487B" w:rsidP="00FB487B">
      <w:pPr>
        <w:pStyle w:val="Sinespaciado"/>
        <w:numPr>
          <w:ilvl w:val="0"/>
          <w:numId w:val="6"/>
        </w:numPr>
        <w:rPr>
          <w:rFonts w:ascii="Times New Roman" w:hAnsi="Times New Roman" w:cs="Times New Roman"/>
          <w:b/>
          <w:sz w:val="20"/>
          <w:szCs w:val="20"/>
        </w:rPr>
      </w:pPr>
      <w:r w:rsidRPr="00F600C7">
        <w:rPr>
          <w:rFonts w:ascii="Times New Roman" w:hAnsi="Times New Roman" w:cs="Times New Roman"/>
          <w:b/>
          <w:sz w:val="20"/>
          <w:szCs w:val="20"/>
        </w:rPr>
        <w:t>Bautis</w:t>
      </w:r>
      <w:r>
        <w:rPr>
          <w:rFonts w:ascii="Times New Roman" w:hAnsi="Times New Roman" w:cs="Times New Roman"/>
          <w:b/>
          <w:sz w:val="20"/>
          <w:szCs w:val="20"/>
        </w:rPr>
        <w:t>mo y Eucaris</w:t>
      </w:r>
      <w:r w:rsidRPr="00F600C7">
        <w:rPr>
          <w:rFonts w:ascii="Times New Roman" w:hAnsi="Times New Roman" w:cs="Times New Roman"/>
          <w:b/>
          <w:sz w:val="20"/>
          <w:szCs w:val="20"/>
        </w:rPr>
        <w:t>tía</w:t>
      </w:r>
    </w:p>
    <w:p w14:paraId="7FC4BDC5" w14:textId="77777777" w:rsidR="00FB487B" w:rsidRPr="00F600C7" w:rsidRDefault="00FB487B" w:rsidP="00FB487B">
      <w:pPr>
        <w:pStyle w:val="Sinespaciado"/>
        <w:ind w:left="360" w:firstLine="348"/>
        <w:rPr>
          <w:rFonts w:ascii="Times New Roman" w:hAnsi="Times New Roman" w:cs="Times New Roman"/>
          <w:b/>
          <w:sz w:val="20"/>
          <w:szCs w:val="20"/>
        </w:rPr>
      </w:pPr>
      <w:r w:rsidRPr="00F600C7">
        <w:rPr>
          <w:rFonts w:ascii="Times New Roman" w:hAnsi="Times New Roman" w:cs="Times New Roman"/>
          <w:sz w:val="20"/>
          <w:szCs w:val="20"/>
        </w:rPr>
        <w:t>En línea con lo dicho, c</w:t>
      </w:r>
      <w:r>
        <w:rPr>
          <w:rFonts w:ascii="Times New Roman" w:hAnsi="Times New Roman" w:cs="Times New Roman"/>
          <w:sz w:val="20"/>
          <w:szCs w:val="20"/>
        </w:rPr>
        <w:t>onviene encuadrar el origen y s</w:t>
      </w:r>
      <w:r w:rsidRPr="00F600C7">
        <w:rPr>
          <w:rFonts w:ascii="Times New Roman" w:hAnsi="Times New Roman" w:cs="Times New Roman"/>
          <w:sz w:val="20"/>
          <w:szCs w:val="20"/>
        </w:rPr>
        <w:t>ignificado del BAUTIS</w:t>
      </w:r>
      <w:r>
        <w:rPr>
          <w:rFonts w:ascii="Times New Roman" w:hAnsi="Times New Roman" w:cs="Times New Roman"/>
          <w:sz w:val="20"/>
          <w:szCs w:val="20"/>
        </w:rPr>
        <w:t>MO y EUCARISTIA como dos de los s</w:t>
      </w:r>
      <w:r w:rsidRPr="00F600C7">
        <w:rPr>
          <w:rFonts w:ascii="Times New Roman" w:hAnsi="Times New Roman" w:cs="Times New Roman"/>
          <w:sz w:val="20"/>
          <w:szCs w:val="20"/>
        </w:rPr>
        <w:t>ignos laicales primord</w:t>
      </w:r>
      <w:r>
        <w:rPr>
          <w:rFonts w:ascii="Times New Roman" w:hAnsi="Times New Roman" w:cs="Times New Roman"/>
          <w:sz w:val="20"/>
          <w:szCs w:val="20"/>
        </w:rPr>
        <w:t>iales de pertenencia a la Igles</w:t>
      </w:r>
      <w:r w:rsidRPr="00F600C7">
        <w:rPr>
          <w:rFonts w:ascii="Times New Roman" w:hAnsi="Times New Roman" w:cs="Times New Roman"/>
          <w:sz w:val="20"/>
          <w:szCs w:val="20"/>
        </w:rPr>
        <w:t>ia.</w:t>
      </w:r>
    </w:p>
    <w:p w14:paraId="39B12E52" w14:textId="77777777" w:rsidR="00FB487B" w:rsidRPr="00E8258D" w:rsidRDefault="00FB487B" w:rsidP="00FB487B">
      <w:pPr>
        <w:pStyle w:val="Sinespaciado"/>
        <w:rPr>
          <w:rFonts w:ascii="Times New Roman" w:hAnsi="Times New Roman" w:cs="Times New Roman"/>
          <w:sz w:val="20"/>
          <w:szCs w:val="20"/>
        </w:rPr>
      </w:pPr>
    </w:p>
    <w:p w14:paraId="5D4ACE16" w14:textId="77777777" w:rsidR="00FB487B" w:rsidRDefault="00FB487B" w:rsidP="00FB487B">
      <w:pPr>
        <w:pStyle w:val="Sinespaciado"/>
        <w:numPr>
          <w:ilvl w:val="0"/>
          <w:numId w:val="7"/>
        </w:numPr>
        <w:rPr>
          <w:rFonts w:ascii="Times New Roman" w:hAnsi="Times New Roman" w:cs="Times New Roman"/>
          <w:b/>
          <w:i/>
          <w:sz w:val="20"/>
          <w:szCs w:val="20"/>
        </w:rPr>
      </w:pPr>
      <w:r w:rsidRPr="00F600C7">
        <w:rPr>
          <w:rFonts w:ascii="Times New Roman" w:hAnsi="Times New Roman" w:cs="Times New Roman"/>
          <w:b/>
          <w:i/>
          <w:sz w:val="20"/>
          <w:szCs w:val="20"/>
        </w:rPr>
        <w:t>Bautismo.</w:t>
      </w:r>
    </w:p>
    <w:p w14:paraId="19D11B14" w14:textId="77777777" w:rsidR="00FB487B" w:rsidRDefault="00FB487B" w:rsidP="00FB487B">
      <w:pPr>
        <w:pStyle w:val="Sinespaciado"/>
        <w:ind w:left="708" w:firstLine="360"/>
        <w:rPr>
          <w:rFonts w:ascii="Times New Roman" w:hAnsi="Times New Roman" w:cs="Times New Roman"/>
          <w:b/>
          <w:i/>
          <w:sz w:val="20"/>
          <w:szCs w:val="20"/>
        </w:rPr>
      </w:pPr>
      <w:r w:rsidRPr="00F600C7">
        <w:rPr>
          <w:rFonts w:ascii="Times New Roman" w:hAnsi="Times New Roman" w:cs="Times New Roman"/>
          <w:sz w:val="20"/>
          <w:szCs w:val="20"/>
        </w:rPr>
        <w:t>Muy pronto los discípulos, tras la expresión pascual de Jesús, bautizaban a los creyentes, indicando que “morían” para servir a la vida. El bautis</w:t>
      </w:r>
      <w:r>
        <w:rPr>
          <w:rFonts w:ascii="Times New Roman" w:hAnsi="Times New Roman" w:cs="Times New Roman"/>
          <w:sz w:val="20"/>
          <w:szCs w:val="20"/>
        </w:rPr>
        <w:t>mo en agua fue la primera ins</w:t>
      </w:r>
      <w:r w:rsidRPr="00F600C7">
        <w:rPr>
          <w:rFonts w:ascii="Times New Roman" w:hAnsi="Times New Roman" w:cs="Times New Roman"/>
          <w:sz w:val="20"/>
          <w:szCs w:val="20"/>
        </w:rPr>
        <w:t>titución (signo) visible de los s</w:t>
      </w:r>
      <w:r>
        <w:rPr>
          <w:rFonts w:ascii="Times New Roman" w:hAnsi="Times New Roman" w:cs="Times New Roman"/>
          <w:sz w:val="20"/>
          <w:szCs w:val="20"/>
        </w:rPr>
        <w:t>eguidores de Jesús</w:t>
      </w:r>
      <w:r w:rsidRPr="00F600C7">
        <w:rPr>
          <w:rFonts w:ascii="Times New Roman" w:hAnsi="Times New Roman" w:cs="Times New Roman"/>
          <w:sz w:val="20"/>
          <w:szCs w:val="20"/>
        </w:rPr>
        <w:t>.</w:t>
      </w:r>
    </w:p>
    <w:p w14:paraId="06089620" w14:textId="77777777" w:rsidR="00FB487B" w:rsidRDefault="00FB487B" w:rsidP="00FB487B">
      <w:pPr>
        <w:pStyle w:val="Sinespaciado"/>
        <w:ind w:left="708" w:firstLine="360"/>
        <w:rPr>
          <w:rFonts w:ascii="Times New Roman" w:hAnsi="Times New Roman" w:cs="Times New Roman"/>
          <w:b/>
          <w:i/>
          <w:sz w:val="20"/>
          <w:szCs w:val="20"/>
        </w:rPr>
      </w:pPr>
      <w:r w:rsidRPr="00E8258D">
        <w:rPr>
          <w:rFonts w:ascii="Times New Roman" w:hAnsi="Times New Roman" w:cs="Times New Roman"/>
          <w:sz w:val="20"/>
          <w:szCs w:val="20"/>
        </w:rPr>
        <w:t>El bautismo era un RECUERDO del bautismo de Jesús donde él recibe la misión de ponerse al serv</w:t>
      </w:r>
      <w:r>
        <w:rPr>
          <w:rFonts w:ascii="Times New Roman" w:hAnsi="Times New Roman" w:cs="Times New Roman"/>
          <w:sz w:val="20"/>
          <w:szCs w:val="20"/>
        </w:rPr>
        <w:t>icio de los hermanos. En ese momento, J</w:t>
      </w:r>
      <w:r w:rsidRPr="00E8258D">
        <w:rPr>
          <w:rFonts w:ascii="Times New Roman" w:hAnsi="Times New Roman" w:cs="Times New Roman"/>
          <w:sz w:val="20"/>
          <w:szCs w:val="20"/>
        </w:rPr>
        <w:t>esús se dispone a proclamar el triunfo de la vida de Dios a través del perdón y de los excluidos del sistema.</w:t>
      </w:r>
    </w:p>
    <w:p w14:paraId="12740486" w14:textId="77777777" w:rsidR="00FB487B" w:rsidRDefault="00FB487B" w:rsidP="00FB487B">
      <w:pPr>
        <w:pStyle w:val="Sinespaciado"/>
        <w:ind w:left="708" w:firstLine="360"/>
        <w:rPr>
          <w:rFonts w:ascii="Times New Roman" w:hAnsi="Times New Roman" w:cs="Times New Roman"/>
          <w:b/>
          <w:i/>
          <w:sz w:val="20"/>
          <w:szCs w:val="20"/>
        </w:rPr>
      </w:pPr>
      <w:r>
        <w:rPr>
          <w:rFonts w:ascii="Times New Roman" w:hAnsi="Times New Roman" w:cs="Times New Roman"/>
          <w:sz w:val="20"/>
          <w:szCs w:val="20"/>
        </w:rPr>
        <w:t>El bautis</w:t>
      </w:r>
      <w:r w:rsidRPr="00E8258D">
        <w:rPr>
          <w:rFonts w:ascii="Times New Roman" w:hAnsi="Times New Roman" w:cs="Times New Roman"/>
          <w:sz w:val="20"/>
          <w:szCs w:val="20"/>
        </w:rPr>
        <w:t>mo aparece como un rito vinculado a la VIDA, al alcance de todos, signo de la s</w:t>
      </w:r>
      <w:r>
        <w:rPr>
          <w:rFonts w:ascii="Times New Roman" w:hAnsi="Times New Roman" w:cs="Times New Roman"/>
          <w:sz w:val="20"/>
          <w:szCs w:val="20"/>
        </w:rPr>
        <w:t>alvación realizada por Cris</w:t>
      </w:r>
      <w:r w:rsidRPr="00E8258D">
        <w:rPr>
          <w:rFonts w:ascii="Times New Roman" w:hAnsi="Times New Roman" w:cs="Times New Roman"/>
          <w:sz w:val="20"/>
          <w:szCs w:val="20"/>
        </w:rPr>
        <w:t>to. Habiéndose cumplido la espera, Dios por medio del Espíritu, revela su obra en el rito entendi</w:t>
      </w:r>
      <w:r>
        <w:rPr>
          <w:rFonts w:ascii="Times New Roman" w:hAnsi="Times New Roman" w:cs="Times New Roman"/>
          <w:sz w:val="20"/>
          <w:szCs w:val="20"/>
        </w:rPr>
        <w:t>do como don de Dios y compromis</w:t>
      </w:r>
      <w:r w:rsidRPr="00E8258D">
        <w:rPr>
          <w:rFonts w:ascii="Times New Roman" w:hAnsi="Times New Roman" w:cs="Times New Roman"/>
          <w:sz w:val="20"/>
          <w:szCs w:val="20"/>
        </w:rPr>
        <w:t>o al s</w:t>
      </w:r>
      <w:r>
        <w:rPr>
          <w:rFonts w:ascii="Times New Roman" w:hAnsi="Times New Roman" w:cs="Times New Roman"/>
          <w:sz w:val="20"/>
          <w:szCs w:val="20"/>
        </w:rPr>
        <w:t>ervicio de los demás</w:t>
      </w:r>
      <w:r w:rsidRPr="00E8258D">
        <w:rPr>
          <w:rFonts w:ascii="Times New Roman" w:hAnsi="Times New Roman" w:cs="Times New Roman"/>
          <w:sz w:val="20"/>
          <w:szCs w:val="20"/>
        </w:rPr>
        <w:t>: para realizar en el mundo lo mis</w:t>
      </w:r>
      <w:r>
        <w:rPr>
          <w:rFonts w:ascii="Times New Roman" w:hAnsi="Times New Roman" w:cs="Times New Roman"/>
          <w:sz w:val="20"/>
          <w:szCs w:val="20"/>
        </w:rPr>
        <w:t>mo que Jesús</w:t>
      </w:r>
      <w:r w:rsidRPr="00E8258D">
        <w:rPr>
          <w:rFonts w:ascii="Times New Roman" w:hAnsi="Times New Roman" w:cs="Times New Roman"/>
          <w:sz w:val="20"/>
          <w:szCs w:val="20"/>
        </w:rPr>
        <w:t>.</w:t>
      </w:r>
    </w:p>
    <w:p w14:paraId="07DE3351" w14:textId="77777777" w:rsidR="00FB487B" w:rsidRPr="00E8258D" w:rsidRDefault="00FB487B" w:rsidP="00FB487B">
      <w:pPr>
        <w:pStyle w:val="Sinespaciado"/>
        <w:ind w:left="708" w:firstLine="360"/>
        <w:rPr>
          <w:rFonts w:ascii="Times New Roman" w:hAnsi="Times New Roman" w:cs="Times New Roman"/>
          <w:sz w:val="20"/>
          <w:szCs w:val="20"/>
        </w:rPr>
      </w:pPr>
      <w:r>
        <w:rPr>
          <w:rFonts w:ascii="Times New Roman" w:hAnsi="Times New Roman" w:cs="Times New Roman"/>
          <w:sz w:val="20"/>
          <w:szCs w:val="20"/>
        </w:rPr>
        <w:t>Como el agua</w:t>
      </w:r>
      <w:r w:rsidRPr="00E8258D">
        <w:rPr>
          <w:rFonts w:ascii="Times New Roman" w:hAnsi="Times New Roman" w:cs="Times New Roman"/>
          <w:sz w:val="20"/>
          <w:szCs w:val="20"/>
        </w:rPr>
        <w:t xml:space="preserve"> es un rito UNIVERS</w:t>
      </w:r>
      <w:r>
        <w:rPr>
          <w:rFonts w:ascii="Times New Roman" w:hAnsi="Times New Roman" w:cs="Times New Roman"/>
          <w:sz w:val="20"/>
          <w:szCs w:val="20"/>
        </w:rPr>
        <w:t xml:space="preserve">AL, símbolo de un nuevo </w:t>
      </w:r>
      <w:r w:rsidRPr="00E8258D">
        <w:rPr>
          <w:rFonts w:ascii="Times New Roman" w:hAnsi="Times New Roman" w:cs="Times New Roman"/>
          <w:sz w:val="20"/>
          <w:szCs w:val="20"/>
        </w:rPr>
        <w:t>nacimiento en amor e</w:t>
      </w:r>
      <w:r>
        <w:rPr>
          <w:rFonts w:ascii="Times New Roman" w:hAnsi="Times New Roman" w:cs="Times New Roman"/>
          <w:sz w:val="20"/>
          <w:szCs w:val="20"/>
        </w:rPr>
        <w:t xml:space="preserve"> igualdad. Es también un rito S</w:t>
      </w:r>
      <w:r w:rsidRPr="00E8258D">
        <w:rPr>
          <w:rFonts w:ascii="Times New Roman" w:hAnsi="Times New Roman" w:cs="Times New Roman"/>
          <w:sz w:val="20"/>
          <w:szCs w:val="20"/>
        </w:rPr>
        <w:t>ECULAR, plenamente LAICAL, que puede realizarse por cualquiera de los creyentes y no por un grupo especializado de sacerdotes</w:t>
      </w:r>
      <w:r>
        <w:rPr>
          <w:rFonts w:ascii="Times New Roman" w:hAnsi="Times New Roman" w:cs="Times New Roman"/>
          <w:sz w:val="20"/>
          <w:szCs w:val="20"/>
        </w:rPr>
        <w:t xml:space="preserve"> (que no exis</w:t>
      </w:r>
      <w:r w:rsidRPr="00E8258D">
        <w:rPr>
          <w:rFonts w:ascii="Times New Roman" w:hAnsi="Times New Roman" w:cs="Times New Roman"/>
          <w:sz w:val="20"/>
          <w:szCs w:val="20"/>
        </w:rPr>
        <w:t>tían). Jesús no fue al templo de</w:t>
      </w:r>
      <w:r>
        <w:rPr>
          <w:rFonts w:ascii="Times New Roman" w:hAnsi="Times New Roman" w:cs="Times New Roman"/>
          <w:sz w:val="20"/>
          <w:szCs w:val="20"/>
        </w:rPr>
        <w:t xml:space="preserve"> </w:t>
      </w:r>
      <w:r w:rsidRPr="00E8258D">
        <w:rPr>
          <w:rFonts w:ascii="Times New Roman" w:hAnsi="Times New Roman" w:cs="Times New Roman"/>
          <w:sz w:val="20"/>
          <w:szCs w:val="20"/>
        </w:rPr>
        <w:t>J</w:t>
      </w:r>
      <w:r>
        <w:rPr>
          <w:rFonts w:ascii="Times New Roman" w:hAnsi="Times New Roman" w:cs="Times New Roman"/>
          <w:sz w:val="20"/>
          <w:szCs w:val="20"/>
        </w:rPr>
        <w:t>er</w:t>
      </w:r>
      <w:r w:rsidRPr="00E8258D">
        <w:rPr>
          <w:rFonts w:ascii="Times New Roman" w:hAnsi="Times New Roman" w:cs="Times New Roman"/>
          <w:sz w:val="20"/>
          <w:szCs w:val="20"/>
        </w:rPr>
        <w:t>usalén a bautizars</w:t>
      </w:r>
      <w:r>
        <w:rPr>
          <w:rFonts w:ascii="Times New Roman" w:hAnsi="Times New Roman" w:cs="Times New Roman"/>
          <w:sz w:val="20"/>
          <w:szCs w:val="20"/>
        </w:rPr>
        <w:t>e ni a pedir permis</w:t>
      </w:r>
      <w:r w:rsidRPr="00E8258D">
        <w:rPr>
          <w:rFonts w:ascii="Times New Roman" w:hAnsi="Times New Roman" w:cs="Times New Roman"/>
          <w:sz w:val="20"/>
          <w:szCs w:val="20"/>
        </w:rPr>
        <w:t>o a los sacerdotes para poder bautizar. En la comunidad de los suyos, todos eran “sacerdotes” al estilo suyo, y todos podían bautizar.</w:t>
      </w:r>
    </w:p>
    <w:p w14:paraId="72636B76" w14:textId="77777777" w:rsidR="00FB487B" w:rsidRPr="00E8258D" w:rsidRDefault="00FB487B" w:rsidP="00FB487B">
      <w:pPr>
        <w:pStyle w:val="Sinespaciado"/>
        <w:rPr>
          <w:rFonts w:ascii="Times New Roman" w:hAnsi="Times New Roman" w:cs="Times New Roman"/>
          <w:sz w:val="20"/>
          <w:szCs w:val="20"/>
        </w:rPr>
      </w:pPr>
    </w:p>
    <w:p w14:paraId="6B1E812E" w14:textId="77777777" w:rsidR="00FB487B" w:rsidRDefault="00FB487B" w:rsidP="00FB487B">
      <w:pPr>
        <w:pStyle w:val="Sinespaciado"/>
        <w:numPr>
          <w:ilvl w:val="0"/>
          <w:numId w:val="7"/>
        </w:numPr>
        <w:rPr>
          <w:rFonts w:ascii="Times New Roman" w:hAnsi="Times New Roman" w:cs="Times New Roman"/>
          <w:b/>
          <w:i/>
          <w:sz w:val="20"/>
          <w:szCs w:val="20"/>
        </w:rPr>
      </w:pPr>
      <w:r w:rsidRPr="00F600C7">
        <w:rPr>
          <w:rFonts w:ascii="Times New Roman" w:hAnsi="Times New Roman" w:cs="Times New Roman"/>
          <w:b/>
          <w:i/>
          <w:sz w:val="20"/>
          <w:szCs w:val="20"/>
        </w:rPr>
        <w:t>Eucaristía</w:t>
      </w:r>
    </w:p>
    <w:p w14:paraId="0C4EB089" w14:textId="77777777" w:rsidR="00FB487B" w:rsidRPr="00F600C7" w:rsidRDefault="00FB487B" w:rsidP="00FB487B">
      <w:pPr>
        <w:pStyle w:val="Sinespaciado"/>
        <w:ind w:left="708" w:firstLine="360"/>
        <w:rPr>
          <w:rFonts w:ascii="Times New Roman" w:hAnsi="Times New Roman" w:cs="Times New Roman"/>
          <w:b/>
          <w:i/>
          <w:sz w:val="20"/>
          <w:szCs w:val="20"/>
        </w:rPr>
      </w:pPr>
      <w:r w:rsidRPr="00F600C7">
        <w:rPr>
          <w:rFonts w:ascii="Times New Roman" w:hAnsi="Times New Roman" w:cs="Times New Roman"/>
          <w:sz w:val="20"/>
          <w:szCs w:val="20"/>
        </w:rPr>
        <w:t>La eucaristía es una experiencia, vivida entre los discípulos, como</w:t>
      </w:r>
      <w:r>
        <w:rPr>
          <w:rFonts w:ascii="Times New Roman" w:hAnsi="Times New Roman" w:cs="Times New Roman"/>
          <w:b/>
          <w:i/>
          <w:sz w:val="20"/>
          <w:szCs w:val="20"/>
        </w:rPr>
        <w:t xml:space="preserve"> </w:t>
      </w:r>
      <w:r>
        <w:rPr>
          <w:rFonts w:ascii="Times New Roman" w:hAnsi="Times New Roman" w:cs="Times New Roman"/>
          <w:sz w:val="20"/>
          <w:szCs w:val="20"/>
        </w:rPr>
        <w:t xml:space="preserve">COMIDA COMPARTIDA </w:t>
      </w:r>
      <w:r w:rsidRPr="00E8258D">
        <w:rPr>
          <w:rFonts w:ascii="Times New Roman" w:hAnsi="Times New Roman" w:cs="Times New Roman"/>
          <w:sz w:val="20"/>
          <w:szCs w:val="20"/>
        </w:rPr>
        <w:t>y RECUERDO de la vida de Jesús.</w:t>
      </w:r>
    </w:p>
    <w:p w14:paraId="41D71DC2" w14:textId="77777777" w:rsidR="00FB487B" w:rsidRDefault="00FB487B" w:rsidP="00FB487B">
      <w:pPr>
        <w:pStyle w:val="Sinespaciado"/>
        <w:numPr>
          <w:ilvl w:val="0"/>
          <w:numId w:val="3"/>
        </w:numPr>
        <w:rPr>
          <w:rFonts w:ascii="Times New Roman" w:hAnsi="Times New Roman" w:cs="Times New Roman"/>
          <w:sz w:val="20"/>
          <w:szCs w:val="20"/>
        </w:rPr>
      </w:pPr>
      <w:r>
        <w:rPr>
          <w:rFonts w:ascii="Times New Roman" w:hAnsi="Times New Roman" w:cs="Times New Roman"/>
          <w:sz w:val="20"/>
          <w:szCs w:val="20"/>
        </w:rPr>
        <w:t>Comida tenida en el campo con s</w:t>
      </w:r>
      <w:r w:rsidRPr="00F600C7">
        <w:rPr>
          <w:rFonts w:ascii="Times New Roman" w:hAnsi="Times New Roman" w:cs="Times New Roman"/>
          <w:sz w:val="20"/>
          <w:szCs w:val="20"/>
        </w:rPr>
        <w:t>us s</w:t>
      </w:r>
      <w:r>
        <w:rPr>
          <w:rFonts w:ascii="Times New Roman" w:hAnsi="Times New Roman" w:cs="Times New Roman"/>
          <w:sz w:val="20"/>
          <w:szCs w:val="20"/>
        </w:rPr>
        <w:t>eguidores y con el pueblo, s</w:t>
      </w:r>
      <w:r w:rsidRPr="00F600C7">
        <w:rPr>
          <w:rFonts w:ascii="Times New Roman" w:hAnsi="Times New Roman" w:cs="Times New Roman"/>
          <w:sz w:val="20"/>
          <w:szCs w:val="20"/>
        </w:rPr>
        <w:t>i</w:t>
      </w:r>
      <w:r>
        <w:rPr>
          <w:rFonts w:ascii="Times New Roman" w:hAnsi="Times New Roman" w:cs="Times New Roman"/>
          <w:sz w:val="20"/>
          <w:szCs w:val="20"/>
        </w:rPr>
        <w:t xml:space="preserve">n </w:t>
      </w:r>
      <w:r w:rsidRPr="00F600C7">
        <w:rPr>
          <w:rFonts w:ascii="Times New Roman" w:hAnsi="Times New Roman" w:cs="Times New Roman"/>
          <w:sz w:val="20"/>
          <w:szCs w:val="20"/>
        </w:rPr>
        <w:t>ningún rito.</w:t>
      </w:r>
    </w:p>
    <w:p w14:paraId="749D78D6" w14:textId="77777777" w:rsidR="00FB487B" w:rsidRDefault="00FB487B" w:rsidP="00FB487B">
      <w:pPr>
        <w:pStyle w:val="Sinespaciado"/>
        <w:numPr>
          <w:ilvl w:val="0"/>
          <w:numId w:val="3"/>
        </w:numPr>
        <w:rPr>
          <w:rFonts w:ascii="Times New Roman" w:hAnsi="Times New Roman" w:cs="Times New Roman"/>
          <w:sz w:val="20"/>
          <w:szCs w:val="20"/>
        </w:rPr>
      </w:pPr>
      <w:r w:rsidRPr="00F600C7">
        <w:rPr>
          <w:rFonts w:ascii="Times New Roman" w:hAnsi="Times New Roman" w:cs="Times New Roman"/>
          <w:sz w:val="20"/>
          <w:szCs w:val="20"/>
        </w:rPr>
        <w:t>Comida que les recordaba la cena de des pedida de Jesús, la última, con s</w:t>
      </w:r>
      <w:r>
        <w:rPr>
          <w:rFonts w:ascii="Times New Roman" w:hAnsi="Times New Roman" w:cs="Times New Roman"/>
          <w:sz w:val="20"/>
          <w:szCs w:val="20"/>
        </w:rPr>
        <w:t>us palabras: “Cuando os reunáis, haced es</w:t>
      </w:r>
      <w:r w:rsidRPr="00F600C7">
        <w:rPr>
          <w:rFonts w:ascii="Times New Roman" w:hAnsi="Times New Roman" w:cs="Times New Roman"/>
          <w:sz w:val="20"/>
          <w:szCs w:val="20"/>
        </w:rPr>
        <w:t>to en memoria de mí”, palabra</w:t>
      </w:r>
      <w:r>
        <w:rPr>
          <w:rFonts w:ascii="Times New Roman" w:hAnsi="Times New Roman" w:cs="Times New Roman"/>
          <w:sz w:val="20"/>
          <w:szCs w:val="20"/>
        </w:rPr>
        <w:t>s dirigidas a ellos como repres</w:t>
      </w:r>
      <w:r w:rsidRPr="00F600C7">
        <w:rPr>
          <w:rFonts w:ascii="Times New Roman" w:hAnsi="Times New Roman" w:cs="Times New Roman"/>
          <w:sz w:val="20"/>
          <w:szCs w:val="20"/>
        </w:rPr>
        <w:t>entantes de la tota</w:t>
      </w:r>
      <w:r>
        <w:rPr>
          <w:rFonts w:ascii="Times New Roman" w:hAnsi="Times New Roman" w:cs="Times New Roman"/>
          <w:sz w:val="20"/>
          <w:szCs w:val="20"/>
        </w:rPr>
        <w:t>lidad de los que le habían de s</w:t>
      </w:r>
      <w:r w:rsidRPr="00F600C7">
        <w:rPr>
          <w:rFonts w:ascii="Times New Roman" w:hAnsi="Times New Roman" w:cs="Times New Roman"/>
          <w:sz w:val="20"/>
          <w:szCs w:val="20"/>
        </w:rPr>
        <w:t>eguir.</w:t>
      </w:r>
    </w:p>
    <w:p w14:paraId="58319005" w14:textId="77777777" w:rsidR="00FB487B" w:rsidRDefault="00FB487B" w:rsidP="00FB487B">
      <w:pPr>
        <w:pStyle w:val="Sinespaciado"/>
        <w:numPr>
          <w:ilvl w:val="0"/>
          <w:numId w:val="3"/>
        </w:numPr>
        <w:rPr>
          <w:rFonts w:ascii="Times New Roman" w:hAnsi="Times New Roman" w:cs="Times New Roman"/>
          <w:sz w:val="20"/>
          <w:szCs w:val="20"/>
        </w:rPr>
      </w:pPr>
      <w:r w:rsidRPr="00F600C7">
        <w:rPr>
          <w:rFonts w:ascii="Times New Roman" w:hAnsi="Times New Roman" w:cs="Times New Roman"/>
          <w:sz w:val="20"/>
          <w:szCs w:val="20"/>
        </w:rPr>
        <w:t>Comida que les servía para unirs</w:t>
      </w:r>
      <w:r>
        <w:rPr>
          <w:rFonts w:ascii="Times New Roman" w:hAnsi="Times New Roman" w:cs="Times New Roman"/>
          <w:sz w:val="20"/>
          <w:szCs w:val="20"/>
        </w:rPr>
        <w:t>e, vinculars</w:t>
      </w:r>
      <w:r w:rsidRPr="00F600C7">
        <w:rPr>
          <w:rFonts w:ascii="Times New Roman" w:hAnsi="Times New Roman" w:cs="Times New Roman"/>
          <w:sz w:val="20"/>
          <w:szCs w:val="20"/>
        </w:rPr>
        <w:t>e, recordar que él es taba vivo, después de haber muerto por anunciar el Reino, y acrecentar entre ellos el conocimiento, el amor y la unidad como cuerpo mesiánico.</w:t>
      </w:r>
    </w:p>
    <w:p w14:paraId="006EE769" w14:textId="77777777" w:rsidR="00FB487B" w:rsidRDefault="00FB487B" w:rsidP="00FB487B">
      <w:pPr>
        <w:pStyle w:val="Sinespaciado"/>
        <w:numPr>
          <w:ilvl w:val="0"/>
          <w:numId w:val="3"/>
        </w:numPr>
        <w:rPr>
          <w:rFonts w:ascii="Times New Roman" w:hAnsi="Times New Roman" w:cs="Times New Roman"/>
          <w:sz w:val="20"/>
          <w:szCs w:val="20"/>
        </w:rPr>
      </w:pPr>
      <w:r w:rsidRPr="00F600C7">
        <w:rPr>
          <w:rFonts w:ascii="Times New Roman" w:hAnsi="Times New Roman" w:cs="Times New Roman"/>
          <w:sz w:val="20"/>
          <w:szCs w:val="20"/>
        </w:rPr>
        <w:t>Comida normal, al u</w:t>
      </w:r>
      <w:r>
        <w:rPr>
          <w:rFonts w:ascii="Times New Roman" w:hAnsi="Times New Roman" w:cs="Times New Roman"/>
          <w:sz w:val="20"/>
          <w:szCs w:val="20"/>
        </w:rPr>
        <w:t>so cotidiano del lugar, sin ser preparada por un cuerpo de sacerdotes ni liturgos es</w:t>
      </w:r>
      <w:r w:rsidRPr="00F600C7">
        <w:rPr>
          <w:rFonts w:ascii="Times New Roman" w:hAnsi="Times New Roman" w:cs="Times New Roman"/>
          <w:sz w:val="20"/>
          <w:szCs w:val="20"/>
        </w:rPr>
        <w:t>p</w:t>
      </w:r>
      <w:r>
        <w:rPr>
          <w:rFonts w:ascii="Times New Roman" w:hAnsi="Times New Roman" w:cs="Times New Roman"/>
          <w:sz w:val="20"/>
          <w:szCs w:val="20"/>
        </w:rPr>
        <w:t>eciales</w:t>
      </w:r>
      <w:r w:rsidRPr="00F600C7">
        <w:rPr>
          <w:rFonts w:ascii="Times New Roman" w:hAnsi="Times New Roman" w:cs="Times New Roman"/>
          <w:sz w:val="20"/>
          <w:szCs w:val="20"/>
        </w:rPr>
        <w:t>. A partir de los años 40, se había hecho un modelo univers</w:t>
      </w:r>
      <w:r>
        <w:rPr>
          <w:rFonts w:ascii="Times New Roman" w:hAnsi="Times New Roman" w:cs="Times New Roman"/>
          <w:sz w:val="20"/>
          <w:szCs w:val="20"/>
        </w:rPr>
        <w:t>al, pero ajeno al modelo del sacerdocio de los sacerdotes de J</w:t>
      </w:r>
      <w:r w:rsidRPr="00F600C7">
        <w:rPr>
          <w:rFonts w:ascii="Times New Roman" w:hAnsi="Times New Roman" w:cs="Times New Roman"/>
          <w:sz w:val="20"/>
          <w:szCs w:val="20"/>
        </w:rPr>
        <w:t>erusalén.</w:t>
      </w:r>
    </w:p>
    <w:p w14:paraId="39B06795" w14:textId="77777777" w:rsidR="00FB487B" w:rsidRPr="00F600C7" w:rsidRDefault="00FB487B" w:rsidP="00FB487B">
      <w:pPr>
        <w:pStyle w:val="Sinespaciado"/>
        <w:numPr>
          <w:ilvl w:val="0"/>
          <w:numId w:val="3"/>
        </w:numPr>
        <w:rPr>
          <w:rFonts w:ascii="Times New Roman" w:hAnsi="Times New Roman" w:cs="Times New Roman"/>
          <w:sz w:val="20"/>
          <w:szCs w:val="20"/>
        </w:rPr>
      </w:pPr>
      <w:r w:rsidRPr="00F600C7">
        <w:rPr>
          <w:rFonts w:ascii="Times New Roman" w:hAnsi="Times New Roman" w:cs="Times New Roman"/>
          <w:sz w:val="20"/>
          <w:szCs w:val="20"/>
        </w:rPr>
        <w:t>Comida, y no rito sacrificial para s</w:t>
      </w:r>
      <w:r>
        <w:rPr>
          <w:rFonts w:ascii="Times New Roman" w:hAnsi="Times New Roman" w:cs="Times New Roman"/>
          <w:sz w:val="20"/>
          <w:szCs w:val="20"/>
        </w:rPr>
        <w:t>er repetido por s</w:t>
      </w:r>
      <w:r w:rsidRPr="00F600C7">
        <w:rPr>
          <w:rFonts w:ascii="Times New Roman" w:hAnsi="Times New Roman" w:cs="Times New Roman"/>
          <w:sz w:val="20"/>
          <w:szCs w:val="20"/>
        </w:rPr>
        <w:t>acerdotes profesionales. San Pablo, en ningún momento habla de quién debe presidir esa “comida” integrada por el Pa</w:t>
      </w:r>
      <w:r>
        <w:rPr>
          <w:rFonts w:ascii="Times New Roman" w:hAnsi="Times New Roman" w:cs="Times New Roman"/>
          <w:sz w:val="20"/>
          <w:szCs w:val="20"/>
        </w:rPr>
        <w:t>n y el Vino. Le preocupa cómo s</w:t>
      </w:r>
      <w:r w:rsidRPr="00F600C7">
        <w:rPr>
          <w:rFonts w:ascii="Times New Roman" w:hAnsi="Times New Roman" w:cs="Times New Roman"/>
          <w:sz w:val="20"/>
          <w:szCs w:val="20"/>
        </w:rPr>
        <w:t>e vive y cómo ayuda a los que en ella participan. La regulación de la presidencia está ausente. Preside, dentro de la casa familiar, uno u otro, hombre o mujer, sin aludir para nada a un ordo de sacerdotes que se atribuyera tal tarea como propia. Cóm</w:t>
      </w:r>
      <w:r>
        <w:rPr>
          <w:rFonts w:ascii="Times New Roman" w:hAnsi="Times New Roman" w:cs="Times New Roman"/>
          <w:sz w:val="20"/>
          <w:szCs w:val="20"/>
        </w:rPr>
        <w:t xml:space="preserve">o entra más adelante el modelo </w:t>
      </w:r>
      <w:r w:rsidRPr="00F600C7">
        <w:rPr>
          <w:rFonts w:ascii="Times New Roman" w:hAnsi="Times New Roman" w:cs="Times New Roman"/>
          <w:sz w:val="20"/>
          <w:szCs w:val="20"/>
        </w:rPr>
        <w:t>patriarcal, lo explica con claridad y rigor Xabier Pikaza.</w:t>
      </w:r>
    </w:p>
    <w:p w14:paraId="3F82A110" w14:textId="77777777" w:rsidR="00FB487B" w:rsidRPr="00E8258D" w:rsidRDefault="00FB487B" w:rsidP="00FB487B">
      <w:pPr>
        <w:pStyle w:val="Sinespaciado"/>
        <w:rPr>
          <w:rFonts w:ascii="Times New Roman" w:hAnsi="Times New Roman" w:cs="Times New Roman"/>
          <w:sz w:val="20"/>
          <w:szCs w:val="20"/>
        </w:rPr>
      </w:pPr>
    </w:p>
    <w:p w14:paraId="1169B144" w14:textId="77777777" w:rsidR="00FB487B" w:rsidRPr="00E8258D" w:rsidRDefault="00FB487B" w:rsidP="00FB487B">
      <w:pPr>
        <w:pStyle w:val="Sinespaciado"/>
        <w:rPr>
          <w:rFonts w:ascii="Times New Roman" w:hAnsi="Times New Roman" w:cs="Times New Roman"/>
          <w:sz w:val="20"/>
          <w:szCs w:val="20"/>
        </w:rPr>
      </w:pPr>
    </w:p>
    <w:p w14:paraId="1EC23800" w14:textId="77777777" w:rsidR="00FB487B" w:rsidRPr="00F600C7" w:rsidRDefault="00FB487B" w:rsidP="00FB487B">
      <w:pPr>
        <w:pStyle w:val="Sinespaciado"/>
        <w:jc w:val="center"/>
        <w:rPr>
          <w:rFonts w:ascii="Comic Sans MS" w:hAnsi="Comic Sans MS" w:cs="Times New Roman"/>
          <w:b/>
          <w:sz w:val="20"/>
          <w:szCs w:val="20"/>
        </w:rPr>
      </w:pPr>
      <w:r w:rsidRPr="00F600C7">
        <w:rPr>
          <w:rFonts w:ascii="Comic Sans MS" w:hAnsi="Comic Sans MS" w:cs="Times New Roman"/>
          <w:b/>
          <w:sz w:val="20"/>
          <w:szCs w:val="20"/>
        </w:rPr>
        <w:t xml:space="preserve">Segunda Parte: </w:t>
      </w:r>
      <w:r>
        <w:rPr>
          <w:rFonts w:ascii="Comic Sans MS" w:hAnsi="Comic Sans MS" w:cs="Times New Roman"/>
          <w:b/>
          <w:sz w:val="20"/>
          <w:szCs w:val="20"/>
        </w:rPr>
        <w:t>LA IGLESIA DE JESUS UNA S</w:t>
      </w:r>
      <w:r w:rsidRPr="00F600C7">
        <w:rPr>
          <w:rFonts w:ascii="Comic Sans MS" w:hAnsi="Comic Sans MS" w:cs="Times New Roman"/>
          <w:b/>
          <w:sz w:val="20"/>
          <w:szCs w:val="20"/>
        </w:rPr>
        <w:t>OCIEDAD DE IGUALES</w:t>
      </w:r>
    </w:p>
    <w:p w14:paraId="1BEB179E" w14:textId="77777777" w:rsidR="00FB487B" w:rsidRPr="00E8258D" w:rsidRDefault="00FB487B" w:rsidP="00FB487B">
      <w:pPr>
        <w:pStyle w:val="Sinespaciado"/>
        <w:rPr>
          <w:rFonts w:ascii="Times New Roman" w:hAnsi="Times New Roman" w:cs="Times New Roman"/>
          <w:sz w:val="20"/>
          <w:szCs w:val="20"/>
        </w:rPr>
      </w:pPr>
    </w:p>
    <w:p w14:paraId="24F5C40B" w14:textId="77777777" w:rsidR="00FB487B" w:rsidRPr="00F600C7" w:rsidRDefault="00FB487B" w:rsidP="00FB487B">
      <w:pPr>
        <w:pStyle w:val="Sinespaciado"/>
        <w:ind w:firstLine="708"/>
        <w:rPr>
          <w:rFonts w:ascii="Times New Roman" w:hAnsi="Times New Roman" w:cs="Times New Roman"/>
          <w:i/>
          <w:sz w:val="20"/>
          <w:szCs w:val="20"/>
        </w:rPr>
      </w:pPr>
      <w:r w:rsidRPr="00F600C7">
        <w:rPr>
          <w:rFonts w:ascii="Times New Roman" w:hAnsi="Times New Roman" w:cs="Times New Roman"/>
          <w:i/>
          <w:sz w:val="20"/>
          <w:szCs w:val="20"/>
        </w:rPr>
        <w:t xml:space="preserve">Señala en </w:t>
      </w:r>
      <w:r w:rsidRPr="00F600C7">
        <w:rPr>
          <w:rFonts w:ascii="Times New Roman" w:hAnsi="Times New Roman" w:cs="Times New Roman"/>
          <w:i/>
          <w:sz w:val="20"/>
          <w:szCs w:val="20"/>
          <w:u w:val="single"/>
        </w:rPr>
        <w:t>forma prospectiva</w:t>
      </w:r>
      <w:r w:rsidRPr="00F600C7">
        <w:rPr>
          <w:rFonts w:ascii="Times New Roman" w:hAnsi="Times New Roman" w:cs="Times New Roman"/>
          <w:i/>
          <w:sz w:val="20"/>
          <w:szCs w:val="20"/>
        </w:rPr>
        <w:t xml:space="preserve"> el camino abierto, para que sea recorrido por lo que debe ser el estilo de vida de la Igles</w:t>
      </w:r>
      <w:r>
        <w:rPr>
          <w:rFonts w:ascii="Times New Roman" w:hAnsi="Times New Roman" w:cs="Times New Roman"/>
          <w:i/>
          <w:sz w:val="20"/>
          <w:szCs w:val="20"/>
        </w:rPr>
        <w:t>ia con sus ministerios mes</w:t>
      </w:r>
      <w:r w:rsidRPr="00F600C7">
        <w:rPr>
          <w:rFonts w:ascii="Times New Roman" w:hAnsi="Times New Roman" w:cs="Times New Roman"/>
          <w:i/>
          <w:sz w:val="20"/>
          <w:szCs w:val="20"/>
        </w:rPr>
        <w:t>iánicos.</w:t>
      </w:r>
    </w:p>
    <w:p w14:paraId="036EA3F4" w14:textId="77777777" w:rsidR="00FB487B" w:rsidRDefault="00FB487B" w:rsidP="00FB487B">
      <w:pPr>
        <w:pStyle w:val="Sinespaciado"/>
        <w:rPr>
          <w:rFonts w:ascii="Times New Roman" w:hAnsi="Times New Roman" w:cs="Times New Roman"/>
          <w:sz w:val="20"/>
          <w:szCs w:val="20"/>
        </w:rPr>
      </w:pPr>
    </w:p>
    <w:p w14:paraId="469485D5" w14:textId="77777777" w:rsidR="00FB487B" w:rsidRDefault="00FB487B" w:rsidP="00FB487B">
      <w:pPr>
        <w:pStyle w:val="Sinespaciado"/>
        <w:jc w:val="right"/>
        <w:rPr>
          <w:rFonts w:ascii="Times New Roman" w:hAnsi="Times New Roman" w:cs="Times New Roman"/>
          <w:b/>
          <w:i/>
          <w:sz w:val="20"/>
          <w:szCs w:val="20"/>
        </w:rPr>
      </w:pPr>
      <w:r w:rsidRPr="00F600C7">
        <w:rPr>
          <w:rFonts w:ascii="Times New Roman" w:hAnsi="Times New Roman" w:cs="Times New Roman"/>
          <w:b/>
          <w:i/>
          <w:sz w:val="20"/>
          <w:szCs w:val="20"/>
        </w:rPr>
        <w:t>De la majestad de la catedral a la sencillez de la plaza pública</w:t>
      </w:r>
      <w:r>
        <w:rPr>
          <w:rFonts w:ascii="Times New Roman" w:hAnsi="Times New Roman" w:cs="Times New Roman"/>
          <w:b/>
          <w:i/>
          <w:sz w:val="20"/>
          <w:szCs w:val="20"/>
        </w:rPr>
        <w:t>.</w:t>
      </w:r>
    </w:p>
    <w:p w14:paraId="4ADF0D14" w14:textId="77777777" w:rsidR="00FB487B" w:rsidRDefault="00FB487B" w:rsidP="00FB487B">
      <w:pPr>
        <w:pStyle w:val="Sinespaciado"/>
        <w:rPr>
          <w:rFonts w:ascii="Times New Roman" w:hAnsi="Times New Roman" w:cs="Times New Roman"/>
          <w:sz w:val="20"/>
          <w:szCs w:val="20"/>
        </w:rPr>
      </w:pPr>
    </w:p>
    <w:p w14:paraId="6A0583CB" w14:textId="77777777" w:rsidR="00FB487B" w:rsidRPr="00F600C7" w:rsidRDefault="00FB487B" w:rsidP="00FB487B">
      <w:pPr>
        <w:pStyle w:val="Sinespaciado"/>
        <w:rPr>
          <w:rFonts w:ascii="Times New Roman" w:hAnsi="Times New Roman" w:cs="Times New Roman"/>
          <w:b/>
          <w:sz w:val="20"/>
          <w:szCs w:val="20"/>
        </w:rPr>
      </w:pPr>
      <w:r>
        <w:rPr>
          <w:rFonts w:ascii="Times New Roman" w:hAnsi="Times New Roman" w:cs="Times New Roman"/>
          <w:b/>
          <w:sz w:val="20"/>
          <w:szCs w:val="20"/>
        </w:rPr>
        <w:t>A. EMPEZAR DE NUEVO: COEXISTENCIA DE DOS</w:t>
      </w:r>
      <w:r w:rsidRPr="00F600C7">
        <w:rPr>
          <w:rFonts w:ascii="Times New Roman" w:hAnsi="Times New Roman" w:cs="Times New Roman"/>
          <w:b/>
          <w:sz w:val="20"/>
          <w:szCs w:val="20"/>
        </w:rPr>
        <w:t xml:space="preserve"> ECLES IOLOGÍAS</w:t>
      </w:r>
    </w:p>
    <w:p w14:paraId="709DE02E"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El Vaticano II quiso volver a s</w:t>
      </w:r>
      <w:r w:rsidRPr="00E8258D">
        <w:rPr>
          <w:rFonts w:ascii="Times New Roman" w:hAnsi="Times New Roman" w:cs="Times New Roman"/>
          <w:sz w:val="20"/>
          <w:szCs w:val="20"/>
        </w:rPr>
        <w:t>us orígenes, anteriores al siglo XI, (Iglesia gregoria</w:t>
      </w:r>
      <w:r>
        <w:rPr>
          <w:rFonts w:ascii="Times New Roman" w:hAnsi="Times New Roman" w:cs="Times New Roman"/>
          <w:sz w:val="20"/>
          <w:szCs w:val="20"/>
        </w:rPr>
        <w:t>na 1073-1085) y aun antes del s</w:t>
      </w:r>
      <w:r w:rsidRPr="00E8258D">
        <w:rPr>
          <w:rFonts w:ascii="Times New Roman" w:hAnsi="Times New Roman" w:cs="Times New Roman"/>
          <w:sz w:val="20"/>
          <w:szCs w:val="20"/>
        </w:rPr>
        <w:t>iglo III para recuperar las cosas como fueron al principio.</w:t>
      </w:r>
      <w:r>
        <w:rPr>
          <w:rFonts w:ascii="Times New Roman" w:hAnsi="Times New Roman" w:cs="Times New Roman"/>
          <w:sz w:val="20"/>
          <w:szCs w:val="20"/>
        </w:rPr>
        <w:t xml:space="preserve"> De esa herencia vivimos has</w:t>
      </w:r>
      <w:r w:rsidRPr="00E8258D">
        <w:rPr>
          <w:rFonts w:ascii="Times New Roman" w:hAnsi="Times New Roman" w:cs="Times New Roman"/>
          <w:sz w:val="20"/>
          <w:szCs w:val="20"/>
        </w:rPr>
        <w:t>ta el Vaticano II. Pero el concilio no pudo incluir armónicamente (Lumen Gentium 1964; Gaudium et Spes</w:t>
      </w:r>
      <w:r>
        <w:rPr>
          <w:rFonts w:ascii="Times New Roman" w:hAnsi="Times New Roman" w:cs="Times New Roman"/>
          <w:sz w:val="20"/>
          <w:szCs w:val="20"/>
        </w:rPr>
        <w:t xml:space="preserve"> </w:t>
      </w:r>
      <w:r w:rsidRPr="00E8258D">
        <w:rPr>
          <w:rFonts w:ascii="Times New Roman" w:hAnsi="Times New Roman" w:cs="Times New Roman"/>
          <w:sz w:val="20"/>
          <w:szCs w:val="20"/>
        </w:rPr>
        <w:t>1965) las dos vis</w:t>
      </w:r>
      <w:r>
        <w:rPr>
          <w:rFonts w:ascii="Times New Roman" w:hAnsi="Times New Roman" w:cs="Times New Roman"/>
          <w:sz w:val="20"/>
          <w:szCs w:val="20"/>
        </w:rPr>
        <w:t>iones de Igles</w:t>
      </w:r>
      <w:r w:rsidRPr="00E8258D">
        <w:rPr>
          <w:rFonts w:ascii="Times New Roman" w:hAnsi="Times New Roman" w:cs="Times New Roman"/>
          <w:sz w:val="20"/>
          <w:szCs w:val="20"/>
        </w:rPr>
        <w:t>ia.</w:t>
      </w:r>
      <w:r>
        <w:rPr>
          <w:rFonts w:ascii="Times New Roman" w:hAnsi="Times New Roman" w:cs="Times New Roman"/>
          <w:sz w:val="20"/>
          <w:szCs w:val="20"/>
        </w:rPr>
        <w:t xml:space="preserve"> </w:t>
      </w:r>
      <w:r w:rsidRPr="00E8258D">
        <w:rPr>
          <w:rFonts w:ascii="Times New Roman" w:hAnsi="Times New Roman" w:cs="Times New Roman"/>
          <w:sz w:val="20"/>
          <w:szCs w:val="20"/>
        </w:rPr>
        <w:t xml:space="preserve">De hecho, aparece dominante una </w:t>
      </w:r>
      <w:r w:rsidRPr="00E8258D">
        <w:rPr>
          <w:rFonts w:ascii="Times New Roman" w:hAnsi="Times New Roman" w:cs="Times New Roman"/>
          <w:sz w:val="20"/>
          <w:szCs w:val="20"/>
          <w:u w:val="single"/>
        </w:rPr>
        <w:t>eclesiología de comunión</w:t>
      </w:r>
      <w:r>
        <w:rPr>
          <w:rFonts w:ascii="Times New Roman" w:hAnsi="Times New Roman" w:cs="Times New Roman"/>
          <w:sz w:val="20"/>
          <w:szCs w:val="20"/>
        </w:rPr>
        <w:t>, pero en el plano jurisdiccional y práctico s</w:t>
      </w:r>
      <w:r w:rsidRPr="00E8258D">
        <w:rPr>
          <w:rFonts w:ascii="Times New Roman" w:hAnsi="Times New Roman" w:cs="Times New Roman"/>
          <w:sz w:val="20"/>
          <w:szCs w:val="20"/>
        </w:rPr>
        <w:t xml:space="preserve">e hace más explícita una </w:t>
      </w:r>
      <w:r w:rsidRPr="00E8258D">
        <w:rPr>
          <w:rFonts w:ascii="Times New Roman" w:hAnsi="Times New Roman" w:cs="Times New Roman"/>
          <w:sz w:val="20"/>
          <w:szCs w:val="20"/>
          <w:u w:val="single"/>
        </w:rPr>
        <w:t>eclesiología jerárquica</w:t>
      </w:r>
      <w:r w:rsidRPr="00E8258D">
        <w:rPr>
          <w:rFonts w:ascii="Times New Roman" w:hAnsi="Times New Roman" w:cs="Times New Roman"/>
          <w:sz w:val="20"/>
          <w:szCs w:val="20"/>
        </w:rPr>
        <w:t>.</w:t>
      </w:r>
    </w:p>
    <w:p w14:paraId="73AE31F4" w14:textId="77777777" w:rsidR="00FB487B" w:rsidRDefault="00FB487B" w:rsidP="00FB487B">
      <w:pPr>
        <w:pStyle w:val="Sinespaciado"/>
        <w:numPr>
          <w:ilvl w:val="0"/>
          <w:numId w:val="10"/>
        </w:numPr>
        <w:ind w:left="709"/>
        <w:rPr>
          <w:rFonts w:ascii="Times New Roman" w:hAnsi="Times New Roman" w:cs="Times New Roman"/>
          <w:sz w:val="20"/>
          <w:szCs w:val="20"/>
        </w:rPr>
      </w:pPr>
      <w:r>
        <w:rPr>
          <w:rFonts w:ascii="Times New Roman" w:hAnsi="Times New Roman" w:cs="Times New Roman"/>
          <w:sz w:val="20"/>
          <w:szCs w:val="20"/>
        </w:rPr>
        <w:lastRenderedPageBreak/>
        <w:t>En el primer modelo: “Iglesia = Pueblo de Dios</w:t>
      </w:r>
      <w:r w:rsidRPr="00E8258D">
        <w:rPr>
          <w:rFonts w:ascii="Times New Roman" w:hAnsi="Times New Roman" w:cs="Times New Roman"/>
          <w:sz w:val="20"/>
          <w:szCs w:val="20"/>
        </w:rPr>
        <w:t>”, lo primero es la iglesia sacerdotal y, de</w:t>
      </w:r>
      <w:r>
        <w:rPr>
          <w:rFonts w:ascii="Times New Roman" w:hAnsi="Times New Roman" w:cs="Times New Roman"/>
          <w:sz w:val="20"/>
          <w:szCs w:val="20"/>
        </w:rPr>
        <w:t>ntro de ella a su servicio, se ins</w:t>
      </w:r>
      <w:r w:rsidRPr="00E8258D">
        <w:rPr>
          <w:rFonts w:ascii="Times New Roman" w:hAnsi="Times New Roman" w:cs="Times New Roman"/>
          <w:sz w:val="20"/>
          <w:szCs w:val="20"/>
        </w:rPr>
        <w:t>tituyen los ministeri</w:t>
      </w:r>
      <w:r>
        <w:rPr>
          <w:rFonts w:ascii="Times New Roman" w:hAnsi="Times New Roman" w:cs="Times New Roman"/>
          <w:sz w:val="20"/>
          <w:szCs w:val="20"/>
        </w:rPr>
        <w:t>os</w:t>
      </w:r>
      <w:r w:rsidRPr="00E8258D">
        <w:rPr>
          <w:rFonts w:ascii="Times New Roman" w:hAnsi="Times New Roman" w:cs="Times New Roman"/>
          <w:sz w:val="20"/>
          <w:szCs w:val="20"/>
        </w:rPr>
        <w:t>.</w:t>
      </w:r>
    </w:p>
    <w:p w14:paraId="7CBF578C" w14:textId="77777777" w:rsidR="00FB487B" w:rsidRPr="00AF7FA4" w:rsidRDefault="00FB487B" w:rsidP="00FB487B">
      <w:pPr>
        <w:pStyle w:val="Sinespaciado"/>
        <w:numPr>
          <w:ilvl w:val="0"/>
          <w:numId w:val="10"/>
        </w:numPr>
        <w:ind w:left="709"/>
        <w:rPr>
          <w:rFonts w:ascii="Times New Roman" w:hAnsi="Times New Roman" w:cs="Times New Roman"/>
          <w:sz w:val="20"/>
          <w:szCs w:val="20"/>
        </w:rPr>
      </w:pPr>
      <w:r>
        <w:rPr>
          <w:rFonts w:ascii="Times New Roman" w:hAnsi="Times New Roman" w:cs="Times New Roman"/>
          <w:sz w:val="20"/>
          <w:szCs w:val="20"/>
        </w:rPr>
        <w:t>En el s</w:t>
      </w:r>
      <w:r w:rsidRPr="00AF7FA4">
        <w:rPr>
          <w:rFonts w:ascii="Times New Roman" w:hAnsi="Times New Roman" w:cs="Times New Roman"/>
          <w:sz w:val="20"/>
          <w:szCs w:val="20"/>
        </w:rPr>
        <w:t xml:space="preserve">egundo, se </w:t>
      </w:r>
      <w:r>
        <w:rPr>
          <w:rFonts w:ascii="Times New Roman" w:hAnsi="Times New Roman" w:cs="Times New Roman"/>
          <w:sz w:val="20"/>
          <w:szCs w:val="20"/>
        </w:rPr>
        <w:t>parte de un grupo al que el mis</w:t>
      </w:r>
      <w:r w:rsidRPr="00AF7FA4">
        <w:rPr>
          <w:rFonts w:ascii="Times New Roman" w:hAnsi="Times New Roman" w:cs="Times New Roman"/>
          <w:sz w:val="20"/>
          <w:szCs w:val="20"/>
        </w:rPr>
        <w:t>mo Cristo habría instituido como “dirigentes sacerdotes” (apóstoles</w:t>
      </w:r>
      <w:r>
        <w:rPr>
          <w:rFonts w:ascii="Times New Roman" w:hAnsi="Times New Roman" w:cs="Times New Roman"/>
          <w:sz w:val="20"/>
          <w:szCs w:val="20"/>
        </w:rPr>
        <w:t>, obis</w:t>
      </w:r>
      <w:r w:rsidRPr="00AF7FA4">
        <w:rPr>
          <w:rFonts w:ascii="Times New Roman" w:hAnsi="Times New Roman" w:cs="Times New Roman"/>
          <w:sz w:val="20"/>
          <w:szCs w:val="20"/>
        </w:rPr>
        <w:t>pos…) para regir la Igles</w:t>
      </w:r>
      <w:r>
        <w:rPr>
          <w:rFonts w:ascii="Times New Roman" w:hAnsi="Times New Roman" w:cs="Times New Roman"/>
          <w:sz w:val="20"/>
          <w:szCs w:val="20"/>
        </w:rPr>
        <w:t>ia. Dicho grupo pos</w:t>
      </w:r>
      <w:r w:rsidRPr="00AF7FA4">
        <w:rPr>
          <w:rFonts w:ascii="Times New Roman" w:hAnsi="Times New Roman" w:cs="Times New Roman"/>
          <w:sz w:val="20"/>
          <w:szCs w:val="20"/>
        </w:rPr>
        <w:t>ee por encima del pueblo el poder s agrado, ha dominado y ha hecho que n</w:t>
      </w:r>
      <w:r>
        <w:rPr>
          <w:rFonts w:ascii="Times New Roman" w:hAnsi="Times New Roman" w:cs="Times New Roman"/>
          <w:sz w:val="20"/>
          <w:szCs w:val="20"/>
        </w:rPr>
        <w:t>ada cambias</w:t>
      </w:r>
      <w:r w:rsidRPr="00AF7FA4">
        <w:rPr>
          <w:rFonts w:ascii="Times New Roman" w:hAnsi="Times New Roman" w:cs="Times New Roman"/>
          <w:sz w:val="20"/>
          <w:szCs w:val="20"/>
        </w:rPr>
        <w:t xml:space="preserve">e. Se ha seguido hablando de iglesia de comunión pero en realidad ha dominado la eclesiología del sacerdocio jerárquico, que es la que se admite y </w:t>
      </w:r>
      <w:r>
        <w:rPr>
          <w:rFonts w:ascii="Times New Roman" w:hAnsi="Times New Roman" w:cs="Times New Roman"/>
          <w:sz w:val="20"/>
          <w:szCs w:val="20"/>
        </w:rPr>
        <w:t>repite s in más</w:t>
      </w:r>
      <w:r w:rsidRPr="00AF7FA4">
        <w:rPr>
          <w:rFonts w:ascii="Times New Roman" w:hAnsi="Times New Roman" w:cs="Times New Roman"/>
          <w:sz w:val="20"/>
          <w:szCs w:val="20"/>
        </w:rPr>
        <w:t>.</w:t>
      </w:r>
    </w:p>
    <w:p w14:paraId="538E8414" w14:textId="77777777" w:rsidR="00FB487B" w:rsidRPr="00E8258D" w:rsidRDefault="00FB487B" w:rsidP="00FB487B">
      <w:pPr>
        <w:pStyle w:val="Sinespaciado"/>
        <w:ind w:firstLine="349"/>
        <w:rPr>
          <w:rFonts w:ascii="Times New Roman" w:hAnsi="Times New Roman" w:cs="Times New Roman"/>
          <w:sz w:val="20"/>
          <w:szCs w:val="20"/>
        </w:rPr>
      </w:pPr>
      <w:r w:rsidRPr="00494274">
        <w:rPr>
          <w:rFonts w:ascii="Times New Roman" w:hAnsi="Times New Roman" w:cs="Times New Roman"/>
          <w:sz w:val="20"/>
          <w:szCs w:val="20"/>
        </w:rPr>
        <w:t>El problema de fondo es que se ha descartado la identidad del sacerdocio de Jesús, propia de toda la Iglesia, y de los</w:t>
      </w:r>
      <w:r>
        <w:rPr>
          <w:rFonts w:ascii="Times New Roman" w:hAnsi="Times New Roman" w:cs="Times New Roman"/>
          <w:sz w:val="20"/>
          <w:szCs w:val="20"/>
        </w:rPr>
        <w:t xml:space="preserve"> minis</w:t>
      </w:r>
      <w:r w:rsidRPr="00E8258D">
        <w:rPr>
          <w:rFonts w:ascii="Times New Roman" w:hAnsi="Times New Roman" w:cs="Times New Roman"/>
          <w:sz w:val="20"/>
          <w:szCs w:val="20"/>
        </w:rPr>
        <w:t>terios que le pertenecen. S</w:t>
      </w:r>
      <w:r>
        <w:rPr>
          <w:rFonts w:ascii="Times New Roman" w:hAnsi="Times New Roman" w:cs="Times New Roman"/>
          <w:sz w:val="20"/>
          <w:szCs w:val="20"/>
        </w:rPr>
        <w:t>e trata, por tanto:</w:t>
      </w:r>
    </w:p>
    <w:p w14:paraId="1D6DD49A" w14:textId="77777777" w:rsidR="00FB487B" w:rsidRDefault="00FB487B" w:rsidP="00FB487B">
      <w:pPr>
        <w:pStyle w:val="Sinespaciado"/>
        <w:numPr>
          <w:ilvl w:val="0"/>
          <w:numId w:val="3"/>
        </w:numPr>
        <w:ind w:left="709"/>
        <w:rPr>
          <w:rFonts w:ascii="Times New Roman" w:hAnsi="Times New Roman" w:cs="Times New Roman"/>
          <w:sz w:val="20"/>
          <w:szCs w:val="20"/>
        </w:rPr>
      </w:pPr>
      <w:r w:rsidRPr="00494274">
        <w:rPr>
          <w:rFonts w:ascii="Times New Roman" w:hAnsi="Times New Roman" w:cs="Times New Roman"/>
          <w:sz w:val="20"/>
          <w:szCs w:val="20"/>
        </w:rPr>
        <w:t>De reconstruir una experiencia y piedad sacerdotal, propias de todos los cristianos, no exclusiva de clérigos. Ni el</w:t>
      </w:r>
      <w:r>
        <w:rPr>
          <w:rFonts w:ascii="Times New Roman" w:hAnsi="Times New Roman" w:cs="Times New Roman"/>
          <w:sz w:val="20"/>
          <w:szCs w:val="20"/>
        </w:rPr>
        <w:t xml:space="preserve"> Papa ni los Obis</w:t>
      </w:r>
      <w:r w:rsidRPr="00E8258D">
        <w:rPr>
          <w:rFonts w:ascii="Times New Roman" w:hAnsi="Times New Roman" w:cs="Times New Roman"/>
          <w:sz w:val="20"/>
          <w:szCs w:val="20"/>
        </w:rPr>
        <w:t>pos son más s</w:t>
      </w:r>
      <w:r>
        <w:rPr>
          <w:rFonts w:ascii="Times New Roman" w:hAnsi="Times New Roman" w:cs="Times New Roman"/>
          <w:sz w:val="20"/>
          <w:szCs w:val="20"/>
        </w:rPr>
        <w:t>acerdotes que un “s</w:t>
      </w:r>
      <w:r w:rsidRPr="00E8258D">
        <w:rPr>
          <w:rFonts w:ascii="Times New Roman" w:hAnsi="Times New Roman" w:cs="Times New Roman"/>
          <w:sz w:val="20"/>
          <w:szCs w:val="20"/>
        </w:rPr>
        <w:t>imple” cristiano.</w:t>
      </w:r>
    </w:p>
    <w:p w14:paraId="1981C98D" w14:textId="77777777" w:rsidR="00FB487B" w:rsidRPr="00F600C7" w:rsidRDefault="00FB487B" w:rsidP="00FB487B">
      <w:pPr>
        <w:pStyle w:val="Sinespaciado"/>
        <w:numPr>
          <w:ilvl w:val="0"/>
          <w:numId w:val="3"/>
        </w:numPr>
        <w:ind w:left="709"/>
        <w:rPr>
          <w:rFonts w:ascii="Times New Roman" w:hAnsi="Times New Roman" w:cs="Times New Roman"/>
          <w:sz w:val="20"/>
          <w:szCs w:val="20"/>
        </w:rPr>
      </w:pPr>
      <w:r>
        <w:rPr>
          <w:rFonts w:ascii="Times New Roman" w:hAnsi="Times New Roman" w:cs="Times New Roman"/>
          <w:sz w:val="20"/>
          <w:szCs w:val="20"/>
        </w:rPr>
        <w:t>Sólo cuando los ministerios s</w:t>
      </w:r>
      <w:r w:rsidRPr="00F600C7">
        <w:rPr>
          <w:rFonts w:ascii="Times New Roman" w:hAnsi="Times New Roman" w:cs="Times New Roman"/>
          <w:sz w:val="20"/>
          <w:szCs w:val="20"/>
        </w:rPr>
        <w:t>e los vea como tareas de todo el pueblo de Dios se podr</w:t>
      </w:r>
      <w:r>
        <w:rPr>
          <w:rFonts w:ascii="Times New Roman" w:hAnsi="Times New Roman" w:cs="Times New Roman"/>
          <w:sz w:val="20"/>
          <w:szCs w:val="20"/>
        </w:rPr>
        <w:t>á hablar de renovar esos minis</w:t>
      </w:r>
      <w:r w:rsidRPr="00F600C7">
        <w:rPr>
          <w:rFonts w:ascii="Times New Roman" w:hAnsi="Times New Roman" w:cs="Times New Roman"/>
          <w:sz w:val="20"/>
          <w:szCs w:val="20"/>
        </w:rPr>
        <w:t>terios</w:t>
      </w:r>
      <w:r>
        <w:rPr>
          <w:rFonts w:ascii="Times New Roman" w:hAnsi="Times New Roman" w:cs="Times New Roman"/>
          <w:sz w:val="20"/>
          <w:szCs w:val="20"/>
        </w:rPr>
        <w:t>, en la línea de un s</w:t>
      </w:r>
      <w:r w:rsidRPr="00F600C7">
        <w:rPr>
          <w:rFonts w:ascii="Times New Roman" w:hAnsi="Times New Roman" w:cs="Times New Roman"/>
          <w:sz w:val="20"/>
          <w:szCs w:val="20"/>
        </w:rPr>
        <w:t>ervicio evangélico y comunitario. Y sólo así surgirán v</w:t>
      </w:r>
      <w:r>
        <w:rPr>
          <w:rFonts w:ascii="Times New Roman" w:hAnsi="Times New Roman" w:cs="Times New Roman"/>
          <w:sz w:val="20"/>
          <w:szCs w:val="20"/>
        </w:rPr>
        <w:t>ocaciones nuevas</w:t>
      </w:r>
      <w:r w:rsidRPr="00F600C7">
        <w:rPr>
          <w:rFonts w:ascii="Times New Roman" w:hAnsi="Times New Roman" w:cs="Times New Roman"/>
          <w:sz w:val="20"/>
          <w:szCs w:val="20"/>
        </w:rPr>
        <w:t>, de varones y mujeres, casados o solteros, de s</w:t>
      </w:r>
      <w:r>
        <w:rPr>
          <w:rFonts w:ascii="Times New Roman" w:hAnsi="Times New Roman" w:cs="Times New Roman"/>
          <w:sz w:val="20"/>
          <w:szCs w:val="20"/>
        </w:rPr>
        <w:t>ervicios eclesiales</w:t>
      </w:r>
      <w:r w:rsidRPr="00F600C7">
        <w:rPr>
          <w:rFonts w:ascii="Times New Roman" w:hAnsi="Times New Roman" w:cs="Times New Roman"/>
          <w:sz w:val="20"/>
          <w:szCs w:val="20"/>
        </w:rPr>
        <w:t>.</w:t>
      </w:r>
    </w:p>
    <w:p w14:paraId="231DE324" w14:textId="77777777" w:rsidR="00FB487B" w:rsidRDefault="00FB487B" w:rsidP="00FB487B">
      <w:pPr>
        <w:pStyle w:val="Sinespaciado"/>
        <w:rPr>
          <w:rFonts w:ascii="Times New Roman" w:hAnsi="Times New Roman" w:cs="Times New Roman"/>
          <w:sz w:val="20"/>
          <w:szCs w:val="20"/>
        </w:rPr>
      </w:pPr>
    </w:p>
    <w:p w14:paraId="4C9FA967" w14:textId="77777777" w:rsidR="00FB487B" w:rsidRPr="00F600C7" w:rsidRDefault="00FB487B" w:rsidP="00FB487B">
      <w:pPr>
        <w:pStyle w:val="Sinespaciado"/>
        <w:rPr>
          <w:rFonts w:ascii="Times New Roman" w:hAnsi="Times New Roman" w:cs="Times New Roman"/>
          <w:b/>
          <w:sz w:val="20"/>
          <w:szCs w:val="20"/>
        </w:rPr>
      </w:pPr>
      <w:r>
        <w:rPr>
          <w:rFonts w:ascii="Times New Roman" w:hAnsi="Times New Roman" w:cs="Times New Roman"/>
          <w:b/>
          <w:sz w:val="20"/>
          <w:szCs w:val="20"/>
        </w:rPr>
        <w:t xml:space="preserve">B. </w:t>
      </w:r>
      <w:r w:rsidRPr="00F600C7">
        <w:rPr>
          <w:rFonts w:ascii="Times New Roman" w:hAnsi="Times New Roman" w:cs="Times New Roman"/>
          <w:b/>
          <w:sz w:val="20"/>
          <w:szCs w:val="20"/>
        </w:rPr>
        <w:t>LA NOVEDAD CRIS TIANA: un nuevo templo, el amor y comunión de los creyentes</w:t>
      </w:r>
      <w:r>
        <w:rPr>
          <w:rFonts w:ascii="Times New Roman" w:hAnsi="Times New Roman" w:cs="Times New Roman"/>
          <w:b/>
          <w:sz w:val="20"/>
          <w:szCs w:val="20"/>
        </w:rPr>
        <w:t>.</w:t>
      </w:r>
    </w:p>
    <w:p w14:paraId="2432BFA4"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Los primeros grupos cristianos s</w:t>
      </w:r>
      <w:r>
        <w:rPr>
          <w:rFonts w:ascii="Times New Roman" w:hAnsi="Times New Roman" w:cs="Times New Roman"/>
          <w:sz w:val="20"/>
          <w:szCs w:val="20"/>
        </w:rPr>
        <w:t>e relacionaban des</w:t>
      </w:r>
      <w:r w:rsidRPr="00E8258D">
        <w:rPr>
          <w:rFonts w:ascii="Times New Roman" w:hAnsi="Times New Roman" w:cs="Times New Roman"/>
          <w:sz w:val="20"/>
          <w:szCs w:val="20"/>
        </w:rPr>
        <w:t>de la memoria de Jesús crucificado, aceptando, en parte, la forma organizativa de las casas y las sinagogas, y en las que se vinculaban</w:t>
      </w:r>
      <w:r>
        <w:rPr>
          <w:rFonts w:ascii="Times New Roman" w:hAnsi="Times New Roman" w:cs="Times New Roman"/>
          <w:sz w:val="20"/>
          <w:szCs w:val="20"/>
        </w:rPr>
        <w:t xml:space="preserve"> </w:t>
      </w:r>
      <w:r w:rsidRPr="00E8258D">
        <w:rPr>
          <w:rFonts w:ascii="Times New Roman" w:hAnsi="Times New Roman" w:cs="Times New Roman"/>
          <w:sz w:val="20"/>
          <w:szCs w:val="20"/>
        </w:rPr>
        <w:t>por amor, g</w:t>
      </w:r>
      <w:r>
        <w:rPr>
          <w:rFonts w:ascii="Times New Roman" w:hAnsi="Times New Roman" w:cs="Times New Roman"/>
          <w:sz w:val="20"/>
          <w:szCs w:val="20"/>
        </w:rPr>
        <w:t>ratuitamente, desde los pobres</w:t>
      </w:r>
      <w:r w:rsidRPr="00E8258D">
        <w:rPr>
          <w:rFonts w:ascii="Times New Roman" w:hAnsi="Times New Roman" w:cs="Times New Roman"/>
          <w:sz w:val="20"/>
          <w:szCs w:val="20"/>
        </w:rPr>
        <w:t>.</w:t>
      </w:r>
    </w:p>
    <w:p w14:paraId="49EECDA5"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Su mis</w:t>
      </w:r>
      <w:r w:rsidRPr="00E8258D">
        <w:rPr>
          <w:rFonts w:ascii="Times New Roman" w:hAnsi="Times New Roman" w:cs="Times New Roman"/>
          <w:sz w:val="20"/>
          <w:szCs w:val="20"/>
        </w:rPr>
        <w:t xml:space="preserve">ma comunión les </w:t>
      </w:r>
      <w:r>
        <w:rPr>
          <w:rFonts w:ascii="Times New Roman" w:hAnsi="Times New Roman" w:cs="Times New Roman"/>
          <w:sz w:val="20"/>
          <w:szCs w:val="20"/>
        </w:rPr>
        <w:t>hace s</w:t>
      </w:r>
      <w:r w:rsidRPr="00E8258D">
        <w:rPr>
          <w:rFonts w:ascii="Times New Roman" w:hAnsi="Times New Roman" w:cs="Times New Roman"/>
          <w:sz w:val="20"/>
          <w:szCs w:val="20"/>
        </w:rPr>
        <w:t>er cristianos, identificados en una misma fe. Les congregaba el amor de Dios y la es</w:t>
      </w:r>
      <w:r>
        <w:rPr>
          <w:rFonts w:ascii="Times New Roman" w:hAnsi="Times New Roman" w:cs="Times New Roman"/>
          <w:sz w:val="20"/>
          <w:szCs w:val="20"/>
        </w:rPr>
        <w:t>peranza de su Reino, tal como s</w:t>
      </w:r>
      <w:r w:rsidRPr="00E8258D">
        <w:rPr>
          <w:rFonts w:ascii="Times New Roman" w:hAnsi="Times New Roman" w:cs="Times New Roman"/>
          <w:sz w:val="20"/>
          <w:szCs w:val="20"/>
        </w:rPr>
        <w:t>e había manifes</w:t>
      </w:r>
      <w:r>
        <w:rPr>
          <w:rFonts w:ascii="Times New Roman" w:hAnsi="Times New Roman" w:cs="Times New Roman"/>
          <w:sz w:val="20"/>
          <w:szCs w:val="20"/>
        </w:rPr>
        <w:t>tado en J</w:t>
      </w:r>
      <w:r w:rsidRPr="00E8258D">
        <w:rPr>
          <w:rFonts w:ascii="Times New Roman" w:hAnsi="Times New Roman" w:cs="Times New Roman"/>
          <w:sz w:val="20"/>
          <w:szCs w:val="20"/>
        </w:rPr>
        <w:t>es</w:t>
      </w:r>
      <w:r>
        <w:rPr>
          <w:rFonts w:ascii="Times New Roman" w:hAnsi="Times New Roman" w:cs="Times New Roman"/>
          <w:sz w:val="20"/>
          <w:szCs w:val="20"/>
        </w:rPr>
        <w:t>ús. Ninguno de los minis</w:t>
      </w:r>
      <w:r w:rsidRPr="00E8258D">
        <w:rPr>
          <w:rFonts w:ascii="Times New Roman" w:hAnsi="Times New Roman" w:cs="Times New Roman"/>
          <w:sz w:val="20"/>
          <w:szCs w:val="20"/>
        </w:rPr>
        <w:t>tros</w:t>
      </w:r>
      <w:r>
        <w:rPr>
          <w:rFonts w:ascii="Times New Roman" w:hAnsi="Times New Roman" w:cs="Times New Roman"/>
          <w:sz w:val="20"/>
          <w:szCs w:val="20"/>
        </w:rPr>
        <w:t>, que había en s</w:t>
      </w:r>
      <w:r w:rsidRPr="00E8258D">
        <w:rPr>
          <w:rFonts w:ascii="Times New Roman" w:hAnsi="Times New Roman" w:cs="Times New Roman"/>
          <w:sz w:val="20"/>
          <w:szCs w:val="20"/>
        </w:rPr>
        <w:t>us grupos, se arrogaba un poder sacerdotal sobre los otros, pues ese “poder” pertenecía a todos. La esencia de</w:t>
      </w:r>
      <w:r>
        <w:rPr>
          <w:rFonts w:ascii="Times New Roman" w:hAnsi="Times New Roman" w:cs="Times New Roman"/>
          <w:sz w:val="20"/>
          <w:szCs w:val="20"/>
        </w:rPr>
        <w:t xml:space="preserve"> </w:t>
      </w:r>
      <w:r w:rsidRPr="00E8258D">
        <w:rPr>
          <w:rFonts w:ascii="Times New Roman" w:hAnsi="Times New Roman" w:cs="Times New Roman"/>
          <w:sz w:val="20"/>
          <w:szCs w:val="20"/>
        </w:rPr>
        <w:t>su vida cristiana era una experiencia de comun</w:t>
      </w:r>
      <w:r>
        <w:rPr>
          <w:rFonts w:ascii="Times New Roman" w:hAnsi="Times New Roman" w:cs="Times New Roman"/>
          <w:sz w:val="20"/>
          <w:szCs w:val="20"/>
        </w:rPr>
        <w:t>icación creyente, personal y s</w:t>
      </w:r>
      <w:r w:rsidRPr="00E8258D">
        <w:rPr>
          <w:rFonts w:ascii="Times New Roman" w:hAnsi="Times New Roman" w:cs="Times New Roman"/>
          <w:sz w:val="20"/>
          <w:szCs w:val="20"/>
        </w:rPr>
        <w:t>ocial,</w:t>
      </w:r>
      <w:r>
        <w:rPr>
          <w:rFonts w:ascii="Times New Roman" w:hAnsi="Times New Roman" w:cs="Times New Roman"/>
          <w:sz w:val="20"/>
          <w:szCs w:val="20"/>
        </w:rPr>
        <w:t xml:space="preserve"> una forma de vida compartida s</w:t>
      </w:r>
      <w:r w:rsidRPr="00E8258D">
        <w:rPr>
          <w:rFonts w:ascii="Times New Roman" w:hAnsi="Times New Roman" w:cs="Times New Roman"/>
          <w:sz w:val="20"/>
          <w:szCs w:val="20"/>
        </w:rPr>
        <w:t>in apelar al dinero, no un dogma ni una es</w:t>
      </w:r>
      <w:r>
        <w:rPr>
          <w:rFonts w:ascii="Times New Roman" w:hAnsi="Times New Roman" w:cs="Times New Roman"/>
          <w:sz w:val="20"/>
          <w:szCs w:val="20"/>
        </w:rPr>
        <w:t>piritualidad intimis</w:t>
      </w:r>
      <w:r w:rsidRPr="00E8258D">
        <w:rPr>
          <w:rFonts w:ascii="Times New Roman" w:hAnsi="Times New Roman" w:cs="Times New Roman"/>
          <w:sz w:val="20"/>
          <w:szCs w:val="20"/>
        </w:rPr>
        <w:t>ta.</w:t>
      </w:r>
    </w:p>
    <w:p w14:paraId="69540F53"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La fe en Cristo y de unos en otros, los libra y los hace vivir dando la vida los unos a los otros</w:t>
      </w:r>
      <w:r>
        <w:rPr>
          <w:rFonts w:ascii="Times New Roman" w:hAnsi="Times New Roman" w:cs="Times New Roman"/>
          <w:sz w:val="20"/>
          <w:szCs w:val="20"/>
        </w:rPr>
        <w:t>: “S</w:t>
      </w:r>
      <w:r w:rsidRPr="00E8258D">
        <w:rPr>
          <w:rFonts w:ascii="Times New Roman" w:hAnsi="Times New Roman" w:cs="Times New Roman"/>
          <w:sz w:val="20"/>
          <w:szCs w:val="20"/>
        </w:rPr>
        <w:t>u mis</w:t>
      </w:r>
      <w:r>
        <w:rPr>
          <w:rFonts w:ascii="Times New Roman" w:hAnsi="Times New Roman" w:cs="Times New Roman"/>
          <w:sz w:val="20"/>
          <w:szCs w:val="20"/>
        </w:rPr>
        <w:t>ma comunión eclesial</w:t>
      </w:r>
      <w:r w:rsidRPr="00E8258D">
        <w:rPr>
          <w:rFonts w:ascii="Times New Roman" w:hAnsi="Times New Roman" w:cs="Times New Roman"/>
          <w:sz w:val="20"/>
          <w:szCs w:val="20"/>
        </w:rPr>
        <w:t>, les hace ser cristianos</w:t>
      </w:r>
      <w:r>
        <w:rPr>
          <w:rFonts w:ascii="Times New Roman" w:hAnsi="Times New Roman" w:cs="Times New Roman"/>
          <w:sz w:val="20"/>
          <w:szCs w:val="20"/>
        </w:rPr>
        <w:t>” (Pg. 127), sin que previamente s</w:t>
      </w:r>
      <w:r w:rsidRPr="00E8258D">
        <w:rPr>
          <w:rFonts w:ascii="Times New Roman" w:hAnsi="Times New Roman" w:cs="Times New Roman"/>
          <w:sz w:val="20"/>
          <w:szCs w:val="20"/>
        </w:rPr>
        <w:t>ean cristi</w:t>
      </w:r>
      <w:r>
        <w:rPr>
          <w:rFonts w:ascii="Times New Roman" w:hAnsi="Times New Roman" w:cs="Times New Roman"/>
          <w:sz w:val="20"/>
          <w:szCs w:val="20"/>
        </w:rPr>
        <w:t>anos y luego tengan que reunirs</w:t>
      </w:r>
      <w:r w:rsidRPr="00E8258D">
        <w:rPr>
          <w:rFonts w:ascii="Times New Roman" w:hAnsi="Times New Roman" w:cs="Times New Roman"/>
          <w:sz w:val="20"/>
          <w:szCs w:val="20"/>
        </w:rPr>
        <w:t>e.</w:t>
      </w:r>
    </w:p>
    <w:p w14:paraId="58DCE1EE"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El sistema judío, helenista y romano heredado, cumplió su función, pero ha ido perdi</w:t>
      </w:r>
      <w:r>
        <w:rPr>
          <w:rFonts w:ascii="Times New Roman" w:hAnsi="Times New Roman" w:cs="Times New Roman"/>
          <w:sz w:val="20"/>
          <w:szCs w:val="20"/>
        </w:rPr>
        <w:t>endo cons</w:t>
      </w:r>
      <w:r w:rsidRPr="00E8258D">
        <w:rPr>
          <w:rFonts w:ascii="Times New Roman" w:hAnsi="Times New Roman" w:cs="Times New Roman"/>
          <w:sz w:val="20"/>
          <w:szCs w:val="20"/>
        </w:rPr>
        <w:t>is</w:t>
      </w:r>
      <w:r>
        <w:rPr>
          <w:rFonts w:ascii="Times New Roman" w:hAnsi="Times New Roman" w:cs="Times New Roman"/>
          <w:sz w:val="20"/>
          <w:szCs w:val="20"/>
        </w:rPr>
        <w:t xml:space="preserve">tencia y hoy se </w:t>
      </w:r>
      <w:r w:rsidRPr="00E8258D">
        <w:rPr>
          <w:rFonts w:ascii="Times New Roman" w:hAnsi="Times New Roman" w:cs="Times New Roman"/>
          <w:sz w:val="20"/>
          <w:szCs w:val="20"/>
        </w:rPr>
        <w:t>impone retornar al primer momento de la Iglesia, que vuelve a vincularnos con los pobres: los expulsados y fracasados de la historia.</w:t>
      </w:r>
    </w:p>
    <w:p w14:paraId="2CD44E30"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Pasamos así de una es</w:t>
      </w:r>
      <w:r w:rsidRPr="00E8258D">
        <w:rPr>
          <w:rFonts w:ascii="Times New Roman" w:hAnsi="Times New Roman" w:cs="Times New Roman"/>
          <w:sz w:val="20"/>
          <w:szCs w:val="20"/>
        </w:rPr>
        <w:t>tructura jerárquica a un movimiento de comunicación inmediata de</w:t>
      </w:r>
      <w:r>
        <w:rPr>
          <w:rFonts w:ascii="Times New Roman" w:hAnsi="Times New Roman" w:cs="Times New Roman"/>
          <w:sz w:val="20"/>
          <w:szCs w:val="20"/>
        </w:rPr>
        <w:t xml:space="preserve"> la vida, que infunde un impulso de amor en lo s</w:t>
      </w:r>
      <w:r w:rsidRPr="00E8258D">
        <w:rPr>
          <w:rFonts w:ascii="Times New Roman" w:hAnsi="Times New Roman" w:cs="Times New Roman"/>
          <w:sz w:val="20"/>
          <w:szCs w:val="20"/>
        </w:rPr>
        <w:t>ocial, que los organiza entre s</w:t>
      </w:r>
      <w:r>
        <w:rPr>
          <w:rFonts w:ascii="Times New Roman" w:hAnsi="Times New Roman" w:cs="Times New Roman"/>
          <w:sz w:val="20"/>
          <w:szCs w:val="20"/>
        </w:rPr>
        <w:t>í con una divers</w:t>
      </w:r>
      <w:r w:rsidRPr="00E8258D">
        <w:rPr>
          <w:rFonts w:ascii="Times New Roman" w:hAnsi="Times New Roman" w:cs="Times New Roman"/>
          <w:sz w:val="20"/>
          <w:szCs w:val="20"/>
        </w:rPr>
        <w:t>idad de servicios y no como un orden de doble categoría: superiores y más altos unos e inferiores y subordinados, otros.</w:t>
      </w:r>
    </w:p>
    <w:p w14:paraId="67C86266"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S</w:t>
      </w:r>
      <w:r w:rsidRPr="00E8258D">
        <w:rPr>
          <w:rFonts w:ascii="Times New Roman" w:hAnsi="Times New Roman" w:cs="Times New Roman"/>
          <w:sz w:val="20"/>
          <w:szCs w:val="20"/>
        </w:rPr>
        <w:t>urge un nuevo templo donde compartir experiencias y enriquecers</w:t>
      </w:r>
      <w:r>
        <w:rPr>
          <w:rFonts w:ascii="Times New Roman" w:hAnsi="Times New Roman" w:cs="Times New Roman"/>
          <w:sz w:val="20"/>
          <w:szCs w:val="20"/>
        </w:rPr>
        <w:t>e unos a otros desde el anuncio del Reino de Dios</w:t>
      </w:r>
      <w:r w:rsidRPr="00E8258D">
        <w:rPr>
          <w:rFonts w:ascii="Times New Roman" w:hAnsi="Times New Roman" w:cs="Times New Roman"/>
          <w:sz w:val="20"/>
          <w:szCs w:val="20"/>
        </w:rPr>
        <w:t>. “Salir de la catedral para situarse en la plaza de la vida” (Págs. 129-130) y convivir es</w:t>
      </w:r>
      <w:r>
        <w:rPr>
          <w:rFonts w:ascii="Times New Roman" w:hAnsi="Times New Roman" w:cs="Times New Roman"/>
          <w:sz w:val="20"/>
          <w:szCs w:val="20"/>
        </w:rPr>
        <w:t>pontáneamente con los expuls</w:t>
      </w:r>
      <w:r w:rsidRPr="00E8258D">
        <w:rPr>
          <w:rFonts w:ascii="Times New Roman" w:hAnsi="Times New Roman" w:cs="Times New Roman"/>
          <w:sz w:val="20"/>
          <w:szCs w:val="20"/>
        </w:rPr>
        <w:t>ados del sis</w:t>
      </w:r>
      <w:r>
        <w:rPr>
          <w:rFonts w:ascii="Times New Roman" w:hAnsi="Times New Roman" w:cs="Times New Roman"/>
          <w:sz w:val="20"/>
          <w:szCs w:val="20"/>
        </w:rPr>
        <w:t>tema, sin tener que pas</w:t>
      </w:r>
      <w:r w:rsidRPr="00E8258D">
        <w:rPr>
          <w:rFonts w:ascii="Times New Roman" w:hAnsi="Times New Roman" w:cs="Times New Roman"/>
          <w:sz w:val="20"/>
          <w:szCs w:val="20"/>
        </w:rPr>
        <w:t>ar por el control de los s</w:t>
      </w:r>
      <w:r>
        <w:rPr>
          <w:rFonts w:ascii="Times New Roman" w:hAnsi="Times New Roman" w:cs="Times New Roman"/>
          <w:sz w:val="20"/>
          <w:szCs w:val="20"/>
        </w:rPr>
        <w:t>acerdotes o maes</w:t>
      </w:r>
      <w:r w:rsidRPr="00E8258D">
        <w:rPr>
          <w:rFonts w:ascii="Times New Roman" w:hAnsi="Times New Roman" w:cs="Times New Roman"/>
          <w:sz w:val="20"/>
          <w:szCs w:val="20"/>
        </w:rPr>
        <w:t>tros de la Ley. Ni</w:t>
      </w:r>
      <w:r>
        <w:rPr>
          <w:rFonts w:ascii="Times New Roman" w:hAnsi="Times New Roman" w:cs="Times New Roman"/>
          <w:sz w:val="20"/>
          <w:szCs w:val="20"/>
        </w:rPr>
        <w:t xml:space="preserve"> es</w:t>
      </w:r>
      <w:r w:rsidRPr="00E8258D">
        <w:rPr>
          <w:rFonts w:ascii="Times New Roman" w:hAnsi="Times New Roman" w:cs="Times New Roman"/>
          <w:sz w:val="20"/>
          <w:szCs w:val="20"/>
        </w:rPr>
        <w:t>tructura Imperial ni Templo</w:t>
      </w:r>
      <w:r>
        <w:rPr>
          <w:rFonts w:ascii="Times New Roman" w:hAnsi="Times New Roman" w:cs="Times New Roman"/>
          <w:sz w:val="20"/>
          <w:szCs w:val="20"/>
        </w:rPr>
        <w:t xml:space="preserve"> </w:t>
      </w:r>
      <w:r w:rsidRPr="00E8258D">
        <w:rPr>
          <w:rFonts w:ascii="Times New Roman" w:hAnsi="Times New Roman" w:cs="Times New Roman"/>
          <w:sz w:val="20"/>
          <w:szCs w:val="20"/>
        </w:rPr>
        <w:t>sino Dios, sin intermediarios s</w:t>
      </w:r>
      <w:r>
        <w:rPr>
          <w:rFonts w:ascii="Times New Roman" w:hAnsi="Times New Roman" w:cs="Times New Roman"/>
          <w:sz w:val="20"/>
          <w:szCs w:val="20"/>
        </w:rPr>
        <w:t>uperiores</w:t>
      </w:r>
      <w:r w:rsidRPr="00E8258D">
        <w:rPr>
          <w:rFonts w:ascii="Times New Roman" w:hAnsi="Times New Roman" w:cs="Times New Roman"/>
          <w:sz w:val="20"/>
          <w:szCs w:val="20"/>
        </w:rPr>
        <w:t>, en reconocimiento de la vida de los otros y aportando la propia, para des cubrir de es</w:t>
      </w:r>
      <w:r>
        <w:rPr>
          <w:rFonts w:ascii="Times New Roman" w:hAnsi="Times New Roman" w:cs="Times New Roman"/>
          <w:sz w:val="20"/>
          <w:szCs w:val="20"/>
        </w:rPr>
        <w:t>a manera al Dios</w:t>
      </w:r>
      <w:r w:rsidRPr="00E8258D">
        <w:rPr>
          <w:rFonts w:ascii="Times New Roman" w:hAnsi="Times New Roman" w:cs="Times New Roman"/>
          <w:sz w:val="20"/>
          <w:szCs w:val="20"/>
        </w:rPr>
        <w:t xml:space="preserve"> de los pobres. S implemente, vivir amándos</w:t>
      </w:r>
      <w:r>
        <w:rPr>
          <w:rFonts w:ascii="Times New Roman" w:hAnsi="Times New Roman" w:cs="Times New Roman"/>
          <w:sz w:val="20"/>
          <w:szCs w:val="20"/>
        </w:rPr>
        <w:t xml:space="preserve">e mutuamente, </w:t>
      </w:r>
      <w:r w:rsidRPr="00E8258D">
        <w:rPr>
          <w:rFonts w:ascii="Times New Roman" w:hAnsi="Times New Roman" w:cs="Times New Roman"/>
          <w:sz w:val="20"/>
          <w:szCs w:val="20"/>
        </w:rPr>
        <w:t>en una comunión donde caben y t</w:t>
      </w:r>
      <w:r>
        <w:rPr>
          <w:rFonts w:ascii="Times New Roman" w:hAnsi="Times New Roman" w:cs="Times New Roman"/>
          <w:sz w:val="20"/>
          <w:szCs w:val="20"/>
        </w:rPr>
        <w:t>ienen la Palabra los más pobres</w:t>
      </w:r>
      <w:r w:rsidRPr="00E8258D">
        <w:rPr>
          <w:rFonts w:ascii="Times New Roman" w:hAnsi="Times New Roman" w:cs="Times New Roman"/>
          <w:sz w:val="20"/>
          <w:szCs w:val="20"/>
        </w:rPr>
        <w:t>.</w:t>
      </w:r>
    </w:p>
    <w:p w14:paraId="0D73D087"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No se necesitaban, por tanto, modelos de poder centralizado para acoger, cu</w:t>
      </w:r>
      <w:r>
        <w:rPr>
          <w:rFonts w:ascii="Times New Roman" w:hAnsi="Times New Roman" w:cs="Times New Roman"/>
          <w:sz w:val="20"/>
          <w:szCs w:val="20"/>
        </w:rPr>
        <w:t>ltivar y regalar la vida como J</w:t>
      </w:r>
      <w:r w:rsidRPr="00E8258D">
        <w:rPr>
          <w:rFonts w:ascii="Times New Roman" w:hAnsi="Times New Roman" w:cs="Times New Roman"/>
          <w:sz w:val="20"/>
          <w:szCs w:val="20"/>
        </w:rPr>
        <w:t>esús, para cultivar la presencia de Dios y cons</w:t>
      </w:r>
      <w:r>
        <w:rPr>
          <w:rFonts w:ascii="Times New Roman" w:hAnsi="Times New Roman" w:cs="Times New Roman"/>
          <w:sz w:val="20"/>
          <w:szCs w:val="20"/>
        </w:rPr>
        <w:t>truir un nuevo Templo: la mis</w:t>
      </w:r>
      <w:r w:rsidRPr="00E8258D">
        <w:rPr>
          <w:rFonts w:ascii="Times New Roman" w:hAnsi="Times New Roman" w:cs="Times New Roman"/>
          <w:sz w:val="20"/>
          <w:szCs w:val="20"/>
        </w:rPr>
        <w:t>ma</w:t>
      </w:r>
      <w:r>
        <w:rPr>
          <w:rFonts w:ascii="Times New Roman" w:hAnsi="Times New Roman" w:cs="Times New Roman"/>
          <w:sz w:val="20"/>
          <w:szCs w:val="20"/>
        </w:rPr>
        <w:t xml:space="preserve"> creación era el Templo de Dios</w:t>
      </w:r>
      <w:r w:rsidRPr="00E8258D">
        <w:rPr>
          <w:rFonts w:ascii="Times New Roman" w:hAnsi="Times New Roman" w:cs="Times New Roman"/>
          <w:sz w:val="20"/>
          <w:szCs w:val="20"/>
        </w:rPr>
        <w:t>. “El orden de la catedral viene de fuera, como una dictadura que se impone sobre la piedra y la madera muerta, “obra de las manos</w:t>
      </w:r>
      <w:r>
        <w:rPr>
          <w:rFonts w:ascii="Times New Roman" w:hAnsi="Times New Roman" w:cs="Times New Roman"/>
          <w:sz w:val="20"/>
          <w:szCs w:val="20"/>
        </w:rPr>
        <w:t>” de los hombres</w:t>
      </w:r>
      <w:r w:rsidRPr="00E8258D">
        <w:rPr>
          <w:rFonts w:ascii="Times New Roman" w:hAnsi="Times New Roman" w:cs="Times New Roman"/>
          <w:sz w:val="20"/>
          <w:szCs w:val="20"/>
        </w:rPr>
        <w:t>; la Iglesia de J</w:t>
      </w:r>
      <w:r>
        <w:rPr>
          <w:rFonts w:ascii="Times New Roman" w:hAnsi="Times New Roman" w:cs="Times New Roman"/>
          <w:sz w:val="20"/>
          <w:szCs w:val="20"/>
        </w:rPr>
        <w:t>es</w:t>
      </w:r>
      <w:r w:rsidRPr="00E8258D">
        <w:rPr>
          <w:rFonts w:ascii="Times New Roman" w:hAnsi="Times New Roman" w:cs="Times New Roman"/>
          <w:sz w:val="20"/>
          <w:szCs w:val="20"/>
        </w:rPr>
        <w:t>ús es el “edificio nuevo”</w:t>
      </w:r>
      <w:r>
        <w:rPr>
          <w:rFonts w:ascii="Times New Roman" w:hAnsi="Times New Roman" w:cs="Times New Roman"/>
          <w:sz w:val="20"/>
          <w:szCs w:val="20"/>
        </w:rPr>
        <w:t xml:space="preserve"> que s</w:t>
      </w:r>
      <w:r w:rsidRPr="00E8258D">
        <w:rPr>
          <w:rFonts w:ascii="Times New Roman" w:hAnsi="Times New Roman" w:cs="Times New Roman"/>
          <w:sz w:val="20"/>
          <w:szCs w:val="20"/>
        </w:rPr>
        <w:t>e identifica con el mismo amor y comunión de los creyentes</w:t>
      </w:r>
      <w:r>
        <w:rPr>
          <w:rFonts w:ascii="Times New Roman" w:hAnsi="Times New Roman" w:cs="Times New Roman"/>
          <w:sz w:val="20"/>
          <w:szCs w:val="20"/>
        </w:rPr>
        <w:t>, que van creando s</w:t>
      </w:r>
      <w:r w:rsidRPr="00E8258D">
        <w:rPr>
          <w:rFonts w:ascii="Times New Roman" w:hAnsi="Times New Roman" w:cs="Times New Roman"/>
          <w:sz w:val="20"/>
          <w:szCs w:val="20"/>
        </w:rPr>
        <w:t>u propia humanidad (Pg.131).</w:t>
      </w:r>
    </w:p>
    <w:p w14:paraId="2F138CFB" w14:textId="77777777" w:rsidR="00FB487B" w:rsidRPr="00E8258D" w:rsidRDefault="00FB487B" w:rsidP="00FB487B">
      <w:pPr>
        <w:pStyle w:val="Sinespaciado"/>
        <w:rPr>
          <w:rFonts w:ascii="Times New Roman" w:hAnsi="Times New Roman" w:cs="Times New Roman"/>
          <w:sz w:val="20"/>
          <w:szCs w:val="20"/>
        </w:rPr>
      </w:pPr>
    </w:p>
    <w:p w14:paraId="1C144D08" w14:textId="77777777" w:rsidR="00FB487B" w:rsidRDefault="00FB487B" w:rsidP="00FB487B">
      <w:pPr>
        <w:pStyle w:val="Sinespaciado"/>
        <w:numPr>
          <w:ilvl w:val="0"/>
          <w:numId w:val="11"/>
        </w:numPr>
        <w:rPr>
          <w:rFonts w:ascii="Times New Roman" w:hAnsi="Times New Roman" w:cs="Times New Roman"/>
          <w:b/>
          <w:sz w:val="20"/>
          <w:szCs w:val="20"/>
        </w:rPr>
      </w:pPr>
      <w:r w:rsidRPr="00BB6365">
        <w:rPr>
          <w:rFonts w:ascii="Times New Roman" w:hAnsi="Times New Roman" w:cs="Times New Roman"/>
          <w:b/>
          <w:sz w:val="20"/>
          <w:szCs w:val="20"/>
        </w:rPr>
        <w:t>Una red amor y comunión: la nueva catedral</w:t>
      </w:r>
      <w:r>
        <w:rPr>
          <w:rFonts w:ascii="Times New Roman" w:hAnsi="Times New Roman" w:cs="Times New Roman"/>
          <w:b/>
          <w:sz w:val="20"/>
          <w:szCs w:val="20"/>
        </w:rPr>
        <w:t>.</w:t>
      </w:r>
    </w:p>
    <w:p w14:paraId="51DBE932"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El principio del cristianismo supuso en el siglo I que Jesús estableciera una forma nueva de comunicación, expresada en el Sermón de la Montaña, que como “mano invisible” divina, se fue expandiendo desde abajo; se dio un tipo de intercambio personal y social que antes no existía. Esta experiencia se vinculaba a Jesús, presente espontáneamente en múltiples gestos y contactos, promovidos y organizados por la experiencia del Señor resucitado en la plaza de los acontecimientos diarios y no por una jerarquía más alta.</w:t>
      </w:r>
    </w:p>
    <w:p w14:paraId="7C8E1354"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La Igles</w:t>
      </w:r>
      <w:r>
        <w:rPr>
          <w:rFonts w:ascii="Times New Roman" w:hAnsi="Times New Roman" w:cs="Times New Roman"/>
          <w:sz w:val="20"/>
          <w:szCs w:val="20"/>
        </w:rPr>
        <w:t>ia crece en es</w:t>
      </w:r>
      <w:r w:rsidRPr="00E8258D">
        <w:rPr>
          <w:rFonts w:ascii="Times New Roman" w:hAnsi="Times New Roman" w:cs="Times New Roman"/>
          <w:sz w:val="20"/>
          <w:szCs w:val="20"/>
        </w:rPr>
        <w:t xml:space="preserve">pacios </w:t>
      </w:r>
      <w:r>
        <w:rPr>
          <w:rFonts w:ascii="Times New Roman" w:hAnsi="Times New Roman" w:cs="Times New Roman"/>
          <w:sz w:val="20"/>
          <w:szCs w:val="20"/>
        </w:rPr>
        <w:t>donde la vida s</w:t>
      </w:r>
      <w:r w:rsidRPr="00E8258D">
        <w:rPr>
          <w:rFonts w:ascii="Times New Roman" w:hAnsi="Times New Roman" w:cs="Times New Roman"/>
          <w:sz w:val="20"/>
          <w:szCs w:val="20"/>
        </w:rPr>
        <w:t>e comparte libremente y con amor. Es a vida no es una catedral, (sin alma) construida, sino una red de conexiones que s</w:t>
      </w:r>
      <w:r>
        <w:rPr>
          <w:rFonts w:ascii="Times New Roman" w:hAnsi="Times New Roman" w:cs="Times New Roman"/>
          <w:sz w:val="20"/>
          <w:szCs w:val="20"/>
        </w:rPr>
        <w:t>e hacen y recrean incesantemente. El espíritu de J</w:t>
      </w:r>
      <w:r w:rsidRPr="00E8258D">
        <w:rPr>
          <w:rFonts w:ascii="Times New Roman" w:hAnsi="Times New Roman" w:cs="Times New Roman"/>
          <w:sz w:val="20"/>
          <w:szCs w:val="20"/>
        </w:rPr>
        <w:t>es</w:t>
      </w:r>
      <w:r>
        <w:rPr>
          <w:rFonts w:ascii="Times New Roman" w:hAnsi="Times New Roman" w:cs="Times New Roman"/>
          <w:sz w:val="20"/>
          <w:szCs w:val="20"/>
        </w:rPr>
        <w:t>ús daba unidad aes a red de relaciones sociales</w:t>
      </w:r>
      <w:r w:rsidRPr="00E8258D">
        <w:rPr>
          <w:rFonts w:ascii="Times New Roman" w:hAnsi="Times New Roman" w:cs="Times New Roman"/>
          <w:sz w:val="20"/>
          <w:szCs w:val="20"/>
        </w:rPr>
        <w:t>.</w:t>
      </w:r>
    </w:p>
    <w:p w14:paraId="71887A7E"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Mirada así, la Igles</w:t>
      </w:r>
      <w:r>
        <w:rPr>
          <w:rFonts w:ascii="Times New Roman" w:hAnsi="Times New Roman" w:cs="Times New Roman"/>
          <w:sz w:val="20"/>
          <w:szCs w:val="20"/>
        </w:rPr>
        <w:t xml:space="preserve">ia más que </w:t>
      </w:r>
      <w:r w:rsidRPr="00E8258D">
        <w:rPr>
          <w:rFonts w:ascii="Times New Roman" w:hAnsi="Times New Roman" w:cs="Times New Roman"/>
          <w:sz w:val="20"/>
          <w:szCs w:val="20"/>
        </w:rPr>
        <w:t>una catedral (con un Papa, unos obispos y unos sacerdotes-pres</w:t>
      </w:r>
      <w:r>
        <w:rPr>
          <w:rFonts w:ascii="Times New Roman" w:hAnsi="Times New Roman" w:cs="Times New Roman"/>
          <w:sz w:val="20"/>
          <w:szCs w:val="20"/>
        </w:rPr>
        <w:t>bíteros controlando des</w:t>
      </w:r>
      <w:r w:rsidRPr="00E8258D">
        <w:rPr>
          <w:rFonts w:ascii="Times New Roman" w:hAnsi="Times New Roman" w:cs="Times New Roman"/>
          <w:sz w:val="20"/>
          <w:szCs w:val="20"/>
        </w:rPr>
        <w:t>de fuera) es como un bazar en el que se da la experiencia de hombres y mujeres que s</w:t>
      </w:r>
      <w:r>
        <w:rPr>
          <w:rFonts w:ascii="Times New Roman" w:hAnsi="Times New Roman" w:cs="Times New Roman"/>
          <w:sz w:val="20"/>
          <w:szCs w:val="20"/>
        </w:rPr>
        <w:t>e aman, pos</w:t>
      </w:r>
      <w:r w:rsidRPr="00E8258D">
        <w:rPr>
          <w:rFonts w:ascii="Times New Roman" w:hAnsi="Times New Roman" w:cs="Times New Roman"/>
          <w:sz w:val="20"/>
          <w:szCs w:val="20"/>
        </w:rPr>
        <w:t>eídos por el espíritu de Cristo, en comunión múltiple de vida. O, mirada des de dentro, es el “templo vivo donde cada una de sus piedras (cada creyente) crece y comparte con los otros un organismo nunca imaginado de comunicación y vida personal. De</w:t>
      </w:r>
      <w:r>
        <w:rPr>
          <w:rFonts w:ascii="Times New Roman" w:hAnsi="Times New Roman" w:cs="Times New Roman"/>
          <w:sz w:val="20"/>
          <w:szCs w:val="20"/>
        </w:rPr>
        <w:t xml:space="preserve"> </w:t>
      </w:r>
      <w:r w:rsidRPr="00E8258D">
        <w:rPr>
          <w:rFonts w:ascii="Times New Roman" w:hAnsi="Times New Roman" w:cs="Times New Roman"/>
          <w:sz w:val="20"/>
          <w:szCs w:val="20"/>
        </w:rPr>
        <w:t>es</w:t>
      </w:r>
      <w:r>
        <w:rPr>
          <w:rFonts w:ascii="Times New Roman" w:hAnsi="Times New Roman" w:cs="Times New Roman"/>
          <w:sz w:val="20"/>
          <w:szCs w:val="20"/>
        </w:rPr>
        <w:t>a manera, sin catedrales ni pos</w:t>
      </w:r>
      <w:r w:rsidRPr="00E8258D">
        <w:rPr>
          <w:rFonts w:ascii="Times New Roman" w:hAnsi="Times New Roman" w:cs="Times New Roman"/>
          <w:sz w:val="20"/>
          <w:szCs w:val="20"/>
        </w:rPr>
        <w:t>iciones de privilegio, Jes</w:t>
      </w:r>
      <w:r>
        <w:rPr>
          <w:rFonts w:ascii="Times New Roman" w:hAnsi="Times New Roman" w:cs="Times New Roman"/>
          <w:sz w:val="20"/>
          <w:szCs w:val="20"/>
        </w:rPr>
        <w:t>ús hizo de s u Igles</w:t>
      </w:r>
      <w:r w:rsidRPr="00E8258D">
        <w:rPr>
          <w:rFonts w:ascii="Times New Roman" w:hAnsi="Times New Roman" w:cs="Times New Roman"/>
          <w:sz w:val="20"/>
          <w:szCs w:val="20"/>
        </w:rPr>
        <w:t>ia un edificio de piedras vivas, un cuerpo mesiánico” (Págs.</w:t>
      </w:r>
      <w:r>
        <w:rPr>
          <w:rFonts w:ascii="Times New Roman" w:hAnsi="Times New Roman" w:cs="Times New Roman"/>
          <w:sz w:val="20"/>
          <w:szCs w:val="20"/>
        </w:rPr>
        <w:t xml:space="preserve"> </w:t>
      </w:r>
      <w:r w:rsidRPr="00E8258D">
        <w:rPr>
          <w:rFonts w:ascii="Times New Roman" w:hAnsi="Times New Roman" w:cs="Times New Roman"/>
          <w:sz w:val="20"/>
          <w:szCs w:val="20"/>
        </w:rPr>
        <w:t>134-135).</w:t>
      </w:r>
    </w:p>
    <w:p w14:paraId="1BD03314" w14:textId="77777777" w:rsidR="00FB487B" w:rsidRPr="00E8258D" w:rsidRDefault="00FB487B" w:rsidP="00FB487B">
      <w:pPr>
        <w:pStyle w:val="Sinespaciado"/>
        <w:rPr>
          <w:rFonts w:ascii="Times New Roman" w:hAnsi="Times New Roman" w:cs="Times New Roman"/>
          <w:sz w:val="20"/>
          <w:szCs w:val="20"/>
        </w:rPr>
      </w:pPr>
    </w:p>
    <w:p w14:paraId="1D44511F" w14:textId="77777777" w:rsidR="00FB487B" w:rsidRDefault="00FB487B" w:rsidP="00FB487B">
      <w:pPr>
        <w:pStyle w:val="Sinespaciado"/>
        <w:numPr>
          <w:ilvl w:val="0"/>
          <w:numId w:val="11"/>
        </w:numPr>
        <w:rPr>
          <w:rFonts w:ascii="Times New Roman" w:hAnsi="Times New Roman" w:cs="Times New Roman"/>
          <w:b/>
          <w:sz w:val="20"/>
          <w:szCs w:val="20"/>
        </w:rPr>
      </w:pPr>
      <w:r w:rsidRPr="00BB6365">
        <w:rPr>
          <w:rFonts w:ascii="Times New Roman" w:hAnsi="Times New Roman" w:cs="Times New Roman"/>
          <w:b/>
          <w:sz w:val="20"/>
          <w:szCs w:val="20"/>
        </w:rPr>
        <w:t>Salir de la catedral para des cubrir, en medio de los pobres, el Evangelio</w:t>
      </w:r>
      <w:r>
        <w:rPr>
          <w:rFonts w:ascii="Times New Roman" w:hAnsi="Times New Roman" w:cs="Times New Roman"/>
          <w:b/>
          <w:sz w:val="20"/>
          <w:szCs w:val="20"/>
        </w:rPr>
        <w:t>.</w:t>
      </w:r>
    </w:p>
    <w:p w14:paraId="60E8D758"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Jesús no encerró a sus seguidores en una catedral, ni los trató como menores, sino que los miró como libres y responsables, reyes de sí mismos, como hijos de Dios-Padre, y contando con ministerios no jerárquicos. El Nuevo Testamento no conoce ministerios “sacerdotales” de un orden superior, sino ministerios fraternales, propios del sacerdocio universal de Cristo en línea de servicio: presidir, (presbiterado), supervisar (episcopado), y que ponen en crisis el modelo que culmina con el Papa y los obispos que él nombra, alejados de la fraternidad y del Evangelio.</w:t>
      </w:r>
    </w:p>
    <w:p w14:paraId="5F9A36F0" w14:textId="77777777" w:rsidR="00FB487B"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Papa, Obis</w:t>
      </w:r>
      <w:r w:rsidRPr="00E8258D">
        <w:rPr>
          <w:rFonts w:ascii="Times New Roman" w:hAnsi="Times New Roman" w:cs="Times New Roman"/>
          <w:sz w:val="20"/>
          <w:szCs w:val="20"/>
        </w:rPr>
        <w:t>pos y Pres</w:t>
      </w:r>
      <w:r>
        <w:rPr>
          <w:rFonts w:ascii="Times New Roman" w:hAnsi="Times New Roman" w:cs="Times New Roman"/>
          <w:sz w:val="20"/>
          <w:szCs w:val="20"/>
        </w:rPr>
        <w:t>bíteros s</w:t>
      </w:r>
      <w:r w:rsidRPr="00E8258D">
        <w:rPr>
          <w:rFonts w:ascii="Times New Roman" w:hAnsi="Times New Roman" w:cs="Times New Roman"/>
          <w:sz w:val="20"/>
          <w:szCs w:val="20"/>
        </w:rPr>
        <w:t xml:space="preserve">on sacerdotes </w:t>
      </w:r>
      <w:r>
        <w:rPr>
          <w:rFonts w:ascii="Times New Roman" w:hAnsi="Times New Roman" w:cs="Times New Roman"/>
          <w:sz w:val="20"/>
          <w:szCs w:val="20"/>
        </w:rPr>
        <w:t>por pertenecer a la comunidad sacerdotal de la Igles</w:t>
      </w:r>
      <w:r w:rsidRPr="00E8258D">
        <w:rPr>
          <w:rFonts w:ascii="Times New Roman" w:hAnsi="Times New Roman" w:cs="Times New Roman"/>
          <w:sz w:val="20"/>
          <w:szCs w:val="20"/>
        </w:rPr>
        <w:t>ia, a la que sirven y de la que reciben la Palabra y el S</w:t>
      </w:r>
      <w:r>
        <w:rPr>
          <w:rFonts w:ascii="Times New Roman" w:hAnsi="Times New Roman" w:cs="Times New Roman"/>
          <w:sz w:val="20"/>
          <w:szCs w:val="20"/>
        </w:rPr>
        <w:t>acramento. Es</w:t>
      </w:r>
      <w:r w:rsidRPr="00E8258D">
        <w:rPr>
          <w:rFonts w:ascii="Times New Roman" w:hAnsi="Times New Roman" w:cs="Times New Roman"/>
          <w:sz w:val="20"/>
          <w:szCs w:val="20"/>
        </w:rPr>
        <w:t xml:space="preserve">ta comunidad cristiana es fruto del amor infinito de Dios , que nada imponen y no </w:t>
      </w:r>
      <w:r w:rsidRPr="00E8258D">
        <w:rPr>
          <w:rFonts w:ascii="Times New Roman" w:hAnsi="Times New Roman" w:cs="Times New Roman"/>
          <w:sz w:val="20"/>
          <w:szCs w:val="20"/>
        </w:rPr>
        <w:lastRenderedPageBreak/>
        <w:t>de un orden de poder papal o epis</w:t>
      </w:r>
      <w:r>
        <w:rPr>
          <w:rFonts w:ascii="Times New Roman" w:hAnsi="Times New Roman" w:cs="Times New Roman"/>
          <w:sz w:val="20"/>
          <w:szCs w:val="20"/>
        </w:rPr>
        <w:t>copal que se ejerce al es</w:t>
      </w:r>
      <w:r w:rsidRPr="00E8258D">
        <w:rPr>
          <w:rFonts w:ascii="Times New Roman" w:hAnsi="Times New Roman" w:cs="Times New Roman"/>
          <w:sz w:val="20"/>
          <w:szCs w:val="20"/>
        </w:rPr>
        <w:t>tilo de la filosofía griega y del imperio romano, que se configura de arriba a abajo, con la dignidad de unos hombres más altos y s</w:t>
      </w:r>
      <w:r>
        <w:rPr>
          <w:rFonts w:ascii="Times New Roman" w:hAnsi="Times New Roman" w:cs="Times New Roman"/>
          <w:sz w:val="20"/>
          <w:szCs w:val="20"/>
        </w:rPr>
        <w:t>abios</w:t>
      </w:r>
      <w:r w:rsidRPr="00E8258D">
        <w:rPr>
          <w:rFonts w:ascii="Times New Roman" w:hAnsi="Times New Roman" w:cs="Times New Roman"/>
          <w:sz w:val="20"/>
          <w:szCs w:val="20"/>
        </w:rPr>
        <w:t>, que son lo</w:t>
      </w:r>
      <w:r>
        <w:rPr>
          <w:rFonts w:ascii="Times New Roman" w:hAnsi="Times New Roman" w:cs="Times New Roman"/>
          <w:sz w:val="20"/>
          <w:szCs w:val="20"/>
        </w:rPr>
        <w:t>s que gobiernan: “</w:t>
      </w:r>
      <w:r w:rsidRPr="00E8258D">
        <w:rPr>
          <w:rFonts w:ascii="Times New Roman" w:hAnsi="Times New Roman" w:cs="Times New Roman"/>
          <w:sz w:val="20"/>
          <w:szCs w:val="20"/>
        </w:rPr>
        <w:t>En este sentido, la “potes</w:t>
      </w:r>
      <w:r>
        <w:rPr>
          <w:rFonts w:ascii="Times New Roman" w:hAnsi="Times New Roman" w:cs="Times New Roman"/>
          <w:sz w:val="20"/>
          <w:szCs w:val="20"/>
        </w:rPr>
        <w:t>tad ” (s</w:t>
      </w:r>
      <w:r w:rsidRPr="00E8258D">
        <w:rPr>
          <w:rFonts w:ascii="Times New Roman" w:hAnsi="Times New Roman" w:cs="Times New Roman"/>
          <w:sz w:val="20"/>
          <w:szCs w:val="20"/>
        </w:rPr>
        <w:t>uprema, plena, univers</w:t>
      </w:r>
      <w:r>
        <w:rPr>
          <w:rFonts w:ascii="Times New Roman" w:hAnsi="Times New Roman" w:cs="Times New Roman"/>
          <w:sz w:val="20"/>
          <w:szCs w:val="20"/>
        </w:rPr>
        <w:t>al e inmediata) de la Igles</w:t>
      </w:r>
      <w:r w:rsidRPr="00E8258D">
        <w:rPr>
          <w:rFonts w:ascii="Times New Roman" w:hAnsi="Times New Roman" w:cs="Times New Roman"/>
          <w:sz w:val="20"/>
          <w:szCs w:val="20"/>
        </w:rPr>
        <w:t>ia (representada</w:t>
      </w:r>
      <w:r>
        <w:rPr>
          <w:rFonts w:ascii="Times New Roman" w:hAnsi="Times New Roman" w:cs="Times New Roman"/>
          <w:sz w:val="20"/>
          <w:szCs w:val="20"/>
        </w:rPr>
        <w:t xml:space="preserve"> por el Papa) es el amor compas</w:t>
      </w:r>
      <w:r w:rsidRPr="00E8258D">
        <w:rPr>
          <w:rFonts w:ascii="Times New Roman" w:hAnsi="Times New Roman" w:cs="Times New Roman"/>
          <w:sz w:val="20"/>
          <w:szCs w:val="20"/>
        </w:rPr>
        <w:t>ivo, universal</w:t>
      </w:r>
      <w:r>
        <w:rPr>
          <w:rFonts w:ascii="Times New Roman" w:hAnsi="Times New Roman" w:cs="Times New Roman"/>
          <w:sz w:val="20"/>
          <w:szCs w:val="20"/>
        </w:rPr>
        <w:t xml:space="preserve"> con que s e aman los creyentes</w:t>
      </w:r>
      <w:r w:rsidRPr="00E8258D">
        <w:rPr>
          <w:rFonts w:ascii="Times New Roman" w:hAnsi="Times New Roman" w:cs="Times New Roman"/>
          <w:sz w:val="20"/>
          <w:szCs w:val="20"/>
        </w:rPr>
        <w:t>, en apertura a todos los hombres, de manera que pode</w:t>
      </w:r>
      <w:r>
        <w:rPr>
          <w:rFonts w:ascii="Times New Roman" w:hAnsi="Times New Roman" w:cs="Times New Roman"/>
          <w:sz w:val="20"/>
          <w:szCs w:val="20"/>
        </w:rPr>
        <w:t>mos decir que el mis</w:t>
      </w:r>
      <w:r w:rsidRPr="00E8258D">
        <w:rPr>
          <w:rFonts w:ascii="Times New Roman" w:hAnsi="Times New Roman" w:cs="Times New Roman"/>
          <w:sz w:val="20"/>
          <w:szCs w:val="20"/>
        </w:rPr>
        <w:t>mo amor es “Obis</w:t>
      </w:r>
      <w:r>
        <w:rPr>
          <w:rFonts w:ascii="Times New Roman" w:hAnsi="Times New Roman" w:cs="Times New Roman"/>
          <w:sz w:val="20"/>
          <w:szCs w:val="20"/>
        </w:rPr>
        <w:t>po” y Papa” (amigo/</w:t>
      </w:r>
      <w:r w:rsidRPr="00E8258D">
        <w:rPr>
          <w:rFonts w:ascii="Times New Roman" w:hAnsi="Times New Roman" w:cs="Times New Roman"/>
          <w:sz w:val="20"/>
          <w:szCs w:val="20"/>
        </w:rPr>
        <w:t>a, hermano/hermana…) de la Iglesia (Pg. 139).</w:t>
      </w:r>
    </w:p>
    <w:p w14:paraId="3A3A8B93"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La unidad y autoridad cristianas residen en la comunión multiforme de los creyentes. Lo q</w:t>
      </w:r>
      <w:r>
        <w:rPr>
          <w:rFonts w:ascii="Times New Roman" w:hAnsi="Times New Roman" w:cs="Times New Roman"/>
          <w:sz w:val="20"/>
          <w:szCs w:val="20"/>
        </w:rPr>
        <w:t>ue de verdad ayuda a realizar s</w:t>
      </w:r>
      <w:r w:rsidRPr="00E8258D">
        <w:rPr>
          <w:rFonts w:ascii="Times New Roman" w:hAnsi="Times New Roman" w:cs="Times New Roman"/>
          <w:sz w:val="20"/>
          <w:szCs w:val="20"/>
        </w:rPr>
        <w:t>us objetivos no es el poder ni otro tipo de cons</w:t>
      </w:r>
      <w:r>
        <w:rPr>
          <w:rFonts w:ascii="Times New Roman" w:hAnsi="Times New Roman" w:cs="Times New Roman"/>
          <w:sz w:val="20"/>
          <w:szCs w:val="20"/>
        </w:rPr>
        <w:t>enso y pres</w:t>
      </w:r>
      <w:r w:rsidRPr="00E8258D">
        <w:rPr>
          <w:rFonts w:ascii="Times New Roman" w:hAnsi="Times New Roman" w:cs="Times New Roman"/>
          <w:sz w:val="20"/>
          <w:szCs w:val="20"/>
        </w:rPr>
        <w:t>encia.</w:t>
      </w:r>
    </w:p>
    <w:p w14:paraId="73095FF0" w14:textId="77777777" w:rsidR="00FB487B" w:rsidRPr="00E8258D" w:rsidRDefault="00FB487B" w:rsidP="00FB487B">
      <w:pPr>
        <w:pStyle w:val="Sinespaciado"/>
        <w:rPr>
          <w:rFonts w:ascii="Times New Roman" w:hAnsi="Times New Roman" w:cs="Times New Roman"/>
          <w:sz w:val="20"/>
          <w:szCs w:val="20"/>
        </w:rPr>
      </w:pPr>
    </w:p>
    <w:p w14:paraId="49B27CB6" w14:textId="77777777" w:rsidR="00FB487B" w:rsidRPr="00BB6365" w:rsidRDefault="00FB487B" w:rsidP="00FB487B">
      <w:pPr>
        <w:pStyle w:val="Sinespaciado"/>
        <w:rPr>
          <w:rFonts w:ascii="Times New Roman" w:hAnsi="Times New Roman" w:cs="Times New Roman"/>
          <w:b/>
          <w:sz w:val="20"/>
          <w:szCs w:val="20"/>
        </w:rPr>
      </w:pPr>
      <w:r>
        <w:rPr>
          <w:rFonts w:ascii="Times New Roman" w:hAnsi="Times New Roman" w:cs="Times New Roman"/>
          <w:b/>
          <w:sz w:val="20"/>
          <w:szCs w:val="20"/>
        </w:rPr>
        <w:t>C. LA REVOLUCIÓN CRIS</w:t>
      </w:r>
      <w:r w:rsidRPr="00BB6365">
        <w:rPr>
          <w:rFonts w:ascii="Times New Roman" w:hAnsi="Times New Roman" w:cs="Times New Roman"/>
          <w:b/>
          <w:sz w:val="20"/>
          <w:szCs w:val="20"/>
        </w:rPr>
        <w:t>TIANA S E REALIZA FUERA DEL PODER</w:t>
      </w:r>
    </w:p>
    <w:p w14:paraId="5F673C24"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L</w:t>
      </w:r>
      <w:r>
        <w:rPr>
          <w:rFonts w:ascii="Times New Roman" w:hAnsi="Times New Roman" w:cs="Times New Roman"/>
          <w:sz w:val="20"/>
          <w:szCs w:val="20"/>
        </w:rPr>
        <w:t>a conversión (revolución) cristiana ha de hacerse desde fuera del poder, no como s</w:t>
      </w:r>
      <w:r w:rsidRPr="00E8258D">
        <w:rPr>
          <w:rFonts w:ascii="Times New Roman" w:hAnsi="Times New Roman" w:cs="Times New Roman"/>
          <w:sz w:val="20"/>
          <w:szCs w:val="20"/>
        </w:rPr>
        <w:t>uele hacerse en la vida económica y política de los pueblos. En la Iglesia de Jesús</w:t>
      </w:r>
      <w:r>
        <w:rPr>
          <w:rFonts w:ascii="Times New Roman" w:hAnsi="Times New Roman" w:cs="Times New Roman"/>
          <w:sz w:val="20"/>
          <w:szCs w:val="20"/>
        </w:rPr>
        <w:t>, no es que el Papa y los Obis</w:t>
      </w:r>
      <w:r w:rsidRPr="00E8258D">
        <w:rPr>
          <w:rFonts w:ascii="Times New Roman" w:hAnsi="Times New Roman" w:cs="Times New Roman"/>
          <w:sz w:val="20"/>
          <w:szCs w:val="20"/>
        </w:rPr>
        <w:t>pos puedan regalar nada a la comunidad (más autonomía) sino que actúan para que todos puedan amarse en libertad, y organizarse por sí mismas</w:t>
      </w:r>
      <w:r>
        <w:rPr>
          <w:rFonts w:ascii="Times New Roman" w:hAnsi="Times New Roman" w:cs="Times New Roman"/>
          <w:sz w:val="20"/>
          <w:szCs w:val="20"/>
        </w:rPr>
        <w:t>, manteniendo dialogal y minis</w:t>
      </w:r>
      <w:r w:rsidRPr="00E8258D">
        <w:rPr>
          <w:rFonts w:ascii="Times New Roman" w:hAnsi="Times New Roman" w:cs="Times New Roman"/>
          <w:sz w:val="20"/>
          <w:szCs w:val="20"/>
        </w:rPr>
        <w:t>terialmente la comunión</w:t>
      </w:r>
      <w:r>
        <w:rPr>
          <w:rFonts w:ascii="Times New Roman" w:hAnsi="Times New Roman" w:cs="Times New Roman"/>
          <w:sz w:val="20"/>
          <w:szCs w:val="20"/>
        </w:rPr>
        <w:t xml:space="preserve"> </w:t>
      </w:r>
      <w:r w:rsidRPr="00E8258D">
        <w:rPr>
          <w:rFonts w:ascii="Times New Roman" w:hAnsi="Times New Roman" w:cs="Times New Roman"/>
          <w:sz w:val="20"/>
          <w:szCs w:val="20"/>
        </w:rPr>
        <w:t>entre ellas.</w:t>
      </w:r>
    </w:p>
    <w:p w14:paraId="167B0BBF"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La autorid</w:t>
      </w:r>
      <w:r>
        <w:rPr>
          <w:rFonts w:ascii="Times New Roman" w:hAnsi="Times New Roman" w:cs="Times New Roman"/>
          <w:sz w:val="20"/>
          <w:szCs w:val="20"/>
        </w:rPr>
        <w:t>ad es de los oprimidos y expuls</w:t>
      </w:r>
      <w:r w:rsidRPr="00E8258D">
        <w:rPr>
          <w:rFonts w:ascii="Times New Roman" w:hAnsi="Times New Roman" w:cs="Times New Roman"/>
          <w:sz w:val="20"/>
          <w:szCs w:val="20"/>
        </w:rPr>
        <w:t>ados</w:t>
      </w:r>
      <w:r>
        <w:rPr>
          <w:rFonts w:ascii="Times New Roman" w:hAnsi="Times New Roman" w:cs="Times New Roman"/>
          <w:sz w:val="20"/>
          <w:szCs w:val="20"/>
        </w:rPr>
        <w:t>, lo que s</w:t>
      </w:r>
      <w:r w:rsidRPr="00E8258D">
        <w:rPr>
          <w:rFonts w:ascii="Times New Roman" w:hAnsi="Times New Roman" w:cs="Times New Roman"/>
          <w:sz w:val="20"/>
          <w:szCs w:val="20"/>
        </w:rPr>
        <w:t>ignifica que la Iglesia tiene puesto su corazón en los pobres y entregándos</w:t>
      </w:r>
      <w:r>
        <w:rPr>
          <w:rFonts w:ascii="Times New Roman" w:hAnsi="Times New Roman" w:cs="Times New Roman"/>
          <w:sz w:val="20"/>
          <w:szCs w:val="20"/>
        </w:rPr>
        <w:t xml:space="preserve">e y amando a ellos </w:t>
      </w:r>
      <w:r w:rsidRPr="00E8258D">
        <w:rPr>
          <w:rFonts w:ascii="Times New Roman" w:hAnsi="Times New Roman" w:cs="Times New Roman"/>
          <w:sz w:val="20"/>
          <w:szCs w:val="20"/>
        </w:rPr>
        <w:t>manifies</w:t>
      </w:r>
      <w:r>
        <w:rPr>
          <w:rFonts w:ascii="Times New Roman" w:hAnsi="Times New Roman" w:cs="Times New Roman"/>
          <w:sz w:val="20"/>
          <w:szCs w:val="20"/>
        </w:rPr>
        <w:t xml:space="preserve">ta que </w:t>
      </w:r>
      <w:r w:rsidRPr="00E8258D">
        <w:rPr>
          <w:rFonts w:ascii="Times New Roman" w:hAnsi="Times New Roman" w:cs="Times New Roman"/>
          <w:sz w:val="20"/>
          <w:szCs w:val="20"/>
        </w:rPr>
        <w:t>pos</w:t>
      </w:r>
      <w:r>
        <w:rPr>
          <w:rFonts w:ascii="Times New Roman" w:hAnsi="Times New Roman" w:cs="Times New Roman"/>
          <w:sz w:val="20"/>
          <w:szCs w:val="20"/>
        </w:rPr>
        <w:t>e</w:t>
      </w:r>
      <w:r w:rsidRPr="00E8258D">
        <w:rPr>
          <w:rFonts w:ascii="Times New Roman" w:hAnsi="Times New Roman" w:cs="Times New Roman"/>
          <w:sz w:val="20"/>
          <w:szCs w:val="20"/>
        </w:rPr>
        <w:t>e el amor de Dios y revela la verdad del Evangelio.</w:t>
      </w:r>
      <w:r>
        <w:rPr>
          <w:rFonts w:ascii="Times New Roman" w:hAnsi="Times New Roman" w:cs="Times New Roman"/>
          <w:sz w:val="20"/>
          <w:szCs w:val="20"/>
        </w:rPr>
        <w:t xml:space="preserve"> De es</w:t>
      </w:r>
      <w:r w:rsidRPr="00E8258D">
        <w:rPr>
          <w:rFonts w:ascii="Times New Roman" w:hAnsi="Times New Roman" w:cs="Times New Roman"/>
          <w:sz w:val="20"/>
          <w:szCs w:val="20"/>
        </w:rPr>
        <w:t>ta mane</w:t>
      </w:r>
      <w:r>
        <w:rPr>
          <w:rFonts w:ascii="Times New Roman" w:hAnsi="Times New Roman" w:cs="Times New Roman"/>
          <w:sz w:val="20"/>
          <w:szCs w:val="20"/>
        </w:rPr>
        <w:t>ra, la unión en el amor mutuo s</w:t>
      </w:r>
      <w:r w:rsidRPr="00E8258D">
        <w:rPr>
          <w:rFonts w:ascii="Times New Roman" w:hAnsi="Times New Roman" w:cs="Times New Roman"/>
          <w:sz w:val="20"/>
          <w:szCs w:val="20"/>
        </w:rPr>
        <w:t>e presencializa el amor de Cristo entre los hombres y da a entender que lo primero es</w:t>
      </w:r>
      <w:r>
        <w:rPr>
          <w:rFonts w:ascii="Times New Roman" w:hAnsi="Times New Roman" w:cs="Times New Roman"/>
          <w:sz w:val="20"/>
          <w:szCs w:val="20"/>
        </w:rPr>
        <w:t>:</w:t>
      </w:r>
      <w:r w:rsidRPr="00E8258D">
        <w:rPr>
          <w:rFonts w:ascii="Times New Roman" w:hAnsi="Times New Roman" w:cs="Times New Roman"/>
          <w:sz w:val="20"/>
          <w:szCs w:val="20"/>
        </w:rPr>
        <w:t xml:space="preserve"> cultivar la libertad y comunión del</w:t>
      </w:r>
      <w:r>
        <w:rPr>
          <w:rFonts w:ascii="Times New Roman" w:hAnsi="Times New Roman" w:cs="Times New Roman"/>
          <w:sz w:val="20"/>
          <w:szCs w:val="20"/>
        </w:rPr>
        <w:t xml:space="preserve"> Evangelio y no cambiar las ins</w:t>
      </w:r>
      <w:r w:rsidRPr="00E8258D">
        <w:rPr>
          <w:rFonts w:ascii="Times New Roman" w:hAnsi="Times New Roman" w:cs="Times New Roman"/>
          <w:sz w:val="20"/>
          <w:szCs w:val="20"/>
        </w:rPr>
        <w:t>tituciones o las verdades definidas de la fe.</w:t>
      </w:r>
    </w:p>
    <w:p w14:paraId="097E49A0" w14:textId="77777777" w:rsidR="00FB487B" w:rsidRPr="00E8258D" w:rsidRDefault="00FB487B" w:rsidP="00FB487B">
      <w:pPr>
        <w:pStyle w:val="Sinespaciado"/>
        <w:rPr>
          <w:rFonts w:ascii="Times New Roman" w:hAnsi="Times New Roman" w:cs="Times New Roman"/>
          <w:sz w:val="20"/>
          <w:szCs w:val="20"/>
        </w:rPr>
      </w:pPr>
    </w:p>
    <w:p w14:paraId="4CDB2B2F" w14:textId="77777777" w:rsidR="00FB487B" w:rsidRDefault="00FB487B" w:rsidP="00FB487B">
      <w:pPr>
        <w:pStyle w:val="Sinespaciado"/>
        <w:numPr>
          <w:ilvl w:val="0"/>
          <w:numId w:val="12"/>
        </w:numPr>
        <w:rPr>
          <w:rFonts w:ascii="Times New Roman" w:hAnsi="Times New Roman" w:cs="Times New Roman"/>
          <w:b/>
          <w:sz w:val="20"/>
          <w:szCs w:val="20"/>
        </w:rPr>
      </w:pPr>
      <w:r w:rsidRPr="00BB6365">
        <w:rPr>
          <w:rFonts w:ascii="Times New Roman" w:hAnsi="Times New Roman" w:cs="Times New Roman"/>
          <w:b/>
          <w:sz w:val="20"/>
          <w:szCs w:val="20"/>
        </w:rPr>
        <w:t>¿Celebración de un nuevo concilio?</w:t>
      </w:r>
    </w:p>
    <w:p w14:paraId="0F147C6C"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La celebración de un nuevo concilio Vaticano III, que asegure nuevas estructuras de la jerarquía, que solucione desde arriba el tema del celibato, ordenación de las mujeres, poderes de los obispos, función del Papa…, tras saber que las mayoría de los obispos han sido nombrados en una línea sacral y fundamentalista, no s ería representativo de la Iglesia ni de la dinámica del Evangelio ni participarían como conviene las otras Iglesias.</w:t>
      </w:r>
    </w:p>
    <w:p w14:paraId="1FF6069D"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Lo primero y más importante es que las Iglesias bus</w:t>
      </w:r>
      <w:r>
        <w:rPr>
          <w:rFonts w:ascii="Times New Roman" w:hAnsi="Times New Roman" w:cs="Times New Roman"/>
          <w:sz w:val="20"/>
          <w:szCs w:val="20"/>
        </w:rPr>
        <w:t>quen caminos desde abajo, mientras sirven a los pobres, aprendiendo a compartir los sufrimientos de los expuls</w:t>
      </w:r>
      <w:r w:rsidRPr="00E8258D">
        <w:rPr>
          <w:rFonts w:ascii="Times New Roman" w:hAnsi="Times New Roman" w:cs="Times New Roman"/>
          <w:sz w:val="20"/>
          <w:szCs w:val="20"/>
        </w:rPr>
        <w:t>ados y abrir con ellos un camino de libertad. El celebrar lo tienen los pobres, con autoridad propia, que los constituye e</w:t>
      </w:r>
      <w:r>
        <w:rPr>
          <w:rFonts w:ascii="Times New Roman" w:hAnsi="Times New Roman" w:cs="Times New Roman"/>
          <w:sz w:val="20"/>
          <w:szCs w:val="20"/>
        </w:rPr>
        <w:t>n concilio permanente. Entonces, el concilio deja de s</w:t>
      </w:r>
      <w:r w:rsidRPr="00E8258D">
        <w:rPr>
          <w:rFonts w:ascii="Times New Roman" w:hAnsi="Times New Roman" w:cs="Times New Roman"/>
          <w:sz w:val="20"/>
          <w:szCs w:val="20"/>
        </w:rPr>
        <w:t>er un acto separado, y se convierte en un lugar donde unos y otros regalan y compa</w:t>
      </w:r>
      <w:r>
        <w:rPr>
          <w:rFonts w:ascii="Times New Roman" w:hAnsi="Times New Roman" w:cs="Times New Roman"/>
          <w:sz w:val="20"/>
          <w:szCs w:val="20"/>
        </w:rPr>
        <w:t>rten la vida. Un concilio demos</w:t>
      </w:r>
      <w:r w:rsidRPr="00E8258D">
        <w:rPr>
          <w:rFonts w:ascii="Times New Roman" w:hAnsi="Times New Roman" w:cs="Times New Roman"/>
          <w:sz w:val="20"/>
          <w:szCs w:val="20"/>
        </w:rPr>
        <w:t>trado en la vida diari</w:t>
      </w:r>
      <w:r>
        <w:rPr>
          <w:rFonts w:ascii="Times New Roman" w:hAnsi="Times New Roman" w:cs="Times New Roman"/>
          <w:sz w:val="20"/>
          <w:szCs w:val="20"/>
        </w:rPr>
        <w:t>a, con formas concretas de pres</w:t>
      </w:r>
      <w:r w:rsidRPr="00E8258D">
        <w:rPr>
          <w:rFonts w:ascii="Times New Roman" w:hAnsi="Times New Roman" w:cs="Times New Roman"/>
          <w:sz w:val="20"/>
          <w:szCs w:val="20"/>
        </w:rPr>
        <w:t>encia y servicio a los pobres, con la oferta de la Palabra y el Pan, de dignidad y comunión de amor.</w:t>
      </w:r>
    </w:p>
    <w:p w14:paraId="3C688489"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“Por coherencia histórica y evangélica, los dirigentes de la Iglesia deben vol</w:t>
      </w:r>
      <w:r>
        <w:rPr>
          <w:rFonts w:ascii="Times New Roman" w:hAnsi="Times New Roman" w:cs="Times New Roman"/>
          <w:sz w:val="20"/>
          <w:szCs w:val="20"/>
        </w:rPr>
        <w:t>ver al lugar donde es tuvo Jesús y los primeros cris</w:t>
      </w:r>
      <w:r w:rsidRPr="00E8258D">
        <w:rPr>
          <w:rFonts w:ascii="Times New Roman" w:hAnsi="Times New Roman" w:cs="Times New Roman"/>
          <w:sz w:val="20"/>
          <w:szCs w:val="20"/>
        </w:rPr>
        <w:t>tianos: entre los hambrientos y marginados d</w:t>
      </w:r>
      <w:r>
        <w:rPr>
          <w:rFonts w:ascii="Times New Roman" w:hAnsi="Times New Roman" w:cs="Times New Roman"/>
          <w:sz w:val="20"/>
          <w:szCs w:val="20"/>
        </w:rPr>
        <w:t>el imperio antiguo y as</w:t>
      </w:r>
      <w:r w:rsidRPr="00E8258D">
        <w:rPr>
          <w:rFonts w:ascii="Times New Roman" w:hAnsi="Times New Roman" w:cs="Times New Roman"/>
          <w:sz w:val="20"/>
          <w:szCs w:val="20"/>
        </w:rPr>
        <w:t>í redescubrir y recrear la catolicidad del Evangelio” (Págs. 146-147).</w:t>
      </w:r>
    </w:p>
    <w:p w14:paraId="10B14AE6"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Lo que une a la Iglesia no s</w:t>
      </w:r>
      <w:r>
        <w:rPr>
          <w:rFonts w:ascii="Times New Roman" w:hAnsi="Times New Roman" w:cs="Times New Roman"/>
          <w:sz w:val="20"/>
          <w:szCs w:val="20"/>
        </w:rPr>
        <w:t>on dogmas ni leyes</w:t>
      </w:r>
      <w:r w:rsidRPr="00E8258D">
        <w:rPr>
          <w:rFonts w:ascii="Times New Roman" w:hAnsi="Times New Roman" w:cs="Times New Roman"/>
          <w:sz w:val="20"/>
          <w:szCs w:val="20"/>
        </w:rPr>
        <w:t>, ni unas jerarquías superiores, s</w:t>
      </w:r>
      <w:r>
        <w:rPr>
          <w:rFonts w:ascii="Times New Roman" w:hAnsi="Times New Roman" w:cs="Times New Roman"/>
          <w:sz w:val="20"/>
          <w:szCs w:val="20"/>
        </w:rPr>
        <w:t>ino la mutación evangélica mos</w:t>
      </w:r>
      <w:r w:rsidRPr="00E8258D">
        <w:rPr>
          <w:rFonts w:ascii="Times New Roman" w:hAnsi="Times New Roman" w:cs="Times New Roman"/>
          <w:sz w:val="20"/>
          <w:szCs w:val="20"/>
        </w:rPr>
        <w:t>trada en el amor mutuo y en el pan compartido, y en el perdón que brota des de los mis</w:t>
      </w:r>
      <w:r>
        <w:rPr>
          <w:rFonts w:ascii="Times New Roman" w:hAnsi="Times New Roman" w:cs="Times New Roman"/>
          <w:sz w:val="20"/>
          <w:szCs w:val="20"/>
        </w:rPr>
        <w:t>mos pecado</w:t>
      </w:r>
      <w:r w:rsidRPr="00E8258D">
        <w:rPr>
          <w:rFonts w:ascii="Times New Roman" w:hAnsi="Times New Roman" w:cs="Times New Roman"/>
          <w:sz w:val="20"/>
          <w:szCs w:val="20"/>
        </w:rPr>
        <w:t>res perdonados. Así surgió y operó la declaración fundacional del primer concilio de Jerusalén: “Nos ha parecido al Espíritu S</w:t>
      </w:r>
      <w:r>
        <w:rPr>
          <w:rFonts w:ascii="Times New Roman" w:hAnsi="Times New Roman" w:cs="Times New Roman"/>
          <w:sz w:val="20"/>
          <w:szCs w:val="20"/>
        </w:rPr>
        <w:t>anto y a nos</w:t>
      </w:r>
      <w:r w:rsidRPr="00E8258D">
        <w:rPr>
          <w:rFonts w:ascii="Times New Roman" w:hAnsi="Times New Roman" w:cs="Times New Roman"/>
          <w:sz w:val="20"/>
          <w:szCs w:val="20"/>
        </w:rPr>
        <w:t>otros…” (Hech 15,28)</w:t>
      </w:r>
      <w:r>
        <w:rPr>
          <w:rFonts w:ascii="Times New Roman" w:hAnsi="Times New Roman" w:cs="Times New Roman"/>
          <w:sz w:val="20"/>
          <w:szCs w:val="20"/>
        </w:rPr>
        <w:t>.</w:t>
      </w:r>
    </w:p>
    <w:p w14:paraId="7C9305D5" w14:textId="77777777" w:rsidR="00FB487B" w:rsidRPr="00FB504A"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Des de es</w:t>
      </w:r>
      <w:r w:rsidRPr="00E8258D">
        <w:rPr>
          <w:rFonts w:ascii="Times New Roman" w:hAnsi="Times New Roman" w:cs="Times New Roman"/>
          <w:sz w:val="20"/>
          <w:szCs w:val="20"/>
        </w:rPr>
        <w:t>a comunión, puede haber funciones diversas (1 Cor</w:t>
      </w:r>
      <w:r>
        <w:rPr>
          <w:rFonts w:ascii="Times New Roman" w:hAnsi="Times New Roman" w:cs="Times New Roman"/>
          <w:sz w:val="20"/>
          <w:szCs w:val="20"/>
        </w:rPr>
        <w:t xml:space="preserve"> </w:t>
      </w:r>
      <w:r w:rsidRPr="00E8258D">
        <w:rPr>
          <w:rFonts w:ascii="Times New Roman" w:hAnsi="Times New Roman" w:cs="Times New Roman"/>
          <w:sz w:val="20"/>
          <w:szCs w:val="20"/>
        </w:rPr>
        <w:t>12,14)</w:t>
      </w:r>
      <w:r>
        <w:rPr>
          <w:rFonts w:ascii="Times New Roman" w:hAnsi="Times New Roman" w:cs="Times New Roman"/>
          <w:sz w:val="20"/>
          <w:szCs w:val="20"/>
        </w:rPr>
        <w:t xml:space="preserve">. El Dios </w:t>
      </w:r>
      <w:r w:rsidRPr="00E8258D">
        <w:rPr>
          <w:rFonts w:ascii="Times New Roman" w:hAnsi="Times New Roman" w:cs="Times New Roman"/>
          <w:sz w:val="20"/>
          <w:szCs w:val="20"/>
        </w:rPr>
        <w:t>de Jes</w:t>
      </w:r>
      <w:r>
        <w:rPr>
          <w:rFonts w:ascii="Times New Roman" w:hAnsi="Times New Roman" w:cs="Times New Roman"/>
          <w:sz w:val="20"/>
          <w:szCs w:val="20"/>
        </w:rPr>
        <w:t>ús habla a cada uno, en s</w:t>
      </w:r>
      <w:r w:rsidRPr="00E8258D">
        <w:rPr>
          <w:rFonts w:ascii="Times New Roman" w:hAnsi="Times New Roman" w:cs="Times New Roman"/>
          <w:sz w:val="20"/>
          <w:szCs w:val="20"/>
        </w:rPr>
        <w:t xml:space="preserve">u intimidad, pero en común con otros. Potenciar la vida de comunidad </w:t>
      </w:r>
      <w:r>
        <w:rPr>
          <w:rFonts w:ascii="Times New Roman" w:hAnsi="Times New Roman" w:cs="Times New Roman"/>
          <w:sz w:val="20"/>
          <w:szCs w:val="20"/>
        </w:rPr>
        <w:t>para no caer en el individualis</w:t>
      </w:r>
      <w:r w:rsidRPr="00E8258D">
        <w:rPr>
          <w:rFonts w:ascii="Times New Roman" w:hAnsi="Times New Roman" w:cs="Times New Roman"/>
          <w:sz w:val="20"/>
          <w:szCs w:val="20"/>
        </w:rPr>
        <w:t>mo ni en manipula</w:t>
      </w:r>
      <w:r>
        <w:rPr>
          <w:rFonts w:ascii="Times New Roman" w:hAnsi="Times New Roman" w:cs="Times New Roman"/>
          <w:sz w:val="20"/>
          <w:szCs w:val="20"/>
        </w:rPr>
        <w:t>ciones impos</w:t>
      </w:r>
      <w:r w:rsidRPr="00E8258D">
        <w:rPr>
          <w:rFonts w:ascii="Times New Roman" w:hAnsi="Times New Roman" w:cs="Times New Roman"/>
          <w:sz w:val="20"/>
          <w:szCs w:val="20"/>
        </w:rPr>
        <w:t>itivas, requiere que las comunidades cele</w:t>
      </w:r>
      <w:r>
        <w:rPr>
          <w:rFonts w:ascii="Times New Roman" w:hAnsi="Times New Roman" w:cs="Times New Roman"/>
          <w:sz w:val="20"/>
          <w:szCs w:val="20"/>
        </w:rPr>
        <w:t>bren por s</w:t>
      </w:r>
      <w:r w:rsidRPr="00E8258D">
        <w:rPr>
          <w:rFonts w:ascii="Times New Roman" w:hAnsi="Times New Roman" w:cs="Times New Roman"/>
          <w:sz w:val="20"/>
          <w:szCs w:val="20"/>
        </w:rPr>
        <w:t>í mismas, como derecho propio, el bautismo y la eucaristía, abriendo la puerta a nuevos creyentes.</w:t>
      </w:r>
      <w:r>
        <w:rPr>
          <w:rFonts w:ascii="Times New Roman" w:hAnsi="Times New Roman" w:cs="Times New Roman"/>
          <w:sz w:val="20"/>
          <w:szCs w:val="20"/>
        </w:rPr>
        <w:t xml:space="preserve"> La eucaris</w:t>
      </w:r>
      <w:r w:rsidRPr="00E8258D">
        <w:rPr>
          <w:rFonts w:ascii="Times New Roman" w:hAnsi="Times New Roman" w:cs="Times New Roman"/>
          <w:sz w:val="20"/>
          <w:szCs w:val="20"/>
        </w:rPr>
        <w:t>tía mis</w:t>
      </w:r>
      <w:r>
        <w:rPr>
          <w:rFonts w:ascii="Times New Roman" w:hAnsi="Times New Roman" w:cs="Times New Roman"/>
          <w:sz w:val="20"/>
          <w:szCs w:val="20"/>
        </w:rPr>
        <w:t>ma</w:t>
      </w:r>
      <w:r w:rsidRPr="00E8258D">
        <w:rPr>
          <w:rFonts w:ascii="Times New Roman" w:hAnsi="Times New Roman" w:cs="Times New Roman"/>
          <w:sz w:val="20"/>
          <w:szCs w:val="20"/>
        </w:rPr>
        <w:t>, celebrada por la comunidad en el</w:t>
      </w:r>
      <w:r>
        <w:rPr>
          <w:rFonts w:ascii="Times New Roman" w:hAnsi="Times New Roman" w:cs="Times New Roman"/>
          <w:sz w:val="20"/>
          <w:szCs w:val="20"/>
        </w:rPr>
        <w:t xml:space="preserve"> nombre de J</w:t>
      </w:r>
      <w:r w:rsidRPr="00E8258D">
        <w:rPr>
          <w:rFonts w:ascii="Times New Roman" w:hAnsi="Times New Roman" w:cs="Times New Roman"/>
          <w:sz w:val="20"/>
          <w:szCs w:val="20"/>
        </w:rPr>
        <w:t>esús, hace posible el surgimiento de una comunidad, con dones diferentes</w:t>
      </w:r>
      <w:r>
        <w:rPr>
          <w:rFonts w:ascii="Times New Roman" w:hAnsi="Times New Roman" w:cs="Times New Roman"/>
          <w:sz w:val="20"/>
          <w:szCs w:val="20"/>
        </w:rPr>
        <w:t>, pero todos al servicio del mismo cuerpo ecles</w:t>
      </w:r>
      <w:r w:rsidRPr="00E8258D">
        <w:rPr>
          <w:rFonts w:ascii="Times New Roman" w:hAnsi="Times New Roman" w:cs="Times New Roman"/>
          <w:sz w:val="20"/>
          <w:szCs w:val="20"/>
        </w:rPr>
        <w:t>ial.</w:t>
      </w:r>
    </w:p>
    <w:p w14:paraId="2F53C9FF" w14:textId="77777777" w:rsidR="00FB487B" w:rsidRPr="00E8258D" w:rsidRDefault="00FB487B" w:rsidP="00FB487B">
      <w:pPr>
        <w:pStyle w:val="Sinespaciado"/>
        <w:rPr>
          <w:rFonts w:ascii="Times New Roman" w:hAnsi="Times New Roman" w:cs="Times New Roman"/>
          <w:sz w:val="20"/>
          <w:szCs w:val="20"/>
        </w:rPr>
      </w:pPr>
    </w:p>
    <w:p w14:paraId="3C78FACD" w14:textId="77777777" w:rsidR="00FB487B" w:rsidRDefault="00FB487B" w:rsidP="00FB487B">
      <w:pPr>
        <w:pStyle w:val="Sinespaciado"/>
        <w:numPr>
          <w:ilvl w:val="0"/>
          <w:numId w:val="12"/>
        </w:numPr>
        <w:rPr>
          <w:rFonts w:ascii="Times New Roman" w:hAnsi="Times New Roman" w:cs="Times New Roman"/>
          <w:b/>
          <w:sz w:val="20"/>
          <w:szCs w:val="20"/>
        </w:rPr>
      </w:pPr>
      <w:r w:rsidRPr="00BB6365">
        <w:rPr>
          <w:rFonts w:ascii="Times New Roman" w:hAnsi="Times New Roman" w:cs="Times New Roman"/>
          <w:b/>
          <w:sz w:val="20"/>
          <w:szCs w:val="20"/>
        </w:rPr>
        <w:t>S</w:t>
      </w:r>
      <w:r>
        <w:rPr>
          <w:rFonts w:ascii="Times New Roman" w:hAnsi="Times New Roman" w:cs="Times New Roman"/>
          <w:b/>
          <w:sz w:val="20"/>
          <w:szCs w:val="20"/>
        </w:rPr>
        <w:t>acerdocio común, nuevos minis</w:t>
      </w:r>
      <w:r w:rsidRPr="00BB6365">
        <w:rPr>
          <w:rFonts w:ascii="Times New Roman" w:hAnsi="Times New Roman" w:cs="Times New Roman"/>
          <w:b/>
          <w:sz w:val="20"/>
          <w:szCs w:val="20"/>
        </w:rPr>
        <w:t>terios</w:t>
      </w:r>
    </w:p>
    <w:p w14:paraId="083A6909"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“Puede que, en general, los “jerarcas” actuales de la Iglesia sean personas sacrificadas y de gran altura moral. Pero la institución del poder sagrado no responde al evangelio. Los sacerdotes muy legales de Jerusalén condenaron a Jesús, pretendidamente mesiánico. Pero muchos seguidores de aquel, han vuelto a establecer un tipo de sacerdote semejante al anterior” (Págs. 150-151).</w:t>
      </w:r>
    </w:p>
    <w:p w14:paraId="43DC3A96" w14:textId="77777777" w:rsidR="00FB487B" w:rsidRPr="00FB504A"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Conviene, pues</w:t>
      </w:r>
      <w:r w:rsidRPr="00E8258D">
        <w:rPr>
          <w:rFonts w:ascii="Times New Roman" w:hAnsi="Times New Roman" w:cs="Times New Roman"/>
          <w:sz w:val="20"/>
          <w:szCs w:val="20"/>
        </w:rPr>
        <w:t>, distinguir una autoridad de funcionarios pendientes del funcionami</w:t>
      </w:r>
      <w:r>
        <w:rPr>
          <w:rFonts w:ascii="Times New Roman" w:hAnsi="Times New Roman" w:cs="Times New Roman"/>
          <w:sz w:val="20"/>
          <w:szCs w:val="20"/>
        </w:rPr>
        <w:t>ento y producción de la máquina-s</w:t>
      </w:r>
      <w:r w:rsidRPr="00E8258D">
        <w:rPr>
          <w:rFonts w:ascii="Times New Roman" w:hAnsi="Times New Roman" w:cs="Times New Roman"/>
          <w:sz w:val="20"/>
          <w:szCs w:val="20"/>
        </w:rPr>
        <w:t>is</w:t>
      </w:r>
      <w:r>
        <w:rPr>
          <w:rFonts w:ascii="Times New Roman" w:hAnsi="Times New Roman" w:cs="Times New Roman"/>
          <w:sz w:val="20"/>
          <w:szCs w:val="20"/>
        </w:rPr>
        <w:t>tema, es</w:t>
      </w:r>
      <w:r w:rsidRPr="00E8258D">
        <w:rPr>
          <w:rFonts w:ascii="Times New Roman" w:hAnsi="Times New Roman" w:cs="Times New Roman"/>
          <w:sz w:val="20"/>
          <w:szCs w:val="20"/>
        </w:rPr>
        <w:t>clavos a s</w:t>
      </w:r>
      <w:r>
        <w:rPr>
          <w:rFonts w:ascii="Times New Roman" w:hAnsi="Times New Roman" w:cs="Times New Roman"/>
          <w:sz w:val="20"/>
          <w:szCs w:val="20"/>
        </w:rPr>
        <w:t>ueldo, de otra que bus</w:t>
      </w:r>
      <w:r w:rsidRPr="00E8258D">
        <w:rPr>
          <w:rFonts w:ascii="Times New Roman" w:hAnsi="Times New Roman" w:cs="Times New Roman"/>
          <w:sz w:val="20"/>
          <w:szCs w:val="20"/>
        </w:rPr>
        <w:t>ca el encuentro directo, abierto a todos, especialmente a los carentes de dignidad y expulsados del sistema.</w:t>
      </w:r>
      <w:r>
        <w:rPr>
          <w:rFonts w:ascii="Times New Roman" w:hAnsi="Times New Roman" w:cs="Times New Roman"/>
          <w:sz w:val="20"/>
          <w:szCs w:val="20"/>
        </w:rPr>
        <w:t xml:space="preserve"> Es</w:t>
      </w:r>
      <w:r w:rsidRPr="00E8258D">
        <w:rPr>
          <w:rFonts w:ascii="Times New Roman" w:hAnsi="Times New Roman" w:cs="Times New Roman"/>
          <w:sz w:val="20"/>
          <w:szCs w:val="20"/>
        </w:rPr>
        <w:t>ta autoridad, testigo del Reino, regala vida y está al servicio de la comunidad.</w:t>
      </w:r>
    </w:p>
    <w:p w14:paraId="72C06ECC" w14:textId="77777777" w:rsidR="00FB487B" w:rsidRPr="00BB6365" w:rsidRDefault="00FB487B" w:rsidP="00FB487B">
      <w:pPr>
        <w:pStyle w:val="Sinespaciado"/>
        <w:numPr>
          <w:ilvl w:val="0"/>
          <w:numId w:val="3"/>
        </w:numPr>
        <w:rPr>
          <w:rFonts w:ascii="Times New Roman" w:hAnsi="Times New Roman" w:cs="Times New Roman"/>
          <w:sz w:val="20"/>
          <w:szCs w:val="20"/>
        </w:rPr>
      </w:pPr>
      <w:r w:rsidRPr="00E8258D">
        <w:rPr>
          <w:rFonts w:ascii="Times New Roman" w:hAnsi="Times New Roman" w:cs="Times New Roman"/>
          <w:sz w:val="20"/>
          <w:szCs w:val="20"/>
        </w:rPr>
        <w:t>La organización de la burocracia sacerdotal que ha configurado la his</w:t>
      </w:r>
      <w:r>
        <w:rPr>
          <w:rFonts w:ascii="Times New Roman" w:hAnsi="Times New Roman" w:cs="Times New Roman"/>
          <w:sz w:val="20"/>
          <w:szCs w:val="20"/>
        </w:rPr>
        <w:t>toria de Europa, alzándose como clas</w:t>
      </w:r>
      <w:r w:rsidRPr="00E8258D">
        <w:rPr>
          <w:rFonts w:ascii="Times New Roman" w:hAnsi="Times New Roman" w:cs="Times New Roman"/>
          <w:sz w:val="20"/>
          <w:szCs w:val="20"/>
        </w:rPr>
        <w:t>e elegida, inviolable, nobl</w:t>
      </w:r>
      <w:r>
        <w:rPr>
          <w:rFonts w:ascii="Times New Roman" w:hAnsi="Times New Roman" w:cs="Times New Roman"/>
          <w:sz w:val="20"/>
          <w:szCs w:val="20"/>
        </w:rPr>
        <w:t>eza es</w:t>
      </w:r>
      <w:r w:rsidRPr="00E8258D">
        <w:rPr>
          <w:rFonts w:ascii="Times New Roman" w:hAnsi="Times New Roman" w:cs="Times New Roman"/>
          <w:sz w:val="20"/>
          <w:szCs w:val="20"/>
        </w:rPr>
        <w:t xml:space="preserve">piritual, de </w:t>
      </w:r>
      <w:r>
        <w:rPr>
          <w:rFonts w:ascii="Times New Roman" w:hAnsi="Times New Roman" w:cs="Times New Roman"/>
          <w:sz w:val="20"/>
          <w:szCs w:val="20"/>
        </w:rPr>
        <w:t>halo divino no es la que corresponde al Nuevo Tes</w:t>
      </w:r>
      <w:r w:rsidRPr="00E8258D">
        <w:rPr>
          <w:rFonts w:ascii="Times New Roman" w:hAnsi="Times New Roman" w:cs="Times New Roman"/>
          <w:sz w:val="20"/>
          <w:szCs w:val="20"/>
        </w:rPr>
        <w:t>tamento y, en cons</w:t>
      </w:r>
      <w:r>
        <w:rPr>
          <w:rFonts w:ascii="Times New Roman" w:hAnsi="Times New Roman" w:cs="Times New Roman"/>
          <w:sz w:val="20"/>
          <w:szCs w:val="20"/>
        </w:rPr>
        <w:t>ecuencia, no puede seguir recibiendo honores de cas</w:t>
      </w:r>
      <w:r w:rsidRPr="00E8258D">
        <w:rPr>
          <w:rFonts w:ascii="Times New Roman" w:hAnsi="Times New Roman" w:cs="Times New Roman"/>
          <w:sz w:val="20"/>
          <w:szCs w:val="20"/>
        </w:rPr>
        <w:t>ta superior.</w:t>
      </w:r>
      <w:r>
        <w:rPr>
          <w:rFonts w:ascii="Times New Roman" w:hAnsi="Times New Roman" w:cs="Times New Roman"/>
          <w:sz w:val="20"/>
          <w:szCs w:val="20"/>
        </w:rPr>
        <w:t xml:space="preserve"> </w:t>
      </w:r>
      <w:r w:rsidRPr="00BB6365">
        <w:rPr>
          <w:rFonts w:ascii="Times New Roman" w:hAnsi="Times New Roman" w:cs="Times New Roman"/>
          <w:sz w:val="20"/>
          <w:szCs w:val="20"/>
        </w:rPr>
        <w:t>A partir de la ilu</w:t>
      </w:r>
      <w:r>
        <w:rPr>
          <w:rFonts w:ascii="Times New Roman" w:hAnsi="Times New Roman" w:cs="Times New Roman"/>
          <w:sz w:val="20"/>
          <w:szCs w:val="20"/>
        </w:rPr>
        <w:t>s</w:t>
      </w:r>
      <w:r w:rsidRPr="00BB6365">
        <w:rPr>
          <w:rFonts w:ascii="Times New Roman" w:hAnsi="Times New Roman" w:cs="Times New Roman"/>
          <w:sz w:val="20"/>
          <w:szCs w:val="20"/>
        </w:rPr>
        <w:t>tración (siglo XVIII) s</w:t>
      </w:r>
      <w:r>
        <w:rPr>
          <w:rFonts w:ascii="Times New Roman" w:hAnsi="Times New Roman" w:cs="Times New Roman"/>
          <w:sz w:val="20"/>
          <w:szCs w:val="20"/>
        </w:rPr>
        <w:t xml:space="preserve">obrevienen las ciencias </w:t>
      </w:r>
      <w:r w:rsidRPr="00BB6365">
        <w:rPr>
          <w:rFonts w:ascii="Times New Roman" w:hAnsi="Times New Roman" w:cs="Times New Roman"/>
          <w:sz w:val="20"/>
          <w:szCs w:val="20"/>
        </w:rPr>
        <w:t>y el capitalismo, que se añad</w:t>
      </w:r>
      <w:r>
        <w:rPr>
          <w:rFonts w:ascii="Times New Roman" w:hAnsi="Times New Roman" w:cs="Times New Roman"/>
          <w:sz w:val="20"/>
          <w:szCs w:val="20"/>
        </w:rPr>
        <w:t>en a un pas</w:t>
      </w:r>
      <w:r w:rsidRPr="00BB6365">
        <w:rPr>
          <w:rFonts w:ascii="Times New Roman" w:hAnsi="Times New Roman" w:cs="Times New Roman"/>
          <w:sz w:val="20"/>
          <w:szCs w:val="20"/>
        </w:rPr>
        <w:t>ado cristiano, con un pres ente de globalización neoliberal.</w:t>
      </w:r>
    </w:p>
    <w:p w14:paraId="5B676DF0" w14:textId="77777777" w:rsidR="00FB487B" w:rsidRDefault="00FB487B" w:rsidP="00FB487B">
      <w:pPr>
        <w:pStyle w:val="Sinespaciado"/>
        <w:numPr>
          <w:ilvl w:val="0"/>
          <w:numId w:val="3"/>
        </w:numPr>
        <w:rPr>
          <w:rFonts w:ascii="Times New Roman" w:hAnsi="Times New Roman" w:cs="Times New Roman"/>
          <w:sz w:val="20"/>
          <w:szCs w:val="20"/>
        </w:rPr>
      </w:pPr>
      <w:r w:rsidRPr="00E8258D">
        <w:rPr>
          <w:rFonts w:ascii="Times New Roman" w:hAnsi="Times New Roman" w:cs="Times New Roman"/>
          <w:sz w:val="20"/>
          <w:szCs w:val="20"/>
        </w:rPr>
        <w:t>En este proceso, la Iglesia católica, a partir de la ruptura del protestantismo, intensificó s</w:t>
      </w:r>
      <w:r>
        <w:rPr>
          <w:rFonts w:ascii="Times New Roman" w:hAnsi="Times New Roman" w:cs="Times New Roman"/>
          <w:sz w:val="20"/>
          <w:szCs w:val="20"/>
        </w:rPr>
        <w:t>u unificación jerárquico-</w:t>
      </w:r>
      <w:r w:rsidRPr="00E8258D">
        <w:rPr>
          <w:rFonts w:ascii="Times New Roman" w:hAnsi="Times New Roman" w:cs="Times New Roman"/>
          <w:sz w:val="20"/>
          <w:szCs w:val="20"/>
        </w:rPr>
        <w:t>burocrática, des</w:t>
      </w:r>
      <w:r>
        <w:rPr>
          <w:rFonts w:ascii="Times New Roman" w:hAnsi="Times New Roman" w:cs="Times New Roman"/>
          <w:sz w:val="20"/>
          <w:szCs w:val="20"/>
        </w:rPr>
        <w:t>tacando el sentido univers</w:t>
      </w:r>
      <w:r w:rsidRPr="00E8258D">
        <w:rPr>
          <w:rFonts w:ascii="Times New Roman" w:hAnsi="Times New Roman" w:cs="Times New Roman"/>
          <w:sz w:val="20"/>
          <w:szCs w:val="20"/>
        </w:rPr>
        <w:t>al (católico) del Evangelio, pero quedaba convertida en sis</w:t>
      </w:r>
      <w:r>
        <w:rPr>
          <w:rFonts w:ascii="Times New Roman" w:hAnsi="Times New Roman" w:cs="Times New Roman"/>
          <w:sz w:val="20"/>
          <w:szCs w:val="20"/>
        </w:rPr>
        <w:t>tema que no s</w:t>
      </w:r>
      <w:r w:rsidRPr="00E8258D">
        <w:rPr>
          <w:rFonts w:ascii="Times New Roman" w:hAnsi="Times New Roman" w:cs="Times New Roman"/>
          <w:sz w:val="20"/>
          <w:szCs w:val="20"/>
        </w:rPr>
        <w:t>alvaguardaba la libertad de pers</w:t>
      </w:r>
      <w:r>
        <w:rPr>
          <w:rFonts w:ascii="Times New Roman" w:hAnsi="Times New Roman" w:cs="Times New Roman"/>
          <w:sz w:val="20"/>
          <w:szCs w:val="20"/>
        </w:rPr>
        <w:t>onas y comunidades</w:t>
      </w:r>
      <w:r w:rsidRPr="00E8258D">
        <w:rPr>
          <w:rFonts w:ascii="Times New Roman" w:hAnsi="Times New Roman" w:cs="Times New Roman"/>
          <w:sz w:val="20"/>
          <w:szCs w:val="20"/>
        </w:rPr>
        <w:t>.</w:t>
      </w:r>
    </w:p>
    <w:p w14:paraId="29F16455" w14:textId="77777777" w:rsidR="00FB487B" w:rsidRPr="00FB504A" w:rsidRDefault="00FB487B" w:rsidP="00FB487B">
      <w:pPr>
        <w:pStyle w:val="Sinespaciado"/>
        <w:ind w:left="360" w:firstLine="348"/>
        <w:rPr>
          <w:rFonts w:ascii="Times New Roman" w:hAnsi="Times New Roman" w:cs="Times New Roman"/>
          <w:sz w:val="20"/>
          <w:szCs w:val="20"/>
        </w:rPr>
      </w:pPr>
      <w:r w:rsidRPr="00FB504A">
        <w:rPr>
          <w:rFonts w:ascii="Times New Roman" w:hAnsi="Times New Roman" w:cs="Times New Roman"/>
          <w:sz w:val="20"/>
          <w:szCs w:val="20"/>
        </w:rPr>
        <w:t>El cambio cultural y la dinámica del evangelio han puesto en crisis estos modelos de autoridad. El ministro católico del futuro, como creyente que forma parte del pueblo sacerdotal, realizará su tarea en servicio de la comunidad en la línea de Cristo. Esta visión se está gestando ya en diversos lugares y formas, sin que los más interesados por la Iglesia oficial, no logren verlo. Es te camino no olvida el pasado, pero no se encierra en él.</w:t>
      </w:r>
    </w:p>
    <w:p w14:paraId="2CA2EA0C"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Frente a e</w:t>
      </w:r>
      <w:r>
        <w:rPr>
          <w:rFonts w:ascii="Times New Roman" w:hAnsi="Times New Roman" w:cs="Times New Roman"/>
          <w:sz w:val="20"/>
          <w:szCs w:val="20"/>
        </w:rPr>
        <w:t>s</w:t>
      </w:r>
      <w:r w:rsidRPr="00E8258D">
        <w:rPr>
          <w:rFonts w:ascii="Times New Roman" w:hAnsi="Times New Roman" w:cs="Times New Roman"/>
          <w:sz w:val="20"/>
          <w:szCs w:val="20"/>
        </w:rPr>
        <w:t>te futuro, se pueden diseñar tres tipos de ministerios, insuficientes:</w:t>
      </w:r>
    </w:p>
    <w:p w14:paraId="00F987AF" w14:textId="77777777" w:rsidR="00FB487B" w:rsidRPr="00E8258D" w:rsidRDefault="00FB487B" w:rsidP="00FB487B">
      <w:pPr>
        <w:pStyle w:val="Sinespaciado"/>
        <w:numPr>
          <w:ilvl w:val="0"/>
          <w:numId w:val="3"/>
        </w:numPr>
        <w:rPr>
          <w:rFonts w:ascii="Times New Roman" w:hAnsi="Times New Roman" w:cs="Times New Roman"/>
          <w:sz w:val="20"/>
          <w:szCs w:val="20"/>
        </w:rPr>
      </w:pPr>
      <w:r w:rsidRPr="00E8258D">
        <w:rPr>
          <w:rFonts w:ascii="Times New Roman" w:hAnsi="Times New Roman" w:cs="Times New Roman"/>
          <w:sz w:val="20"/>
          <w:szCs w:val="20"/>
        </w:rPr>
        <w:t>El del clérigo, que aparece al lado de la catedral o de la nobleza medieval o barroca, lla</w:t>
      </w:r>
      <w:r>
        <w:rPr>
          <w:rFonts w:ascii="Times New Roman" w:hAnsi="Times New Roman" w:cs="Times New Roman"/>
          <w:sz w:val="20"/>
          <w:szCs w:val="20"/>
        </w:rPr>
        <w:t>mado a extinguir y que pronto será objeto de mus</w:t>
      </w:r>
      <w:r w:rsidRPr="00E8258D">
        <w:rPr>
          <w:rFonts w:ascii="Times New Roman" w:hAnsi="Times New Roman" w:cs="Times New Roman"/>
          <w:sz w:val="20"/>
          <w:szCs w:val="20"/>
        </w:rPr>
        <w:t>eo, ajeno al Evangelio.</w:t>
      </w:r>
    </w:p>
    <w:p w14:paraId="7FD6F653" w14:textId="77777777" w:rsidR="00FB487B" w:rsidRDefault="00FB487B" w:rsidP="00FB487B">
      <w:pPr>
        <w:pStyle w:val="Sinespaciado"/>
        <w:numPr>
          <w:ilvl w:val="0"/>
          <w:numId w:val="3"/>
        </w:numPr>
        <w:rPr>
          <w:rFonts w:ascii="Times New Roman" w:hAnsi="Times New Roman" w:cs="Times New Roman"/>
          <w:sz w:val="20"/>
          <w:szCs w:val="20"/>
        </w:rPr>
      </w:pPr>
      <w:r w:rsidRPr="00BB6365">
        <w:rPr>
          <w:rFonts w:ascii="Times New Roman" w:hAnsi="Times New Roman" w:cs="Times New Roman"/>
          <w:sz w:val="20"/>
          <w:szCs w:val="20"/>
        </w:rPr>
        <w:t>El del clérigo, que s</w:t>
      </w:r>
      <w:r>
        <w:rPr>
          <w:rFonts w:ascii="Times New Roman" w:hAnsi="Times New Roman" w:cs="Times New Roman"/>
          <w:sz w:val="20"/>
          <w:szCs w:val="20"/>
        </w:rPr>
        <w:t>igue funcionado como s</w:t>
      </w:r>
      <w:r w:rsidRPr="00BB6365">
        <w:rPr>
          <w:rFonts w:ascii="Times New Roman" w:hAnsi="Times New Roman" w:cs="Times New Roman"/>
          <w:sz w:val="20"/>
          <w:szCs w:val="20"/>
        </w:rPr>
        <w:t>i los lacios fueran clientes de una jerarquía de la que reci</w:t>
      </w:r>
      <w:r>
        <w:rPr>
          <w:rFonts w:ascii="Times New Roman" w:hAnsi="Times New Roman" w:cs="Times New Roman"/>
          <w:sz w:val="20"/>
          <w:szCs w:val="20"/>
        </w:rPr>
        <w:t>ben servicios es</w:t>
      </w:r>
      <w:r w:rsidRPr="00BB6365">
        <w:rPr>
          <w:rFonts w:ascii="Times New Roman" w:hAnsi="Times New Roman" w:cs="Times New Roman"/>
          <w:sz w:val="20"/>
          <w:szCs w:val="20"/>
        </w:rPr>
        <w:t xml:space="preserve">pirituales. </w:t>
      </w:r>
    </w:p>
    <w:p w14:paraId="74B4BF5E" w14:textId="77777777" w:rsidR="00FB487B" w:rsidRPr="00FB504A" w:rsidRDefault="00FB487B" w:rsidP="00FB487B">
      <w:pPr>
        <w:pStyle w:val="Sinespaciado"/>
        <w:numPr>
          <w:ilvl w:val="0"/>
          <w:numId w:val="3"/>
        </w:numPr>
        <w:rPr>
          <w:rFonts w:ascii="Times New Roman" w:hAnsi="Times New Roman" w:cs="Times New Roman"/>
          <w:sz w:val="20"/>
          <w:szCs w:val="20"/>
        </w:rPr>
      </w:pPr>
      <w:r w:rsidRPr="00FB504A">
        <w:rPr>
          <w:rFonts w:ascii="Times New Roman" w:hAnsi="Times New Roman" w:cs="Times New Roman"/>
          <w:sz w:val="20"/>
          <w:szCs w:val="20"/>
        </w:rPr>
        <w:lastRenderedPageBreak/>
        <w:t>El del clérigo que, al ritmo actual del mercado, trata de cuidar y programar su oferta para aumentar sus ventas.</w:t>
      </w:r>
    </w:p>
    <w:p w14:paraId="551E7035" w14:textId="77777777" w:rsidR="00FB487B" w:rsidRPr="00E8258D" w:rsidRDefault="00FB487B" w:rsidP="00FB487B">
      <w:pPr>
        <w:pStyle w:val="Sinespaciado"/>
        <w:rPr>
          <w:rFonts w:ascii="Times New Roman" w:hAnsi="Times New Roman" w:cs="Times New Roman"/>
          <w:sz w:val="20"/>
          <w:szCs w:val="20"/>
        </w:rPr>
      </w:pPr>
    </w:p>
    <w:p w14:paraId="0BC39339" w14:textId="77777777" w:rsidR="00FB487B" w:rsidRDefault="00FB487B" w:rsidP="00FB487B">
      <w:pPr>
        <w:pStyle w:val="Sinespaciado"/>
        <w:numPr>
          <w:ilvl w:val="0"/>
          <w:numId w:val="12"/>
        </w:numPr>
        <w:rPr>
          <w:rFonts w:ascii="Times New Roman" w:hAnsi="Times New Roman" w:cs="Times New Roman"/>
          <w:b/>
          <w:sz w:val="20"/>
          <w:szCs w:val="20"/>
        </w:rPr>
      </w:pPr>
      <w:r w:rsidRPr="00BB6365">
        <w:rPr>
          <w:rFonts w:ascii="Times New Roman" w:hAnsi="Times New Roman" w:cs="Times New Roman"/>
          <w:b/>
          <w:sz w:val="20"/>
          <w:szCs w:val="20"/>
        </w:rPr>
        <w:t>La autoridad del</w:t>
      </w:r>
      <w:r>
        <w:rPr>
          <w:rFonts w:ascii="Times New Roman" w:hAnsi="Times New Roman" w:cs="Times New Roman"/>
          <w:b/>
          <w:sz w:val="20"/>
          <w:szCs w:val="20"/>
        </w:rPr>
        <w:t xml:space="preserve"> </w:t>
      </w:r>
      <w:r w:rsidRPr="00BB6365">
        <w:rPr>
          <w:rFonts w:ascii="Times New Roman" w:hAnsi="Times New Roman" w:cs="Times New Roman"/>
          <w:b/>
          <w:sz w:val="20"/>
          <w:szCs w:val="20"/>
        </w:rPr>
        <w:t>s</w:t>
      </w:r>
      <w:r>
        <w:rPr>
          <w:rFonts w:ascii="Times New Roman" w:hAnsi="Times New Roman" w:cs="Times New Roman"/>
          <w:b/>
          <w:sz w:val="20"/>
          <w:szCs w:val="20"/>
        </w:rPr>
        <w:t>acerdocio común: el mensaje y vida de Jes</w:t>
      </w:r>
      <w:r w:rsidRPr="00BB6365">
        <w:rPr>
          <w:rFonts w:ascii="Times New Roman" w:hAnsi="Times New Roman" w:cs="Times New Roman"/>
          <w:b/>
          <w:sz w:val="20"/>
          <w:szCs w:val="20"/>
        </w:rPr>
        <w:t>ús</w:t>
      </w:r>
    </w:p>
    <w:p w14:paraId="68F3AFBF"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Tal como hemos ido viendo, el ministerio cristiano no es un poder de sistema, separable de los fieles; no es un honor añadido a los ministros; ni es una habilidad para atraer más clientes, sino que es la vida misma de los fieles. No hay nada ni nadie por encima de los fieles, constituidos en verdad definitiva con su amor mutuo y su comunión con la Palabra y el Pan.</w:t>
      </w:r>
    </w:p>
    <w:p w14:paraId="67AA1B82" w14:textId="77777777" w:rsidR="00FB487B" w:rsidRDefault="00FB487B" w:rsidP="00FB487B">
      <w:pPr>
        <w:pStyle w:val="Sinespaciado"/>
        <w:ind w:left="360" w:firstLine="348"/>
        <w:rPr>
          <w:rFonts w:ascii="Times New Roman" w:hAnsi="Times New Roman" w:cs="Times New Roman"/>
          <w:sz w:val="20"/>
          <w:szCs w:val="20"/>
        </w:rPr>
      </w:pPr>
      <w:r>
        <w:rPr>
          <w:rFonts w:ascii="Times New Roman" w:hAnsi="Times New Roman" w:cs="Times New Roman"/>
          <w:sz w:val="20"/>
          <w:szCs w:val="20"/>
        </w:rPr>
        <w:t>En el principio, pues</w:t>
      </w:r>
      <w:r w:rsidRPr="00E8258D">
        <w:rPr>
          <w:rFonts w:ascii="Times New Roman" w:hAnsi="Times New Roman" w:cs="Times New Roman"/>
          <w:sz w:val="20"/>
          <w:szCs w:val="20"/>
        </w:rPr>
        <w:t>, es</w:t>
      </w:r>
      <w:r>
        <w:rPr>
          <w:rFonts w:ascii="Times New Roman" w:hAnsi="Times New Roman" w:cs="Times New Roman"/>
          <w:sz w:val="20"/>
          <w:szCs w:val="20"/>
        </w:rPr>
        <w:t>tá el “sacerdocio común”, que el mens</w:t>
      </w:r>
      <w:r w:rsidRPr="00E8258D">
        <w:rPr>
          <w:rFonts w:ascii="Times New Roman" w:hAnsi="Times New Roman" w:cs="Times New Roman"/>
          <w:sz w:val="20"/>
          <w:szCs w:val="20"/>
        </w:rPr>
        <w:t>aje y vida de Jesús of</w:t>
      </w:r>
      <w:r>
        <w:rPr>
          <w:rFonts w:ascii="Times New Roman" w:hAnsi="Times New Roman" w:cs="Times New Roman"/>
          <w:sz w:val="20"/>
          <w:szCs w:val="20"/>
        </w:rPr>
        <w:t>rece a todos los que quieran es</w:t>
      </w:r>
      <w:r w:rsidRPr="00E8258D">
        <w:rPr>
          <w:rFonts w:ascii="Times New Roman" w:hAnsi="Times New Roman" w:cs="Times New Roman"/>
          <w:sz w:val="20"/>
          <w:szCs w:val="20"/>
        </w:rPr>
        <w:t>c</w:t>
      </w:r>
      <w:r>
        <w:rPr>
          <w:rFonts w:ascii="Times New Roman" w:hAnsi="Times New Roman" w:cs="Times New Roman"/>
          <w:sz w:val="20"/>
          <w:szCs w:val="20"/>
        </w:rPr>
        <w:t>ucharle, p</w:t>
      </w:r>
      <w:r w:rsidRPr="00E8258D">
        <w:rPr>
          <w:rFonts w:ascii="Times New Roman" w:hAnsi="Times New Roman" w:cs="Times New Roman"/>
          <w:sz w:val="20"/>
          <w:szCs w:val="20"/>
        </w:rPr>
        <w:t>or lo que “en la iglesia no hay lugar para consagrados especiales, ni sedes santas, ni s</w:t>
      </w:r>
      <w:r>
        <w:rPr>
          <w:rFonts w:ascii="Times New Roman" w:hAnsi="Times New Roman" w:cs="Times New Roman"/>
          <w:sz w:val="20"/>
          <w:szCs w:val="20"/>
        </w:rPr>
        <w:t>antos lugares</w:t>
      </w:r>
      <w:r w:rsidRPr="00E8258D">
        <w:rPr>
          <w:rFonts w:ascii="Times New Roman" w:hAnsi="Times New Roman" w:cs="Times New Roman"/>
          <w:sz w:val="20"/>
          <w:szCs w:val="20"/>
        </w:rPr>
        <w:t xml:space="preserve">, o personas, ropas, canciones o colores ofrecidos a Dios por ser distintos. No hay para Jesús un mundo de Dios </w:t>
      </w:r>
      <w:r>
        <w:rPr>
          <w:rFonts w:ascii="Times New Roman" w:hAnsi="Times New Roman" w:cs="Times New Roman"/>
          <w:sz w:val="20"/>
          <w:szCs w:val="20"/>
        </w:rPr>
        <w:t>por arriba, s</w:t>
      </w:r>
      <w:r w:rsidRPr="00E8258D">
        <w:rPr>
          <w:rFonts w:ascii="Times New Roman" w:hAnsi="Times New Roman" w:cs="Times New Roman"/>
          <w:sz w:val="20"/>
          <w:szCs w:val="20"/>
        </w:rPr>
        <w:t>ino que el mundo de abajo (pobres y expulsados) es presencia de Dios (Págs.</w:t>
      </w:r>
      <w:r>
        <w:rPr>
          <w:rFonts w:ascii="Times New Roman" w:hAnsi="Times New Roman" w:cs="Times New Roman"/>
          <w:sz w:val="20"/>
          <w:szCs w:val="20"/>
        </w:rPr>
        <w:t xml:space="preserve"> 160-161).</w:t>
      </w:r>
    </w:p>
    <w:p w14:paraId="03EE445D"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Todo</w:t>
      </w:r>
      <w:r>
        <w:rPr>
          <w:rFonts w:ascii="Times New Roman" w:hAnsi="Times New Roman" w:cs="Times New Roman"/>
          <w:sz w:val="20"/>
          <w:szCs w:val="20"/>
        </w:rPr>
        <w:t xml:space="preserve"> en la igles</w:t>
      </w:r>
      <w:r w:rsidRPr="00E8258D">
        <w:rPr>
          <w:rFonts w:ascii="Times New Roman" w:hAnsi="Times New Roman" w:cs="Times New Roman"/>
          <w:sz w:val="20"/>
          <w:szCs w:val="20"/>
        </w:rPr>
        <w:t>ia es mundano y laical y, a la vez, sagrado, expresión de su mis</w:t>
      </w:r>
      <w:r>
        <w:rPr>
          <w:rFonts w:ascii="Times New Roman" w:hAnsi="Times New Roman" w:cs="Times New Roman"/>
          <w:sz w:val="20"/>
          <w:szCs w:val="20"/>
        </w:rPr>
        <w:t>terio. Y la misión cristiana consis</w:t>
      </w:r>
      <w:r w:rsidRPr="00E8258D">
        <w:rPr>
          <w:rFonts w:ascii="Times New Roman" w:hAnsi="Times New Roman" w:cs="Times New Roman"/>
          <w:sz w:val="20"/>
          <w:szCs w:val="20"/>
        </w:rPr>
        <w:t>te en cultivar la vida de Dios en es</w:t>
      </w:r>
      <w:r>
        <w:rPr>
          <w:rFonts w:ascii="Times New Roman" w:hAnsi="Times New Roman" w:cs="Times New Roman"/>
          <w:sz w:val="20"/>
          <w:szCs w:val="20"/>
        </w:rPr>
        <w:t>te mundo. A la Igles</w:t>
      </w:r>
      <w:r w:rsidRPr="00E8258D">
        <w:rPr>
          <w:rFonts w:ascii="Times New Roman" w:hAnsi="Times New Roman" w:cs="Times New Roman"/>
          <w:sz w:val="20"/>
          <w:szCs w:val="20"/>
        </w:rPr>
        <w:t xml:space="preserve">ia, para ser lo que Jesús le ha confiado, le basta con la Palabra y el Amor mutuo, al estilo de Jesús. Le sobran los edificios, y planes burocráticos; le sobra el capital, el activismo y la </w:t>
      </w:r>
      <w:r>
        <w:rPr>
          <w:rFonts w:ascii="Times New Roman" w:hAnsi="Times New Roman" w:cs="Times New Roman"/>
          <w:sz w:val="20"/>
          <w:szCs w:val="20"/>
        </w:rPr>
        <w:t>propaganda de mercado, y le bas</w:t>
      </w:r>
      <w:r w:rsidRPr="00E8258D">
        <w:rPr>
          <w:rFonts w:ascii="Times New Roman" w:hAnsi="Times New Roman" w:cs="Times New Roman"/>
          <w:sz w:val="20"/>
          <w:szCs w:val="20"/>
        </w:rPr>
        <w:t>ta con la vida mis</w:t>
      </w:r>
      <w:r>
        <w:rPr>
          <w:rFonts w:ascii="Times New Roman" w:hAnsi="Times New Roman" w:cs="Times New Roman"/>
          <w:sz w:val="20"/>
          <w:szCs w:val="20"/>
        </w:rPr>
        <w:t>ma de los fieles</w:t>
      </w:r>
      <w:r w:rsidRPr="00E8258D">
        <w:rPr>
          <w:rFonts w:ascii="Times New Roman" w:hAnsi="Times New Roman" w:cs="Times New Roman"/>
          <w:sz w:val="20"/>
          <w:szCs w:val="20"/>
        </w:rPr>
        <w:t>.</w:t>
      </w:r>
    </w:p>
    <w:p w14:paraId="66C15A1B"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En un s</w:t>
      </w:r>
      <w:r>
        <w:rPr>
          <w:rFonts w:ascii="Times New Roman" w:hAnsi="Times New Roman" w:cs="Times New Roman"/>
          <w:sz w:val="20"/>
          <w:szCs w:val="20"/>
        </w:rPr>
        <w:t>egundo momento, y des</w:t>
      </w:r>
      <w:r w:rsidRPr="00E8258D">
        <w:rPr>
          <w:rFonts w:ascii="Times New Roman" w:hAnsi="Times New Roman" w:cs="Times New Roman"/>
          <w:sz w:val="20"/>
          <w:szCs w:val="20"/>
        </w:rPr>
        <w:t>de ese s</w:t>
      </w:r>
      <w:r>
        <w:rPr>
          <w:rFonts w:ascii="Times New Roman" w:hAnsi="Times New Roman" w:cs="Times New Roman"/>
          <w:sz w:val="20"/>
          <w:szCs w:val="20"/>
        </w:rPr>
        <w:t>acerdocio común, se podrá hablar de minis</w:t>
      </w:r>
      <w:r w:rsidRPr="00E8258D">
        <w:rPr>
          <w:rFonts w:ascii="Times New Roman" w:hAnsi="Times New Roman" w:cs="Times New Roman"/>
          <w:sz w:val="20"/>
          <w:szCs w:val="20"/>
        </w:rPr>
        <w:t>t</w:t>
      </w:r>
      <w:r>
        <w:rPr>
          <w:rFonts w:ascii="Times New Roman" w:hAnsi="Times New Roman" w:cs="Times New Roman"/>
          <w:sz w:val="20"/>
          <w:szCs w:val="20"/>
        </w:rPr>
        <w:t>erios especiales al servicio de la mis</w:t>
      </w:r>
      <w:r w:rsidRPr="00E8258D">
        <w:rPr>
          <w:rFonts w:ascii="Times New Roman" w:hAnsi="Times New Roman" w:cs="Times New Roman"/>
          <w:sz w:val="20"/>
          <w:szCs w:val="20"/>
        </w:rPr>
        <w:t>ión y comunión cristiana.</w:t>
      </w:r>
    </w:p>
    <w:p w14:paraId="22AAB219" w14:textId="77777777" w:rsidR="00FB487B" w:rsidRPr="00E8258D" w:rsidRDefault="00FB487B" w:rsidP="00FB487B">
      <w:pPr>
        <w:pStyle w:val="Sinespaciado"/>
        <w:rPr>
          <w:rFonts w:ascii="Times New Roman" w:hAnsi="Times New Roman" w:cs="Times New Roman"/>
          <w:sz w:val="20"/>
          <w:szCs w:val="20"/>
        </w:rPr>
      </w:pPr>
    </w:p>
    <w:p w14:paraId="097F3F54" w14:textId="77777777" w:rsidR="00FB487B" w:rsidRPr="00BB6365" w:rsidRDefault="00FB487B" w:rsidP="00FB487B">
      <w:pPr>
        <w:pStyle w:val="Sinespaciado"/>
        <w:rPr>
          <w:rFonts w:ascii="Times New Roman" w:hAnsi="Times New Roman" w:cs="Times New Roman"/>
          <w:b/>
          <w:sz w:val="20"/>
          <w:szCs w:val="20"/>
        </w:rPr>
      </w:pPr>
      <w:r>
        <w:rPr>
          <w:rFonts w:ascii="Times New Roman" w:hAnsi="Times New Roman" w:cs="Times New Roman"/>
          <w:b/>
          <w:sz w:val="20"/>
          <w:szCs w:val="20"/>
        </w:rPr>
        <w:t xml:space="preserve">C. </w:t>
      </w:r>
      <w:r w:rsidRPr="00BB6365">
        <w:rPr>
          <w:rFonts w:ascii="Times New Roman" w:hAnsi="Times New Roman" w:cs="Times New Roman"/>
          <w:b/>
          <w:sz w:val="20"/>
          <w:szCs w:val="20"/>
        </w:rPr>
        <w:t>LO PRIMERO DE TODO EL S</w:t>
      </w:r>
      <w:r>
        <w:rPr>
          <w:rFonts w:ascii="Times New Roman" w:hAnsi="Times New Roman" w:cs="Times New Roman"/>
          <w:b/>
          <w:sz w:val="20"/>
          <w:szCs w:val="20"/>
        </w:rPr>
        <w:t>ACERDOCIO DE BAS</w:t>
      </w:r>
      <w:r w:rsidRPr="00BB6365">
        <w:rPr>
          <w:rFonts w:ascii="Times New Roman" w:hAnsi="Times New Roman" w:cs="Times New Roman"/>
          <w:b/>
          <w:sz w:val="20"/>
          <w:szCs w:val="20"/>
        </w:rPr>
        <w:t>E</w:t>
      </w:r>
    </w:p>
    <w:p w14:paraId="71AD2F9C"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Unida por la Palabra y el pan, l</w:t>
      </w:r>
      <w:r w:rsidRPr="00E8258D">
        <w:rPr>
          <w:rFonts w:ascii="Times New Roman" w:hAnsi="Times New Roman" w:cs="Times New Roman"/>
          <w:sz w:val="20"/>
          <w:szCs w:val="20"/>
        </w:rPr>
        <w:t>a iglesia expresa su identidad en el camino concreto de la finitud y fragilidad de la vida humana, del nac</w:t>
      </w:r>
      <w:r>
        <w:rPr>
          <w:rFonts w:ascii="Times New Roman" w:hAnsi="Times New Roman" w:cs="Times New Roman"/>
          <w:sz w:val="20"/>
          <w:szCs w:val="20"/>
        </w:rPr>
        <w:t>imiento y muerte de los hombres. Celebrar la pres</w:t>
      </w:r>
      <w:r w:rsidRPr="00E8258D">
        <w:rPr>
          <w:rFonts w:ascii="Times New Roman" w:hAnsi="Times New Roman" w:cs="Times New Roman"/>
          <w:sz w:val="20"/>
          <w:szCs w:val="20"/>
        </w:rPr>
        <w:t>encia de Dios</w:t>
      </w:r>
      <w:r>
        <w:rPr>
          <w:rFonts w:ascii="Times New Roman" w:hAnsi="Times New Roman" w:cs="Times New Roman"/>
          <w:sz w:val="20"/>
          <w:szCs w:val="20"/>
        </w:rPr>
        <w:t xml:space="preserve"> en es</w:t>
      </w:r>
      <w:r w:rsidRPr="00E8258D">
        <w:rPr>
          <w:rFonts w:ascii="Times New Roman" w:hAnsi="Times New Roman" w:cs="Times New Roman"/>
          <w:sz w:val="20"/>
          <w:szCs w:val="20"/>
        </w:rPr>
        <w:t>te espacio de fragilidad supone que, a diferencia de una visión jer</w:t>
      </w:r>
      <w:r>
        <w:rPr>
          <w:rFonts w:ascii="Times New Roman" w:hAnsi="Times New Roman" w:cs="Times New Roman"/>
          <w:sz w:val="20"/>
          <w:szCs w:val="20"/>
        </w:rPr>
        <w:t>árquica y s agrada de los minis</w:t>
      </w:r>
      <w:r w:rsidRPr="00E8258D">
        <w:rPr>
          <w:rFonts w:ascii="Times New Roman" w:hAnsi="Times New Roman" w:cs="Times New Roman"/>
          <w:sz w:val="20"/>
          <w:szCs w:val="20"/>
        </w:rPr>
        <w:t>tros,</w:t>
      </w:r>
      <w:r>
        <w:rPr>
          <w:rFonts w:ascii="Times New Roman" w:hAnsi="Times New Roman" w:cs="Times New Roman"/>
          <w:sz w:val="20"/>
          <w:szCs w:val="20"/>
        </w:rPr>
        <w:t xml:space="preserve"> </w:t>
      </w:r>
      <w:r w:rsidRPr="00E8258D">
        <w:rPr>
          <w:rFonts w:ascii="Times New Roman" w:hAnsi="Times New Roman" w:cs="Times New Roman"/>
          <w:sz w:val="20"/>
          <w:szCs w:val="20"/>
        </w:rPr>
        <w:t>los bautizados pueden proclamar y compartir el pan por sí mis</w:t>
      </w:r>
      <w:r>
        <w:rPr>
          <w:rFonts w:ascii="Times New Roman" w:hAnsi="Times New Roman" w:cs="Times New Roman"/>
          <w:sz w:val="20"/>
          <w:szCs w:val="20"/>
        </w:rPr>
        <w:t>mos</w:t>
      </w:r>
      <w:r w:rsidRPr="00E8258D">
        <w:rPr>
          <w:rFonts w:ascii="Times New Roman" w:hAnsi="Times New Roman" w:cs="Times New Roman"/>
          <w:sz w:val="20"/>
          <w:szCs w:val="20"/>
        </w:rPr>
        <w:t>, cumpliendo con las palabras de Jesús: “Donde estén dos o tres</w:t>
      </w:r>
      <w:r>
        <w:rPr>
          <w:rFonts w:ascii="Times New Roman" w:hAnsi="Times New Roman" w:cs="Times New Roman"/>
          <w:sz w:val="20"/>
          <w:szCs w:val="20"/>
        </w:rPr>
        <w:t xml:space="preserve"> reunidos en mi nombre… allí estoy yo en medio de ellos” (Mt 18,</w:t>
      </w:r>
      <w:r w:rsidRPr="00E8258D">
        <w:rPr>
          <w:rFonts w:ascii="Times New Roman" w:hAnsi="Times New Roman" w:cs="Times New Roman"/>
          <w:sz w:val="20"/>
          <w:szCs w:val="20"/>
        </w:rPr>
        <w:t>20).</w:t>
      </w:r>
    </w:p>
    <w:p w14:paraId="1C08796C"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La tradición posterior invirtió la experiencia de Jes</w:t>
      </w:r>
      <w:r>
        <w:rPr>
          <w:rFonts w:ascii="Times New Roman" w:hAnsi="Times New Roman" w:cs="Times New Roman"/>
          <w:sz w:val="20"/>
          <w:szCs w:val="20"/>
        </w:rPr>
        <w:t xml:space="preserve">ús. Ahora, es </w:t>
      </w:r>
      <w:r w:rsidRPr="00E8258D">
        <w:rPr>
          <w:rFonts w:ascii="Times New Roman" w:hAnsi="Times New Roman" w:cs="Times New Roman"/>
          <w:sz w:val="20"/>
          <w:szCs w:val="20"/>
        </w:rPr>
        <w:t>momento de recuperar el sacerdo</w:t>
      </w:r>
      <w:r>
        <w:rPr>
          <w:rFonts w:ascii="Times New Roman" w:hAnsi="Times New Roman" w:cs="Times New Roman"/>
          <w:sz w:val="20"/>
          <w:szCs w:val="20"/>
        </w:rPr>
        <w:t xml:space="preserve">cio de base. Aun cuando no sea </w:t>
      </w:r>
      <w:r w:rsidRPr="00E8258D">
        <w:rPr>
          <w:rFonts w:ascii="Times New Roman" w:hAnsi="Times New Roman" w:cs="Times New Roman"/>
          <w:sz w:val="20"/>
          <w:szCs w:val="20"/>
        </w:rPr>
        <w:t>oficial, “</w:t>
      </w:r>
      <w:r>
        <w:rPr>
          <w:rFonts w:ascii="Times New Roman" w:hAnsi="Times New Roman" w:cs="Times New Roman"/>
          <w:sz w:val="20"/>
          <w:szCs w:val="20"/>
        </w:rPr>
        <w:t>s</w:t>
      </w:r>
      <w:r w:rsidRPr="00E8258D">
        <w:rPr>
          <w:rFonts w:ascii="Times New Roman" w:hAnsi="Times New Roman" w:cs="Times New Roman"/>
          <w:sz w:val="20"/>
          <w:szCs w:val="20"/>
        </w:rPr>
        <w:t>iempre que un grupo de cristianos s</w:t>
      </w:r>
      <w:r>
        <w:rPr>
          <w:rFonts w:ascii="Times New Roman" w:hAnsi="Times New Roman" w:cs="Times New Roman"/>
          <w:sz w:val="20"/>
          <w:szCs w:val="20"/>
        </w:rPr>
        <w:t>e reú</w:t>
      </w:r>
      <w:r w:rsidRPr="00E8258D">
        <w:rPr>
          <w:rFonts w:ascii="Times New Roman" w:hAnsi="Times New Roman" w:cs="Times New Roman"/>
          <w:sz w:val="20"/>
          <w:szCs w:val="20"/>
        </w:rPr>
        <w:t>na, de buena fe, en nombre de Jesús, escuche s</w:t>
      </w:r>
      <w:r>
        <w:rPr>
          <w:rFonts w:ascii="Times New Roman" w:hAnsi="Times New Roman" w:cs="Times New Roman"/>
          <w:sz w:val="20"/>
          <w:szCs w:val="20"/>
        </w:rPr>
        <w:t>u palabra, e invoque s</w:t>
      </w:r>
      <w:r w:rsidRPr="00E8258D">
        <w:rPr>
          <w:rFonts w:ascii="Times New Roman" w:hAnsi="Times New Roman" w:cs="Times New Roman"/>
          <w:sz w:val="20"/>
          <w:szCs w:val="20"/>
        </w:rPr>
        <w:t xml:space="preserve">u memoria en </w:t>
      </w:r>
      <w:r>
        <w:rPr>
          <w:rFonts w:ascii="Times New Roman" w:hAnsi="Times New Roman" w:cs="Times New Roman"/>
          <w:sz w:val="20"/>
          <w:szCs w:val="20"/>
        </w:rPr>
        <w:t>el Pan y en el Vino compartidos</w:t>
      </w:r>
      <w:r w:rsidRPr="00E8258D">
        <w:rPr>
          <w:rFonts w:ascii="Times New Roman" w:hAnsi="Times New Roman" w:cs="Times New Roman"/>
          <w:sz w:val="20"/>
          <w:szCs w:val="20"/>
        </w:rPr>
        <w:t>, pod</w:t>
      </w:r>
      <w:r>
        <w:rPr>
          <w:rFonts w:ascii="Times New Roman" w:hAnsi="Times New Roman" w:cs="Times New Roman"/>
          <w:sz w:val="20"/>
          <w:szCs w:val="20"/>
        </w:rPr>
        <w:t>emos y debemos afirmar que exis</w:t>
      </w:r>
      <w:r w:rsidRPr="00E8258D">
        <w:rPr>
          <w:rFonts w:ascii="Times New Roman" w:hAnsi="Times New Roman" w:cs="Times New Roman"/>
          <w:sz w:val="20"/>
          <w:szCs w:val="20"/>
        </w:rPr>
        <w:t xml:space="preserve">te eucaristía, encarnación </w:t>
      </w:r>
      <w:r>
        <w:rPr>
          <w:rFonts w:ascii="Times New Roman" w:hAnsi="Times New Roman" w:cs="Times New Roman"/>
          <w:sz w:val="20"/>
          <w:szCs w:val="20"/>
        </w:rPr>
        <w:t>s</w:t>
      </w:r>
      <w:r w:rsidRPr="00E8258D">
        <w:rPr>
          <w:rFonts w:ascii="Times New Roman" w:hAnsi="Times New Roman" w:cs="Times New Roman"/>
          <w:sz w:val="20"/>
          <w:szCs w:val="20"/>
        </w:rPr>
        <w:t>acramental de Dios</w:t>
      </w:r>
      <w:r>
        <w:rPr>
          <w:rFonts w:ascii="Times New Roman" w:hAnsi="Times New Roman" w:cs="Times New Roman"/>
          <w:sz w:val="20"/>
          <w:szCs w:val="20"/>
        </w:rPr>
        <w:t>, por Cris</w:t>
      </w:r>
      <w:r w:rsidRPr="00E8258D">
        <w:rPr>
          <w:rFonts w:ascii="Times New Roman" w:hAnsi="Times New Roman" w:cs="Times New Roman"/>
          <w:sz w:val="20"/>
          <w:szCs w:val="20"/>
        </w:rPr>
        <w:t>to, Iglesia” (Pg.</w:t>
      </w:r>
      <w:r>
        <w:rPr>
          <w:rFonts w:ascii="Times New Roman" w:hAnsi="Times New Roman" w:cs="Times New Roman"/>
          <w:sz w:val="20"/>
          <w:szCs w:val="20"/>
        </w:rPr>
        <w:t xml:space="preserve"> </w:t>
      </w:r>
      <w:r w:rsidRPr="00E8258D">
        <w:rPr>
          <w:rFonts w:ascii="Times New Roman" w:hAnsi="Times New Roman" w:cs="Times New Roman"/>
          <w:sz w:val="20"/>
          <w:szCs w:val="20"/>
        </w:rPr>
        <w:t>164).</w:t>
      </w:r>
    </w:p>
    <w:p w14:paraId="0C26E08E"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Lo primero en la igles</w:t>
      </w:r>
      <w:r>
        <w:rPr>
          <w:rFonts w:ascii="Times New Roman" w:hAnsi="Times New Roman" w:cs="Times New Roman"/>
          <w:sz w:val="20"/>
          <w:szCs w:val="20"/>
        </w:rPr>
        <w:t>ia es el s</w:t>
      </w:r>
      <w:r w:rsidRPr="00E8258D">
        <w:rPr>
          <w:rFonts w:ascii="Times New Roman" w:hAnsi="Times New Roman" w:cs="Times New Roman"/>
          <w:sz w:val="20"/>
          <w:szCs w:val="20"/>
        </w:rPr>
        <w:t>acerdocio de bas</w:t>
      </w:r>
      <w:r>
        <w:rPr>
          <w:rFonts w:ascii="Times New Roman" w:hAnsi="Times New Roman" w:cs="Times New Roman"/>
          <w:sz w:val="20"/>
          <w:szCs w:val="20"/>
        </w:rPr>
        <w:t>e. Y “l</w:t>
      </w:r>
      <w:r w:rsidRPr="00E8258D">
        <w:rPr>
          <w:rFonts w:ascii="Times New Roman" w:hAnsi="Times New Roman" w:cs="Times New Roman"/>
          <w:sz w:val="20"/>
          <w:szCs w:val="20"/>
        </w:rPr>
        <w:t>a gran iglesia, s</w:t>
      </w:r>
      <w:r>
        <w:rPr>
          <w:rFonts w:ascii="Times New Roman" w:hAnsi="Times New Roman" w:cs="Times New Roman"/>
          <w:sz w:val="20"/>
          <w:szCs w:val="20"/>
        </w:rPr>
        <w:t>ólo puede entenders</w:t>
      </w:r>
      <w:r w:rsidRPr="00E8258D">
        <w:rPr>
          <w:rFonts w:ascii="Times New Roman" w:hAnsi="Times New Roman" w:cs="Times New Roman"/>
          <w:sz w:val="20"/>
          <w:szCs w:val="20"/>
        </w:rPr>
        <w:t xml:space="preserve">e en forma de comunión de comunidades autónomas, que aprenden a celebrar por sí mismas, es cogiendo para ellos </w:t>
      </w:r>
      <w:r>
        <w:rPr>
          <w:rFonts w:ascii="Times New Roman" w:hAnsi="Times New Roman" w:cs="Times New Roman"/>
          <w:sz w:val="20"/>
          <w:szCs w:val="20"/>
        </w:rPr>
        <w:t>s</w:t>
      </w:r>
      <w:r w:rsidRPr="00E8258D">
        <w:rPr>
          <w:rFonts w:ascii="Times New Roman" w:hAnsi="Times New Roman" w:cs="Times New Roman"/>
          <w:sz w:val="20"/>
          <w:szCs w:val="20"/>
        </w:rPr>
        <w:t>us propios ministros” (Pg</w:t>
      </w:r>
      <w:r>
        <w:rPr>
          <w:rFonts w:ascii="Times New Roman" w:hAnsi="Times New Roman" w:cs="Times New Roman"/>
          <w:sz w:val="20"/>
          <w:szCs w:val="20"/>
        </w:rPr>
        <w:t>.</w:t>
      </w:r>
      <w:r w:rsidRPr="00E8258D">
        <w:rPr>
          <w:rFonts w:ascii="Times New Roman" w:hAnsi="Times New Roman" w:cs="Times New Roman"/>
          <w:sz w:val="20"/>
          <w:szCs w:val="20"/>
        </w:rPr>
        <w:t xml:space="preserve"> 165).</w:t>
      </w:r>
    </w:p>
    <w:p w14:paraId="4A816387" w14:textId="77777777" w:rsidR="00FB487B" w:rsidRPr="00E8258D" w:rsidRDefault="00FB487B" w:rsidP="00FB487B">
      <w:pPr>
        <w:pStyle w:val="Sinespaciado"/>
        <w:rPr>
          <w:rFonts w:ascii="Times New Roman" w:hAnsi="Times New Roman" w:cs="Times New Roman"/>
          <w:sz w:val="20"/>
          <w:szCs w:val="20"/>
        </w:rPr>
      </w:pPr>
    </w:p>
    <w:p w14:paraId="60D417DE" w14:textId="77777777" w:rsidR="00FB487B" w:rsidRDefault="00FB487B" w:rsidP="00FB487B">
      <w:pPr>
        <w:pStyle w:val="Sinespaciado"/>
        <w:numPr>
          <w:ilvl w:val="0"/>
          <w:numId w:val="13"/>
        </w:numPr>
        <w:rPr>
          <w:rFonts w:ascii="Times New Roman" w:hAnsi="Times New Roman" w:cs="Times New Roman"/>
          <w:b/>
          <w:sz w:val="20"/>
          <w:szCs w:val="20"/>
        </w:rPr>
      </w:pPr>
      <w:r>
        <w:rPr>
          <w:rFonts w:ascii="Times New Roman" w:hAnsi="Times New Roman" w:cs="Times New Roman"/>
          <w:b/>
          <w:sz w:val="20"/>
          <w:szCs w:val="20"/>
        </w:rPr>
        <w:t>Los nuevos minis</w:t>
      </w:r>
      <w:r w:rsidRPr="00BB6365">
        <w:rPr>
          <w:rFonts w:ascii="Times New Roman" w:hAnsi="Times New Roman" w:cs="Times New Roman"/>
          <w:b/>
          <w:sz w:val="20"/>
          <w:szCs w:val="20"/>
        </w:rPr>
        <w:t>tros</w:t>
      </w:r>
    </w:p>
    <w:p w14:paraId="43A49A15"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“Los nuevos ministros bastará con que sean hombres o mujeres de comunidad que, por vocación personal, carisma del Espíritu y aceptación comunitaria, quieran y puedan servir a la iglesia, sin dejar por ello su vida secular… Y lo serán durante el tiempo en que la misma comunidad les confíe su tarea al servicio del Reino” (Pg. 168).</w:t>
      </w:r>
    </w:p>
    <w:p w14:paraId="1CB7E9D4"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Es tos ministros deben saber discernir y decir la Palabra de</w:t>
      </w:r>
      <w:r>
        <w:rPr>
          <w:rFonts w:ascii="Times New Roman" w:hAnsi="Times New Roman" w:cs="Times New Roman"/>
          <w:sz w:val="20"/>
          <w:szCs w:val="20"/>
        </w:rPr>
        <w:t xml:space="preserve"> </w:t>
      </w:r>
      <w:r w:rsidRPr="00E8258D">
        <w:rPr>
          <w:rFonts w:ascii="Times New Roman" w:hAnsi="Times New Roman" w:cs="Times New Roman"/>
          <w:sz w:val="20"/>
          <w:szCs w:val="20"/>
        </w:rPr>
        <w:t>Jesús, pues la Iglesia no tiene más capital que esa palabra de libertad que es cuchan y expanden para compartir la vida en común.</w:t>
      </w:r>
      <w:r>
        <w:rPr>
          <w:rFonts w:ascii="Times New Roman" w:hAnsi="Times New Roman" w:cs="Times New Roman"/>
          <w:sz w:val="20"/>
          <w:szCs w:val="20"/>
        </w:rPr>
        <w:t xml:space="preserve"> </w:t>
      </w:r>
      <w:r w:rsidRPr="00E8258D">
        <w:rPr>
          <w:rFonts w:ascii="Times New Roman" w:hAnsi="Times New Roman" w:cs="Times New Roman"/>
          <w:sz w:val="20"/>
          <w:szCs w:val="20"/>
        </w:rPr>
        <w:t>Des de ese compartir Palabra y Pan, la liturgia no es un rito separado de la vida, sino el gesto central de la misma, que nos lleva a superar la visión egoís</w:t>
      </w:r>
      <w:r>
        <w:rPr>
          <w:rFonts w:ascii="Times New Roman" w:hAnsi="Times New Roman" w:cs="Times New Roman"/>
          <w:sz w:val="20"/>
          <w:szCs w:val="20"/>
        </w:rPr>
        <w:t>ta de la</w:t>
      </w:r>
      <w:r w:rsidRPr="00E8258D">
        <w:rPr>
          <w:rFonts w:ascii="Times New Roman" w:hAnsi="Times New Roman" w:cs="Times New Roman"/>
          <w:sz w:val="20"/>
          <w:szCs w:val="20"/>
        </w:rPr>
        <w:t xml:space="preserve"> economía y del mercado.</w:t>
      </w:r>
    </w:p>
    <w:p w14:paraId="56922775" w14:textId="77777777" w:rsidR="00FB487B" w:rsidRPr="00FB504A"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En sentido es</w:t>
      </w:r>
      <w:r w:rsidRPr="00E8258D">
        <w:rPr>
          <w:rFonts w:ascii="Times New Roman" w:hAnsi="Times New Roman" w:cs="Times New Roman"/>
          <w:sz w:val="20"/>
          <w:szCs w:val="20"/>
        </w:rPr>
        <w:t>tricto, aunque pueden ser uno o varios los celebrantes, los celebrantes son todos los cristianos que comulgan entre sí al comulgar a Cristo. Los cristianos, a diferencia de otras teorías, ofrecen la misma vida hecha palabra que engendra y educa, cura y acoge. Dar la palabra s</w:t>
      </w:r>
      <w:r>
        <w:rPr>
          <w:rFonts w:ascii="Times New Roman" w:hAnsi="Times New Roman" w:cs="Times New Roman"/>
          <w:sz w:val="20"/>
          <w:szCs w:val="20"/>
        </w:rPr>
        <w:t>ignifica que s</w:t>
      </w:r>
      <w:r w:rsidRPr="00E8258D">
        <w:rPr>
          <w:rFonts w:ascii="Times New Roman" w:hAnsi="Times New Roman" w:cs="Times New Roman"/>
          <w:sz w:val="20"/>
          <w:szCs w:val="20"/>
        </w:rPr>
        <w:t>e deja espacio al otro, para que todos s</w:t>
      </w:r>
      <w:r>
        <w:rPr>
          <w:rFonts w:ascii="Times New Roman" w:hAnsi="Times New Roman" w:cs="Times New Roman"/>
          <w:sz w:val="20"/>
          <w:szCs w:val="20"/>
        </w:rPr>
        <w:t>eamos juntos</w:t>
      </w:r>
      <w:r w:rsidRPr="00E8258D">
        <w:rPr>
          <w:rFonts w:ascii="Times New Roman" w:hAnsi="Times New Roman" w:cs="Times New Roman"/>
          <w:sz w:val="20"/>
          <w:szCs w:val="20"/>
        </w:rPr>
        <w:t>.</w:t>
      </w:r>
    </w:p>
    <w:p w14:paraId="40008B3F" w14:textId="77777777" w:rsidR="00FB487B" w:rsidRPr="00E8258D" w:rsidRDefault="00FB487B" w:rsidP="00FB487B">
      <w:pPr>
        <w:pStyle w:val="Sinespaciado"/>
        <w:rPr>
          <w:rFonts w:ascii="Times New Roman" w:hAnsi="Times New Roman" w:cs="Times New Roman"/>
          <w:sz w:val="20"/>
          <w:szCs w:val="20"/>
        </w:rPr>
      </w:pPr>
    </w:p>
    <w:p w14:paraId="6FEABE42" w14:textId="77777777" w:rsidR="00FB487B" w:rsidRDefault="00FB487B" w:rsidP="00FB487B">
      <w:pPr>
        <w:pStyle w:val="Sinespaciado"/>
        <w:numPr>
          <w:ilvl w:val="0"/>
          <w:numId w:val="13"/>
        </w:numPr>
        <w:rPr>
          <w:rFonts w:ascii="Times New Roman" w:hAnsi="Times New Roman" w:cs="Times New Roman"/>
          <w:b/>
          <w:sz w:val="20"/>
          <w:szCs w:val="20"/>
        </w:rPr>
      </w:pPr>
      <w:r w:rsidRPr="00BB6365">
        <w:rPr>
          <w:rFonts w:ascii="Times New Roman" w:hAnsi="Times New Roman" w:cs="Times New Roman"/>
          <w:b/>
          <w:sz w:val="20"/>
          <w:szCs w:val="20"/>
        </w:rPr>
        <w:t>La Iglesia, presente entre los</w:t>
      </w:r>
      <w:r>
        <w:rPr>
          <w:rFonts w:ascii="Times New Roman" w:hAnsi="Times New Roman" w:cs="Times New Roman"/>
          <w:b/>
          <w:sz w:val="20"/>
          <w:szCs w:val="20"/>
        </w:rPr>
        <w:t xml:space="preserve"> excluidos</w:t>
      </w:r>
      <w:r w:rsidRPr="00BB6365">
        <w:rPr>
          <w:rFonts w:ascii="Times New Roman" w:hAnsi="Times New Roman" w:cs="Times New Roman"/>
          <w:b/>
          <w:sz w:val="20"/>
          <w:szCs w:val="20"/>
        </w:rPr>
        <w:t>, como red de comunidades</w:t>
      </w:r>
    </w:p>
    <w:p w14:paraId="1B91EA08"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La iglesia trabaja dentro del sistema económico actual, donde aparece la vida más amenazada, introduciéndose como Dios en la historia y expresar su amor gratuito en el amor que los hombres tienen y comparten. De esta manera, manifiesta la vida de Dios, que triunfa sobre la muerte en espera de la resurrección: “Jesús no fue un reformador de instituciones, ni quiso crear un orden nuevo de ritos.</w:t>
      </w:r>
    </w:p>
    <w:p w14:paraId="47CBF8B7"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Des arrolló la creación, partiendo des d</w:t>
      </w:r>
      <w:r>
        <w:rPr>
          <w:rFonts w:ascii="Times New Roman" w:hAnsi="Times New Roman" w:cs="Times New Roman"/>
          <w:sz w:val="20"/>
          <w:szCs w:val="20"/>
        </w:rPr>
        <w:t>e abajo, de los pobres y por es</w:t>
      </w:r>
      <w:r w:rsidRPr="00E8258D">
        <w:rPr>
          <w:rFonts w:ascii="Times New Roman" w:hAnsi="Times New Roman" w:cs="Times New Roman"/>
          <w:sz w:val="20"/>
          <w:szCs w:val="20"/>
        </w:rPr>
        <w:t>o fue ases</w:t>
      </w:r>
      <w:r>
        <w:rPr>
          <w:rFonts w:ascii="Times New Roman" w:hAnsi="Times New Roman" w:cs="Times New Roman"/>
          <w:sz w:val="20"/>
          <w:szCs w:val="20"/>
        </w:rPr>
        <w:t>inado por los repres</w:t>
      </w:r>
      <w:r w:rsidRPr="00E8258D">
        <w:rPr>
          <w:rFonts w:ascii="Times New Roman" w:hAnsi="Times New Roman" w:cs="Times New Roman"/>
          <w:sz w:val="20"/>
          <w:szCs w:val="20"/>
        </w:rPr>
        <w:t>entantes del sis</w:t>
      </w:r>
      <w:r>
        <w:rPr>
          <w:rFonts w:ascii="Times New Roman" w:hAnsi="Times New Roman" w:cs="Times New Roman"/>
          <w:sz w:val="20"/>
          <w:szCs w:val="20"/>
        </w:rPr>
        <w:t>tema político-religios</w:t>
      </w:r>
      <w:r w:rsidRPr="00E8258D">
        <w:rPr>
          <w:rFonts w:ascii="Times New Roman" w:hAnsi="Times New Roman" w:cs="Times New Roman"/>
          <w:sz w:val="20"/>
          <w:szCs w:val="20"/>
        </w:rPr>
        <w:t>o…</w:t>
      </w:r>
      <w:r>
        <w:rPr>
          <w:rFonts w:ascii="Times New Roman" w:hAnsi="Times New Roman" w:cs="Times New Roman"/>
          <w:sz w:val="20"/>
          <w:szCs w:val="20"/>
        </w:rPr>
        <w:t xml:space="preserve"> </w:t>
      </w:r>
      <w:r w:rsidRPr="00E8258D">
        <w:rPr>
          <w:rFonts w:ascii="Times New Roman" w:hAnsi="Times New Roman" w:cs="Times New Roman"/>
          <w:sz w:val="20"/>
          <w:szCs w:val="20"/>
        </w:rPr>
        <w:t>El tiempo de ciertas instituciones de tipo sagrado y de poder social, creadas pos</w:t>
      </w:r>
      <w:r>
        <w:rPr>
          <w:rFonts w:ascii="Times New Roman" w:hAnsi="Times New Roman" w:cs="Times New Roman"/>
          <w:sz w:val="20"/>
          <w:szCs w:val="20"/>
        </w:rPr>
        <w:t>teriormente, s</w:t>
      </w:r>
      <w:r w:rsidRPr="00E8258D">
        <w:rPr>
          <w:rFonts w:ascii="Times New Roman" w:hAnsi="Times New Roman" w:cs="Times New Roman"/>
          <w:sz w:val="20"/>
          <w:szCs w:val="20"/>
        </w:rPr>
        <w:t xml:space="preserve">e están acabando y desde la raíz del Evangelio, han de surgir nuevas comunidades que empalmen con la primera </w:t>
      </w:r>
      <w:r>
        <w:rPr>
          <w:rFonts w:ascii="Times New Roman" w:hAnsi="Times New Roman" w:cs="Times New Roman"/>
          <w:sz w:val="20"/>
          <w:szCs w:val="20"/>
        </w:rPr>
        <w:t>comunidad del siglo I des</w:t>
      </w:r>
      <w:r w:rsidRPr="00E8258D">
        <w:rPr>
          <w:rFonts w:ascii="Times New Roman" w:hAnsi="Times New Roman" w:cs="Times New Roman"/>
          <w:sz w:val="20"/>
          <w:szCs w:val="20"/>
        </w:rPr>
        <w:t>pués de Cristo” (Pg. 174). “El cambio ha comenzado y aunque no es de esperar que lo promueva la cúpul</w:t>
      </w:r>
      <w:r>
        <w:rPr>
          <w:rFonts w:ascii="Times New Roman" w:hAnsi="Times New Roman" w:cs="Times New Roman"/>
          <w:sz w:val="20"/>
          <w:szCs w:val="20"/>
        </w:rPr>
        <w:t>a clerical, es te cambio debe s</w:t>
      </w:r>
      <w:r w:rsidRPr="00E8258D">
        <w:rPr>
          <w:rFonts w:ascii="Times New Roman" w:hAnsi="Times New Roman" w:cs="Times New Roman"/>
          <w:sz w:val="20"/>
          <w:szCs w:val="20"/>
        </w:rPr>
        <w:t>er cristiano, evangélico, en el s</w:t>
      </w:r>
      <w:r>
        <w:rPr>
          <w:rFonts w:ascii="Times New Roman" w:hAnsi="Times New Roman" w:cs="Times New Roman"/>
          <w:sz w:val="20"/>
          <w:szCs w:val="20"/>
        </w:rPr>
        <w:t>entido más intens</w:t>
      </w:r>
      <w:r w:rsidRPr="00E8258D">
        <w:rPr>
          <w:rFonts w:ascii="Times New Roman" w:hAnsi="Times New Roman" w:cs="Times New Roman"/>
          <w:sz w:val="20"/>
          <w:szCs w:val="20"/>
        </w:rPr>
        <w:t>o de es te término” (Pg. 176).</w:t>
      </w:r>
    </w:p>
    <w:p w14:paraId="77116D14" w14:textId="77777777" w:rsidR="00FB487B" w:rsidRDefault="00FB487B" w:rsidP="00FB487B">
      <w:pPr>
        <w:pStyle w:val="Sinespaciado"/>
        <w:ind w:left="360" w:firstLine="348"/>
        <w:rPr>
          <w:rFonts w:ascii="Times New Roman" w:hAnsi="Times New Roman" w:cs="Times New Roman"/>
          <w:b/>
          <w:sz w:val="20"/>
          <w:szCs w:val="20"/>
        </w:rPr>
      </w:pPr>
      <w:r>
        <w:rPr>
          <w:rFonts w:ascii="Times New Roman" w:hAnsi="Times New Roman" w:cs="Times New Roman"/>
          <w:sz w:val="20"/>
          <w:szCs w:val="20"/>
        </w:rPr>
        <w:t>S</w:t>
      </w:r>
      <w:r w:rsidRPr="00E8258D">
        <w:rPr>
          <w:rFonts w:ascii="Times New Roman" w:hAnsi="Times New Roman" w:cs="Times New Roman"/>
          <w:sz w:val="20"/>
          <w:szCs w:val="20"/>
        </w:rPr>
        <w:t>e trata de abrir el Evangelio a todos los humanos, con superación de la institución actual, pero sin abandonar a cada uno a la improvisación y al grupo a la anarquía, sino vivir el encuentro de la Palabra y Pan con es</w:t>
      </w:r>
      <w:r>
        <w:rPr>
          <w:rFonts w:ascii="Times New Roman" w:hAnsi="Times New Roman" w:cs="Times New Roman"/>
          <w:sz w:val="20"/>
          <w:szCs w:val="20"/>
        </w:rPr>
        <w:t>pacio y camino para todos</w:t>
      </w:r>
      <w:r w:rsidRPr="00E8258D">
        <w:rPr>
          <w:rFonts w:ascii="Times New Roman" w:hAnsi="Times New Roman" w:cs="Times New Roman"/>
          <w:sz w:val="20"/>
          <w:szCs w:val="20"/>
        </w:rPr>
        <w:t>.</w:t>
      </w:r>
      <w:r>
        <w:rPr>
          <w:rFonts w:ascii="Times New Roman" w:hAnsi="Times New Roman" w:cs="Times New Roman"/>
          <w:sz w:val="20"/>
          <w:szCs w:val="20"/>
        </w:rPr>
        <w:t xml:space="preserve"> Por tanto, ni jerarquía sin comunidad, ni comunidad s</w:t>
      </w:r>
      <w:r w:rsidRPr="00E8258D">
        <w:rPr>
          <w:rFonts w:ascii="Times New Roman" w:hAnsi="Times New Roman" w:cs="Times New Roman"/>
          <w:sz w:val="20"/>
          <w:szCs w:val="20"/>
        </w:rPr>
        <w:t>in jerarcas</w:t>
      </w:r>
      <w:r>
        <w:rPr>
          <w:rFonts w:ascii="Times New Roman" w:hAnsi="Times New Roman" w:cs="Times New Roman"/>
          <w:sz w:val="20"/>
          <w:szCs w:val="20"/>
        </w:rPr>
        <w:t>; ni cristianos sin ins</w:t>
      </w:r>
      <w:r w:rsidRPr="00E8258D">
        <w:rPr>
          <w:rFonts w:ascii="Times New Roman" w:hAnsi="Times New Roman" w:cs="Times New Roman"/>
          <w:sz w:val="20"/>
          <w:szCs w:val="20"/>
        </w:rPr>
        <w:t>titución ni cristianos con ins</w:t>
      </w:r>
      <w:r>
        <w:rPr>
          <w:rFonts w:ascii="Times New Roman" w:hAnsi="Times New Roman" w:cs="Times New Roman"/>
          <w:sz w:val="20"/>
          <w:szCs w:val="20"/>
        </w:rPr>
        <w:t>tituciones fuertes s</w:t>
      </w:r>
      <w:r w:rsidRPr="00E8258D">
        <w:rPr>
          <w:rFonts w:ascii="Times New Roman" w:hAnsi="Times New Roman" w:cs="Times New Roman"/>
          <w:sz w:val="20"/>
          <w:szCs w:val="20"/>
        </w:rPr>
        <w:t>in libertad; ni angelis</w:t>
      </w:r>
      <w:r>
        <w:rPr>
          <w:rFonts w:ascii="Times New Roman" w:hAnsi="Times New Roman" w:cs="Times New Roman"/>
          <w:sz w:val="20"/>
          <w:szCs w:val="20"/>
        </w:rPr>
        <w:t>mo, ni improvis</w:t>
      </w:r>
      <w:r w:rsidRPr="00E8258D">
        <w:rPr>
          <w:rFonts w:ascii="Times New Roman" w:hAnsi="Times New Roman" w:cs="Times New Roman"/>
          <w:sz w:val="20"/>
          <w:szCs w:val="20"/>
        </w:rPr>
        <w:t>ación, ni impos</w:t>
      </w:r>
      <w:r>
        <w:rPr>
          <w:rFonts w:ascii="Times New Roman" w:hAnsi="Times New Roman" w:cs="Times New Roman"/>
          <w:sz w:val="20"/>
          <w:szCs w:val="20"/>
        </w:rPr>
        <w:t>ición jerárquica con s</w:t>
      </w:r>
      <w:r w:rsidRPr="00E8258D">
        <w:rPr>
          <w:rFonts w:ascii="Times New Roman" w:hAnsi="Times New Roman" w:cs="Times New Roman"/>
          <w:sz w:val="20"/>
          <w:szCs w:val="20"/>
        </w:rPr>
        <w:t>umisión de los fieles, ni pura anarquía.</w:t>
      </w:r>
    </w:p>
    <w:p w14:paraId="729287FB"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 xml:space="preserve">Como en el principio, podemos compaginar la </w:t>
      </w:r>
      <w:r>
        <w:rPr>
          <w:rFonts w:ascii="Times New Roman" w:hAnsi="Times New Roman" w:cs="Times New Roman"/>
          <w:sz w:val="20"/>
          <w:szCs w:val="20"/>
        </w:rPr>
        <w:t>variedad de tendencias y grupos, que brotan del mens</w:t>
      </w:r>
      <w:r w:rsidRPr="00E8258D">
        <w:rPr>
          <w:rFonts w:ascii="Times New Roman" w:hAnsi="Times New Roman" w:cs="Times New Roman"/>
          <w:sz w:val="20"/>
          <w:szCs w:val="20"/>
        </w:rPr>
        <w:t>aje de Jesús y de su Pascua, en autonomía y comunión: “Las Iglesias se uniero</w:t>
      </w:r>
      <w:r>
        <w:rPr>
          <w:rFonts w:ascii="Times New Roman" w:hAnsi="Times New Roman" w:cs="Times New Roman"/>
          <w:sz w:val="20"/>
          <w:szCs w:val="20"/>
        </w:rPr>
        <w:t>n como red de comunidades que se saben vinculadas por un mis</w:t>
      </w:r>
      <w:r w:rsidRPr="00E8258D">
        <w:rPr>
          <w:rFonts w:ascii="Times New Roman" w:hAnsi="Times New Roman" w:cs="Times New Roman"/>
          <w:sz w:val="20"/>
          <w:szCs w:val="20"/>
        </w:rPr>
        <w:t>mo Jesús” (Pg. 10).</w:t>
      </w:r>
    </w:p>
    <w:p w14:paraId="7A77A1CA" w14:textId="77777777" w:rsidR="00FB487B" w:rsidRPr="00E8258D" w:rsidRDefault="00FB487B" w:rsidP="00FB487B">
      <w:pPr>
        <w:pStyle w:val="Sinespaciado"/>
        <w:rPr>
          <w:rFonts w:ascii="Times New Roman" w:hAnsi="Times New Roman" w:cs="Times New Roman"/>
          <w:sz w:val="20"/>
          <w:szCs w:val="20"/>
        </w:rPr>
      </w:pPr>
    </w:p>
    <w:p w14:paraId="5A86BB17" w14:textId="77777777" w:rsidR="00FB487B" w:rsidRDefault="00FB487B" w:rsidP="00FB487B">
      <w:pPr>
        <w:pStyle w:val="Sinespaciado"/>
        <w:numPr>
          <w:ilvl w:val="0"/>
          <w:numId w:val="13"/>
        </w:numPr>
        <w:rPr>
          <w:rFonts w:ascii="Times New Roman" w:hAnsi="Times New Roman" w:cs="Times New Roman"/>
          <w:b/>
          <w:sz w:val="20"/>
          <w:szCs w:val="20"/>
        </w:rPr>
      </w:pPr>
      <w:r w:rsidRPr="00BB6365">
        <w:rPr>
          <w:rFonts w:ascii="Times New Roman" w:hAnsi="Times New Roman" w:cs="Times New Roman"/>
          <w:b/>
          <w:sz w:val="20"/>
          <w:szCs w:val="20"/>
        </w:rPr>
        <w:t>Sólo quedan fuera, los</w:t>
      </w:r>
      <w:r>
        <w:rPr>
          <w:rFonts w:ascii="Times New Roman" w:hAnsi="Times New Roman" w:cs="Times New Roman"/>
          <w:b/>
          <w:sz w:val="20"/>
          <w:szCs w:val="20"/>
        </w:rPr>
        <w:t xml:space="preserve"> que pretenden s</w:t>
      </w:r>
      <w:r w:rsidRPr="00BB6365">
        <w:rPr>
          <w:rFonts w:ascii="Times New Roman" w:hAnsi="Times New Roman" w:cs="Times New Roman"/>
          <w:b/>
          <w:sz w:val="20"/>
          <w:szCs w:val="20"/>
        </w:rPr>
        <w:t>er única Iglesia</w:t>
      </w:r>
    </w:p>
    <w:p w14:paraId="7DC4532B"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 xml:space="preserve">La gran Iglesia sólo rechazó a ciertos grupos judeo-cristianos que intentaron cerrar el mensaje y vida de Jesús en unas estructuras legales de tipo nacional (sólo para ellos), negándose a recibir en su comunión de Cristo a los paganos. Sólo quedaron fuera de la Iglesia los que quieren ser única Iglesia: se expulsan a sí mismos, los que expulsan a otros porque </w:t>
      </w:r>
      <w:r w:rsidRPr="00FB504A">
        <w:rPr>
          <w:rFonts w:ascii="Times New Roman" w:hAnsi="Times New Roman" w:cs="Times New Roman"/>
          <w:sz w:val="20"/>
          <w:szCs w:val="20"/>
        </w:rPr>
        <w:lastRenderedPageBreak/>
        <w:t>piensan y comen de distinto modo. En la gran iglesia cristalizó la mutación evangélica, expresada en el pacto eucarístico de las diferentes iglesias, cada una con sus ministros y proyectos de Evangelio, pues la misma Pascua les llevaba a la unidad “carnal” de los creyentes, un camino que sigue abierto a todos (Cfr. Pg., 183).</w:t>
      </w:r>
    </w:p>
    <w:p w14:paraId="6FB79573"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La Eucaristía es un momento central de la vida, que vincula a</w:t>
      </w:r>
      <w:r>
        <w:rPr>
          <w:rFonts w:ascii="Times New Roman" w:hAnsi="Times New Roman" w:cs="Times New Roman"/>
          <w:sz w:val="20"/>
          <w:szCs w:val="20"/>
        </w:rPr>
        <w:t xml:space="preserve"> </w:t>
      </w:r>
      <w:r w:rsidRPr="00E8258D">
        <w:rPr>
          <w:rFonts w:ascii="Times New Roman" w:hAnsi="Times New Roman" w:cs="Times New Roman"/>
          <w:sz w:val="20"/>
          <w:szCs w:val="20"/>
        </w:rPr>
        <w:t>l</w:t>
      </w:r>
      <w:r>
        <w:rPr>
          <w:rFonts w:ascii="Times New Roman" w:hAnsi="Times New Roman" w:cs="Times New Roman"/>
          <w:sz w:val="20"/>
          <w:szCs w:val="20"/>
        </w:rPr>
        <w:t>os creyentes en torno a una mes</w:t>
      </w:r>
      <w:r w:rsidRPr="00E8258D">
        <w:rPr>
          <w:rFonts w:ascii="Times New Roman" w:hAnsi="Times New Roman" w:cs="Times New Roman"/>
          <w:sz w:val="20"/>
          <w:szCs w:val="20"/>
        </w:rPr>
        <w:t xml:space="preserve">a, en diálogo de afecto y palabra, por encima de diferencias ideológicas y sociales. </w:t>
      </w:r>
      <w:r>
        <w:rPr>
          <w:rFonts w:ascii="Times New Roman" w:hAnsi="Times New Roman" w:cs="Times New Roman"/>
          <w:sz w:val="20"/>
          <w:szCs w:val="20"/>
        </w:rPr>
        <w:t>Es comida y compromis</w:t>
      </w:r>
      <w:r w:rsidRPr="00E8258D">
        <w:rPr>
          <w:rFonts w:ascii="Times New Roman" w:hAnsi="Times New Roman" w:cs="Times New Roman"/>
          <w:sz w:val="20"/>
          <w:szCs w:val="20"/>
        </w:rPr>
        <w:t>o de entrega pers</w:t>
      </w:r>
      <w:r>
        <w:rPr>
          <w:rFonts w:ascii="Times New Roman" w:hAnsi="Times New Roman" w:cs="Times New Roman"/>
          <w:sz w:val="20"/>
          <w:szCs w:val="20"/>
        </w:rPr>
        <w:t>onal por los demás como Jes</w:t>
      </w:r>
      <w:r w:rsidRPr="00E8258D">
        <w:rPr>
          <w:rFonts w:ascii="Times New Roman" w:hAnsi="Times New Roman" w:cs="Times New Roman"/>
          <w:sz w:val="20"/>
          <w:szCs w:val="20"/>
        </w:rPr>
        <w:t>ús, en ges</w:t>
      </w:r>
      <w:r>
        <w:rPr>
          <w:rFonts w:ascii="Times New Roman" w:hAnsi="Times New Roman" w:cs="Times New Roman"/>
          <w:sz w:val="20"/>
          <w:szCs w:val="20"/>
        </w:rPr>
        <w:t>to que se abre a todos los humanos</w:t>
      </w:r>
      <w:r w:rsidRPr="00E8258D">
        <w:rPr>
          <w:rFonts w:ascii="Times New Roman" w:hAnsi="Times New Roman" w:cs="Times New Roman"/>
          <w:sz w:val="20"/>
          <w:szCs w:val="20"/>
        </w:rPr>
        <w:t>.</w:t>
      </w:r>
    </w:p>
    <w:p w14:paraId="70ED4E4B" w14:textId="77777777" w:rsidR="00FB487B" w:rsidRPr="00E8258D" w:rsidRDefault="00FB487B" w:rsidP="00FB487B">
      <w:pPr>
        <w:pStyle w:val="Sinespaciado"/>
        <w:rPr>
          <w:rFonts w:ascii="Times New Roman" w:hAnsi="Times New Roman" w:cs="Times New Roman"/>
          <w:sz w:val="20"/>
          <w:szCs w:val="20"/>
        </w:rPr>
      </w:pPr>
    </w:p>
    <w:p w14:paraId="5AE17447" w14:textId="77777777" w:rsidR="00FB487B" w:rsidRDefault="00FB487B" w:rsidP="00FB487B">
      <w:pPr>
        <w:pStyle w:val="Sinespaciado"/>
        <w:numPr>
          <w:ilvl w:val="0"/>
          <w:numId w:val="13"/>
        </w:numPr>
        <w:rPr>
          <w:rFonts w:ascii="Times New Roman" w:hAnsi="Times New Roman" w:cs="Times New Roman"/>
          <w:b/>
          <w:sz w:val="20"/>
          <w:szCs w:val="20"/>
        </w:rPr>
      </w:pPr>
      <w:r w:rsidRPr="00BB6365">
        <w:rPr>
          <w:rFonts w:ascii="Times New Roman" w:hAnsi="Times New Roman" w:cs="Times New Roman"/>
          <w:b/>
          <w:sz w:val="20"/>
          <w:szCs w:val="20"/>
        </w:rPr>
        <w:t>La Eucaristía, Cena abierta a todos</w:t>
      </w:r>
    </w:p>
    <w:p w14:paraId="1636AA54"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Sin dejar de profesar la Divinidad del Cristo y s u presencia misteriosa en los creyentes, la Eucaristía invita a quienes quieran dialogar, por ser una Cena abierta a todos los que quieran participar en ella, situándose así en cualquier lugar del mundo, al servicio de la humanidad entera; es una comida que se comparte y disfruta entre todos.</w:t>
      </w:r>
    </w:p>
    <w:p w14:paraId="4A310685"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“El principio universal de la “nueva evangelización” es que tengamos pan y vino, cereal y zumo para todos y que existan, de un modo especial, ámbitos de encuentro hechos de palabra fraterna y comunicación universal directa” (Pg. 189).</w:t>
      </w:r>
      <w:r>
        <w:rPr>
          <w:rFonts w:ascii="Times New Roman" w:hAnsi="Times New Roman" w:cs="Times New Roman"/>
          <w:sz w:val="20"/>
          <w:szCs w:val="20"/>
        </w:rPr>
        <w:t xml:space="preserve"> </w:t>
      </w:r>
      <w:r w:rsidRPr="00E8258D">
        <w:rPr>
          <w:rFonts w:ascii="Times New Roman" w:hAnsi="Times New Roman" w:cs="Times New Roman"/>
          <w:sz w:val="20"/>
          <w:szCs w:val="20"/>
        </w:rPr>
        <w:t>La comida compartida, propia de todos los h</w:t>
      </w:r>
      <w:r>
        <w:rPr>
          <w:rFonts w:ascii="Times New Roman" w:hAnsi="Times New Roman" w:cs="Times New Roman"/>
          <w:sz w:val="20"/>
          <w:szCs w:val="20"/>
        </w:rPr>
        <w:t>ombres, queda como s</w:t>
      </w:r>
      <w:r w:rsidRPr="00E8258D">
        <w:rPr>
          <w:rFonts w:ascii="Times New Roman" w:hAnsi="Times New Roman" w:cs="Times New Roman"/>
          <w:sz w:val="20"/>
          <w:szCs w:val="20"/>
        </w:rPr>
        <w:t>igno de comunión, hoy que andan tan divididos,</w:t>
      </w:r>
      <w:r>
        <w:rPr>
          <w:rFonts w:ascii="Times New Roman" w:hAnsi="Times New Roman" w:cs="Times New Roman"/>
          <w:sz w:val="20"/>
          <w:szCs w:val="20"/>
        </w:rPr>
        <w:t xml:space="preserve"> para que puedan s</w:t>
      </w:r>
      <w:r w:rsidRPr="00E8258D">
        <w:rPr>
          <w:rFonts w:ascii="Times New Roman" w:hAnsi="Times New Roman" w:cs="Times New Roman"/>
          <w:sz w:val="20"/>
          <w:szCs w:val="20"/>
        </w:rPr>
        <w:t>entars</w:t>
      </w:r>
      <w:r>
        <w:rPr>
          <w:rFonts w:ascii="Times New Roman" w:hAnsi="Times New Roman" w:cs="Times New Roman"/>
          <w:sz w:val="20"/>
          <w:szCs w:val="20"/>
        </w:rPr>
        <w:t>e a la mes</w:t>
      </w:r>
      <w:r w:rsidRPr="00E8258D">
        <w:rPr>
          <w:rFonts w:ascii="Times New Roman" w:hAnsi="Times New Roman" w:cs="Times New Roman"/>
          <w:sz w:val="20"/>
          <w:szCs w:val="20"/>
        </w:rPr>
        <w:t>a de la realida</w:t>
      </w:r>
      <w:r>
        <w:rPr>
          <w:rFonts w:ascii="Times New Roman" w:hAnsi="Times New Roman" w:cs="Times New Roman"/>
          <w:sz w:val="20"/>
          <w:szCs w:val="20"/>
        </w:rPr>
        <w:t>d compartiendo un amor y una es</w:t>
      </w:r>
      <w:r w:rsidRPr="00E8258D">
        <w:rPr>
          <w:rFonts w:ascii="Times New Roman" w:hAnsi="Times New Roman" w:cs="Times New Roman"/>
          <w:sz w:val="20"/>
          <w:szCs w:val="20"/>
        </w:rPr>
        <w:t>peranza.</w:t>
      </w:r>
      <w:r>
        <w:rPr>
          <w:rFonts w:ascii="Times New Roman" w:hAnsi="Times New Roman" w:cs="Times New Roman"/>
          <w:sz w:val="20"/>
          <w:szCs w:val="20"/>
        </w:rPr>
        <w:t xml:space="preserve"> S</w:t>
      </w:r>
      <w:r w:rsidRPr="00E8258D">
        <w:rPr>
          <w:rFonts w:ascii="Times New Roman" w:hAnsi="Times New Roman" w:cs="Times New Roman"/>
          <w:sz w:val="20"/>
          <w:szCs w:val="20"/>
        </w:rPr>
        <w:t>er y sentirse católicos s</w:t>
      </w:r>
      <w:r>
        <w:rPr>
          <w:rFonts w:ascii="Times New Roman" w:hAnsi="Times New Roman" w:cs="Times New Roman"/>
          <w:sz w:val="20"/>
          <w:szCs w:val="20"/>
        </w:rPr>
        <w:t>upone hacers</w:t>
      </w:r>
      <w:r w:rsidRPr="00E8258D">
        <w:rPr>
          <w:rFonts w:ascii="Times New Roman" w:hAnsi="Times New Roman" w:cs="Times New Roman"/>
          <w:sz w:val="20"/>
          <w:szCs w:val="20"/>
        </w:rPr>
        <w:t>e universales</w:t>
      </w:r>
      <w:r>
        <w:rPr>
          <w:rFonts w:ascii="Times New Roman" w:hAnsi="Times New Roman" w:cs="Times New Roman"/>
          <w:sz w:val="20"/>
          <w:szCs w:val="20"/>
        </w:rPr>
        <w:t xml:space="preserve">, acogiendo </w:t>
      </w:r>
      <w:r w:rsidRPr="00E8258D">
        <w:rPr>
          <w:rFonts w:ascii="Times New Roman" w:hAnsi="Times New Roman" w:cs="Times New Roman"/>
          <w:sz w:val="20"/>
          <w:szCs w:val="20"/>
        </w:rPr>
        <w:t>los valores de otros, respetando</w:t>
      </w:r>
      <w:r>
        <w:rPr>
          <w:rFonts w:ascii="Times New Roman" w:hAnsi="Times New Roman" w:cs="Times New Roman"/>
          <w:sz w:val="20"/>
          <w:szCs w:val="20"/>
        </w:rPr>
        <w:t xml:space="preserve"> su identidad s</w:t>
      </w:r>
      <w:r w:rsidRPr="00E8258D">
        <w:rPr>
          <w:rFonts w:ascii="Times New Roman" w:hAnsi="Times New Roman" w:cs="Times New Roman"/>
          <w:sz w:val="20"/>
          <w:szCs w:val="20"/>
        </w:rPr>
        <w:t>ocial y religiosa, sin querer convertirlos, ofreciéndoles aquello que la Iglesia más valora, la eucaristía.</w:t>
      </w:r>
    </w:p>
    <w:p w14:paraId="55D40A63"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La tradición cristiana sabe que el único Dios real es el Amor, revelado como don de sí. Por encima de la Ley, que enaltec</w:t>
      </w:r>
      <w:r>
        <w:rPr>
          <w:rFonts w:ascii="Times New Roman" w:hAnsi="Times New Roman" w:cs="Times New Roman"/>
          <w:sz w:val="20"/>
          <w:szCs w:val="20"/>
        </w:rPr>
        <w:t>e y desiguala, está el amor generos</w:t>
      </w:r>
      <w:r w:rsidRPr="00E8258D">
        <w:rPr>
          <w:rFonts w:ascii="Times New Roman" w:hAnsi="Times New Roman" w:cs="Times New Roman"/>
          <w:sz w:val="20"/>
          <w:szCs w:val="20"/>
        </w:rPr>
        <w:t>o, pues da gratuitamente lo que tiene. La idolatría del Capital nace de la envidia que nos enfrenta a unos con otros</w:t>
      </w:r>
      <w:r>
        <w:rPr>
          <w:rFonts w:ascii="Times New Roman" w:hAnsi="Times New Roman" w:cs="Times New Roman"/>
          <w:sz w:val="20"/>
          <w:szCs w:val="20"/>
        </w:rPr>
        <w:t>, máxima mis</w:t>
      </w:r>
      <w:r w:rsidRPr="00E8258D">
        <w:rPr>
          <w:rFonts w:ascii="Times New Roman" w:hAnsi="Times New Roman" w:cs="Times New Roman"/>
          <w:sz w:val="20"/>
          <w:szCs w:val="20"/>
        </w:rPr>
        <w:t>eria que nos impide saber lo que es amor en gratu</w:t>
      </w:r>
      <w:r>
        <w:rPr>
          <w:rFonts w:ascii="Times New Roman" w:hAnsi="Times New Roman" w:cs="Times New Roman"/>
          <w:sz w:val="20"/>
          <w:szCs w:val="20"/>
        </w:rPr>
        <w:t>idad, centro del ministro cris</w:t>
      </w:r>
      <w:r w:rsidRPr="00E8258D">
        <w:rPr>
          <w:rFonts w:ascii="Times New Roman" w:hAnsi="Times New Roman" w:cs="Times New Roman"/>
          <w:sz w:val="20"/>
          <w:szCs w:val="20"/>
        </w:rPr>
        <w:t>tiano del amor.</w:t>
      </w:r>
    </w:p>
    <w:p w14:paraId="429F4B49" w14:textId="77777777" w:rsidR="00FB487B" w:rsidRDefault="00FB487B" w:rsidP="00FB487B">
      <w:pPr>
        <w:pStyle w:val="Sinespaciado"/>
        <w:rPr>
          <w:rFonts w:ascii="Times New Roman" w:hAnsi="Times New Roman" w:cs="Times New Roman"/>
          <w:sz w:val="20"/>
          <w:szCs w:val="20"/>
        </w:rPr>
      </w:pPr>
    </w:p>
    <w:p w14:paraId="741808C2" w14:textId="77777777" w:rsidR="00FB487B" w:rsidRDefault="00FB487B" w:rsidP="00FB487B">
      <w:pPr>
        <w:pStyle w:val="Sinespaciado"/>
        <w:numPr>
          <w:ilvl w:val="0"/>
          <w:numId w:val="13"/>
        </w:numPr>
        <w:rPr>
          <w:rFonts w:ascii="Times New Roman" w:hAnsi="Times New Roman" w:cs="Times New Roman"/>
          <w:b/>
          <w:sz w:val="20"/>
          <w:szCs w:val="20"/>
        </w:rPr>
      </w:pPr>
      <w:r>
        <w:rPr>
          <w:rFonts w:ascii="Times New Roman" w:hAnsi="Times New Roman" w:cs="Times New Roman"/>
          <w:b/>
          <w:sz w:val="20"/>
          <w:szCs w:val="20"/>
        </w:rPr>
        <w:t>Sobre el principio del Amor, se asientan todos los minis</w:t>
      </w:r>
      <w:r w:rsidRPr="00BB6365">
        <w:rPr>
          <w:rFonts w:ascii="Times New Roman" w:hAnsi="Times New Roman" w:cs="Times New Roman"/>
          <w:b/>
          <w:sz w:val="20"/>
          <w:szCs w:val="20"/>
        </w:rPr>
        <w:t>terios</w:t>
      </w:r>
    </w:p>
    <w:p w14:paraId="5914E121" w14:textId="77777777" w:rsidR="00FB487B" w:rsidRDefault="00FB487B" w:rsidP="00FB487B">
      <w:pPr>
        <w:pStyle w:val="Sinespaciado"/>
        <w:ind w:left="360" w:firstLine="348"/>
        <w:rPr>
          <w:rFonts w:ascii="Times New Roman" w:hAnsi="Times New Roman" w:cs="Times New Roman"/>
          <w:b/>
          <w:sz w:val="20"/>
          <w:szCs w:val="20"/>
        </w:rPr>
      </w:pPr>
      <w:r w:rsidRPr="00FB504A">
        <w:rPr>
          <w:rFonts w:ascii="Times New Roman" w:hAnsi="Times New Roman" w:cs="Times New Roman"/>
          <w:sz w:val="20"/>
          <w:szCs w:val="20"/>
        </w:rPr>
        <w:t>Dios, que ha creado todo por amor, sin pedir nada a cambio, se ha hecho carne en nosotros, para continuar dándose gratuitamente. El capital del amor no busca seguridades, ni ganancias, se entrega sin más seguridad que la res puesta de los amados. Sobre ese fondo del amor, se asientan todos los ministerios. El Pan compartido es el símbolo del regalo que de sí mismo hace cada uno a los demás, para que vivan sin competencia ni violencia agresiva. Cada vez más, surgen personas y grupos pequeños que se sienten llamados a vivir el Amor-Pobreza de Dios, en un des pliegue gratuito de la vida, colaborando a que la iglesia, como institución, deje de operar como un sistema que le procure riqueza y seguridad: “Tras siglos de historia, con brillantes concilios y leyes, organizaciones y doctrinas muy precisas, la Iglesia tiene que desandar ese camino, para situarse de nuevo ante el Dios de Jesús, en gesto de pobreza radical” (Pg. 199).</w:t>
      </w:r>
    </w:p>
    <w:p w14:paraId="110D8323"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Las comunidades de la Igles</w:t>
      </w:r>
      <w:r>
        <w:rPr>
          <w:rFonts w:ascii="Times New Roman" w:hAnsi="Times New Roman" w:cs="Times New Roman"/>
          <w:sz w:val="20"/>
          <w:szCs w:val="20"/>
        </w:rPr>
        <w:t>ia deben renunc</w:t>
      </w:r>
      <w:r w:rsidRPr="00E8258D">
        <w:rPr>
          <w:rFonts w:ascii="Times New Roman" w:hAnsi="Times New Roman" w:cs="Times New Roman"/>
          <w:sz w:val="20"/>
          <w:szCs w:val="20"/>
        </w:rPr>
        <w:t>iar a los métodos y formas del capital e</w:t>
      </w:r>
      <w:r>
        <w:rPr>
          <w:rFonts w:ascii="Times New Roman" w:hAnsi="Times New Roman" w:cs="Times New Roman"/>
          <w:sz w:val="20"/>
          <w:szCs w:val="20"/>
        </w:rPr>
        <w:t>n todo lo que implica edificios</w:t>
      </w:r>
      <w:r w:rsidRPr="00E8258D">
        <w:rPr>
          <w:rFonts w:ascii="Times New Roman" w:hAnsi="Times New Roman" w:cs="Times New Roman"/>
          <w:sz w:val="20"/>
          <w:szCs w:val="20"/>
        </w:rPr>
        <w:t>, poderes legales,</w:t>
      </w:r>
      <w:r>
        <w:rPr>
          <w:rFonts w:ascii="Times New Roman" w:hAnsi="Times New Roman" w:cs="Times New Roman"/>
          <w:sz w:val="20"/>
          <w:szCs w:val="20"/>
        </w:rPr>
        <w:t xml:space="preserve"> </w:t>
      </w:r>
      <w:r w:rsidRPr="00E8258D">
        <w:rPr>
          <w:rFonts w:ascii="Times New Roman" w:hAnsi="Times New Roman" w:cs="Times New Roman"/>
          <w:sz w:val="20"/>
          <w:szCs w:val="20"/>
        </w:rPr>
        <w:t>y ventajas económicas, sociales e ideológicas</w:t>
      </w:r>
      <w:r>
        <w:rPr>
          <w:rFonts w:ascii="Times New Roman" w:hAnsi="Times New Roman" w:cs="Times New Roman"/>
          <w:sz w:val="20"/>
          <w:szCs w:val="20"/>
        </w:rPr>
        <w:t>, rompiendo el s</w:t>
      </w:r>
      <w:r w:rsidRPr="00E8258D">
        <w:rPr>
          <w:rFonts w:ascii="Times New Roman" w:hAnsi="Times New Roman" w:cs="Times New Roman"/>
          <w:sz w:val="20"/>
          <w:szCs w:val="20"/>
        </w:rPr>
        <w:t>istema y regalando s</w:t>
      </w:r>
      <w:r>
        <w:rPr>
          <w:rFonts w:ascii="Times New Roman" w:hAnsi="Times New Roman" w:cs="Times New Roman"/>
          <w:sz w:val="20"/>
          <w:szCs w:val="20"/>
        </w:rPr>
        <w:t>us bienes a los pobres. As</w:t>
      </w:r>
      <w:r w:rsidRPr="00E8258D">
        <w:rPr>
          <w:rFonts w:ascii="Times New Roman" w:hAnsi="Times New Roman" w:cs="Times New Roman"/>
          <w:sz w:val="20"/>
          <w:szCs w:val="20"/>
        </w:rPr>
        <w:t>í caminará</w:t>
      </w:r>
      <w:r>
        <w:rPr>
          <w:rFonts w:ascii="Times New Roman" w:hAnsi="Times New Roman" w:cs="Times New Roman"/>
          <w:sz w:val="20"/>
          <w:szCs w:val="20"/>
        </w:rPr>
        <w:t>n</w:t>
      </w:r>
      <w:r w:rsidRPr="00E8258D">
        <w:rPr>
          <w:rFonts w:ascii="Times New Roman" w:hAnsi="Times New Roman" w:cs="Times New Roman"/>
          <w:sz w:val="20"/>
          <w:szCs w:val="20"/>
        </w:rPr>
        <w:t xml:space="preserve"> con los pobres, en generosidad de amor y podrá habl</w:t>
      </w:r>
      <w:r>
        <w:rPr>
          <w:rFonts w:ascii="Times New Roman" w:hAnsi="Times New Roman" w:cs="Times New Roman"/>
          <w:sz w:val="20"/>
          <w:szCs w:val="20"/>
        </w:rPr>
        <w:t>a</w:t>
      </w:r>
      <w:r w:rsidRPr="00E8258D">
        <w:rPr>
          <w:rFonts w:ascii="Times New Roman" w:hAnsi="Times New Roman" w:cs="Times New Roman"/>
          <w:sz w:val="20"/>
          <w:szCs w:val="20"/>
        </w:rPr>
        <w:t>r en nombre de ellos y hacerse fermento y código de humanidad.</w:t>
      </w:r>
      <w:r>
        <w:rPr>
          <w:rFonts w:ascii="Times New Roman" w:hAnsi="Times New Roman" w:cs="Times New Roman"/>
          <w:sz w:val="20"/>
          <w:szCs w:val="20"/>
        </w:rPr>
        <w:t xml:space="preserve"> Abierta as</w:t>
      </w:r>
      <w:r w:rsidRPr="00E8258D">
        <w:rPr>
          <w:rFonts w:ascii="Times New Roman" w:hAnsi="Times New Roman" w:cs="Times New Roman"/>
          <w:sz w:val="20"/>
          <w:szCs w:val="20"/>
        </w:rPr>
        <w:t>í, la Igles</w:t>
      </w:r>
      <w:r>
        <w:rPr>
          <w:rFonts w:ascii="Times New Roman" w:hAnsi="Times New Roman" w:cs="Times New Roman"/>
          <w:sz w:val="20"/>
          <w:szCs w:val="20"/>
        </w:rPr>
        <w:t>ia no tendría neces</w:t>
      </w:r>
      <w:r w:rsidRPr="00E8258D">
        <w:rPr>
          <w:rFonts w:ascii="Times New Roman" w:hAnsi="Times New Roman" w:cs="Times New Roman"/>
          <w:sz w:val="20"/>
          <w:szCs w:val="20"/>
        </w:rPr>
        <w:t>idad de buscar unos minis</w:t>
      </w:r>
      <w:r>
        <w:rPr>
          <w:rFonts w:ascii="Times New Roman" w:hAnsi="Times New Roman" w:cs="Times New Roman"/>
          <w:sz w:val="20"/>
          <w:szCs w:val="20"/>
        </w:rPr>
        <w:t>tros s</w:t>
      </w:r>
      <w:r w:rsidRPr="00E8258D">
        <w:rPr>
          <w:rFonts w:ascii="Times New Roman" w:hAnsi="Times New Roman" w:cs="Times New Roman"/>
          <w:sz w:val="20"/>
          <w:szCs w:val="20"/>
        </w:rPr>
        <w:t>eparados de la vida.</w:t>
      </w:r>
      <w:r>
        <w:rPr>
          <w:rFonts w:ascii="Times New Roman" w:hAnsi="Times New Roman" w:cs="Times New Roman"/>
          <w:sz w:val="20"/>
          <w:szCs w:val="20"/>
        </w:rPr>
        <w:t xml:space="preserve"> </w:t>
      </w:r>
      <w:r w:rsidRPr="00E8258D">
        <w:rPr>
          <w:rFonts w:ascii="Times New Roman" w:hAnsi="Times New Roman" w:cs="Times New Roman"/>
          <w:sz w:val="20"/>
          <w:szCs w:val="20"/>
        </w:rPr>
        <w:t>Desde ese fondo s</w:t>
      </w:r>
      <w:r>
        <w:rPr>
          <w:rFonts w:ascii="Times New Roman" w:hAnsi="Times New Roman" w:cs="Times New Roman"/>
          <w:sz w:val="20"/>
          <w:szCs w:val="20"/>
        </w:rPr>
        <w:t xml:space="preserve">urgirán </w:t>
      </w:r>
      <w:r w:rsidRPr="00E8258D">
        <w:rPr>
          <w:rFonts w:ascii="Times New Roman" w:hAnsi="Times New Roman" w:cs="Times New Roman"/>
          <w:sz w:val="20"/>
          <w:szCs w:val="20"/>
        </w:rPr>
        <w:t>“vocaciones ministeriales” de servi</w:t>
      </w:r>
      <w:r>
        <w:rPr>
          <w:rFonts w:ascii="Times New Roman" w:hAnsi="Times New Roman" w:cs="Times New Roman"/>
          <w:sz w:val="20"/>
          <w:szCs w:val="20"/>
        </w:rPr>
        <w:t>cio evangélico. La Igles</w:t>
      </w:r>
      <w:r w:rsidRPr="00E8258D">
        <w:rPr>
          <w:rFonts w:ascii="Times New Roman" w:hAnsi="Times New Roman" w:cs="Times New Roman"/>
          <w:sz w:val="20"/>
          <w:szCs w:val="20"/>
        </w:rPr>
        <w:t>ia sólo es verdade</w:t>
      </w:r>
      <w:r>
        <w:rPr>
          <w:rFonts w:ascii="Times New Roman" w:hAnsi="Times New Roman" w:cs="Times New Roman"/>
          <w:sz w:val="20"/>
          <w:szCs w:val="20"/>
        </w:rPr>
        <w:t>ra y rica en la medida en que s</w:t>
      </w:r>
      <w:r w:rsidRPr="00E8258D">
        <w:rPr>
          <w:rFonts w:ascii="Times New Roman" w:hAnsi="Times New Roman" w:cs="Times New Roman"/>
          <w:sz w:val="20"/>
          <w:szCs w:val="20"/>
        </w:rPr>
        <w:t>e dis</w:t>
      </w:r>
      <w:r>
        <w:rPr>
          <w:rFonts w:ascii="Times New Roman" w:hAnsi="Times New Roman" w:cs="Times New Roman"/>
          <w:sz w:val="20"/>
          <w:szCs w:val="20"/>
        </w:rPr>
        <w:t>uelve como ins</w:t>
      </w:r>
      <w:r w:rsidRPr="00E8258D">
        <w:rPr>
          <w:rFonts w:ascii="Times New Roman" w:hAnsi="Times New Roman" w:cs="Times New Roman"/>
          <w:sz w:val="20"/>
          <w:szCs w:val="20"/>
        </w:rPr>
        <w:t>titución en línea de sis</w:t>
      </w:r>
      <w:r>
        <w:rPr>
          <w:rFonts w:ascii="Times New Roman" w:hAnsi="Times New Roman" w:cs="Times New Roman"/>
          <w:sz w:val="20"/>
          <w:szCs w:val="20"/>
        </w:rPr>
        <w:t>tema, en favor de los pobres</w:t>
      </w:r>
      <w:r w:rsidRPr="00E8258D">
        <w:rPr>
          <w:rFonts w:ascii="Times New Roman" w:hAnsi="Times New Roman" w:cs="Times New Roman"/>
          <w:sz w:val="20"/>
          <w:szCs w:val="20"/>
        </w:rPr>
        <w:t>.</w:t>
      </w:r>
    </w:p>
    <w:p w14:paraId="4E6C8884" w14:textId="77777777" w:rsidR="00FB487B"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Como comunión que es de personas, la Iglesia se alza frente al sis</w:t>
      </w:r>
      <w:r>
        <w:rPr>
          <w:rFonts w:ascii="Times New Roman" w:hAnsi="Times New Roman" w:cs="Times New Roman"/>
          <w:sz w:val="20"/>
          <w:szCs w:val="20"/>
        </w:rPr>
        <w:t>t</w:t>
      </w:r>
      <w:r w:rsidRPr="00E8258D">
        <w:rPr>
          <w:rFonts w:ascii="Times New Roman" w:hAnsi="Times New Roman" w:cs="Times New Roman"/>
          <w:sz w:val="20"/>
          <w:szCs w:val="20"/>
        </w:rPr>
        <w:t>ema capitalista con el Amor compartido, utopía de humanidad, anu</w:t>
      </w:r>
      <w:r>
        <w:rPr>
          <w:rFonts w:ascii="Times New Roman" w:hAnsi="Times New Roman" w:cs="Times New Roman"/>
          <w:sz w:val="20"/>
          <w:szCs w:val="20"/>
        </w:rPr>
        <w:t>nciando como los primeros ministros el Evangelio, c</w:t>
      </w:r>
      <w:r w:rsidRPr="00E8258D">
        <w:rPr>
          <w:rFonts w:ascii="Times New Roman" w:hAnsi="Times New Roman" w:cs="Times New Roman"/>
          <w:sz w:val="20"/>
          <w:szCs w:val="20"/>
        </w:rPr>
        <w:t xml:space="preserve">reando comunidades </w:t>
      </w:r>
      <w:r>
        <w:rPr>
          <w:rFonts w:ascii="Times New Roman" w:hAnsi="Times New Roman" w:cs="Times New Roman"/>
          <w:sz w:val="20"/>
          <w:szCs w:val="20"/>
        </w:rPr>
        <w:t xml:space="preserve">liberadas frente a los riesgos del capital. </w:t>
      </w:r>
      <w:r w:rsidRPr="00E8258D">
        <w:rPr>
          <w:rFonts w:ascii="Times New Roman" w:hAnsi="Times New Roman" w:cs="Times New Roman"/>
          <w:sz w:val="20"/>
          <w:szCs w:val="20"/>
        </w:rPr>
        <w:t>De esta manera, la iglesia no necesitará buscar dinero para “pagar</w:t>
      </w:r>
      <w:r>
        <w:rPr>
          <w:rFonts w:ascii="Times New Roman" w:hAnsi="Times New Roman" w:cs="Times New Roman"/>
          <w:sz w:val="20"/>
          <w:szCs w:val="20"/>
        </w:rPr>
        <w:t>” a sus ministros (seminario</w:t>
      </w:r>
      <w:r w:rsidRPr="00E8258D">
        <w:rPr>
          <w:rFonts w:ascii="Times New Roman" w:hAnsi="Times New Roman" w:cs="Times New Roman"/>
          <w:sz w:val="20"/>
          <w:szCs w:val="20"/>
        </w:rPr>
        <w:t>, sos</w:t>
      </w:r>
      <w:r>
        <w:rPr>
          <w:rFonts w:ascii="Times New Roman" w:hAnsi="Times New Roman" w:cs="Times New Roman"/>
          <w:sz w:val="20"/>
          <w:szCs w:val="20"/>
        </w:rPr>
        <w:t>tenimiento,…) sino que, como comunidad de J</w:t>
      </w:r>
      <w:r w:rsidRPr="00E8258D">
        <w:rPr>
          <w:rFonts w:ascii="Times New Roman" w:hAnsi="Times New Roman" w:cs="Times New Roman"/>
          <w:sz w:val="20"/>
          <w:szCs w:val="20"/>
        </w:rPr>
        <w:t>esús, actuando confiadamente tendrá personas dispuestas, voluntarias y de</w:t>
      </w:r>
      <w:r>
        <w:rPr>
          <w:rFonts w:ascii="Times New Roman" w:hAnsi="Times New Roman" w:cs="Times New Roman"/>
          <w:sz w:val="20"/>
          <w:szCs w:val="20"/>
        </w:rPr>
        <w:t>legadas de las comunidades al s</w:t>
      </w:r>
      <w:r w:rsidRPr="00E8258D">
        <w:rPr>
          <w:rFonts w:ascii="Times New Roman" w:hAnsi="Times New Roman" w:cs="Times New Roman"/>
          <w:sz w:val="20"/>
          <w:szCs w:val="20"/>
        </w:rPr>
        <w:t>ervicio</w:t>
      </w:r>
      <w:r>
        <w:rPr>
          <w:rFonts w:ascii="Times New Roman" w:hAnsi="Times New Roman" w:cs="Times New Roman"/>
          <w:sz w:val="20"/>
          <w:szCs w:val="20"/>
        </w:rPr>
        <w:t xml:space="preserve"> </w:t>
      </w:r>
      <w:r w:rsidRPr="00E8258D">
        <w:rPr>
          <w:rFonts w:ascii="Times New Roman" w:hAnsi="Times New Roman" w:cs="Times New Roman"/>
          <w:sz w:val="20"/>
          <w:szCs w:val="20"/>
        </w:rPr>
        <w:t>del Evangelio.</w:t>
      </w:r>
    </w:p>
    <w:p w14:paraId="34BE0FA3" w14:textId="77777777" w:rsidR="00FB487B" w:rsidRPr="00FB504A" w:rsidRDefault="00FB487B" w:rsidP="00FB487B">
      <w:pPr>
        <w:pStyle w:val="Sinespaciado"/>
        <w:ind w:left="360" w:firstLine="348"/>
        <w:rPr>
          <w:rFonts w:ascii="Times New Roman" w:hAnsi="Times New Roman" w:cs="Times New Roman"/>
          <w:b/>
          <w:sz w:val="20"/>
          <w:szCs w:val="20"/>
        </w:rPr>
      </w:pPr>
      <w:r w:rsidRPr="00E8258D">
        <w:rPr>
          <w:rFonts w:ascii="Times New Roman" w:hAnsi="Times New Roman" w:cs="Times New Roman"/>
          <w:sz w:val="20"/>
          <w:szCs w:val="20"/>
        </w:rPr>
        <w:t>El cristianismo s</w:t>
      </w:r>
      <w:r>
        <w:rPr>
          <w:rFonts w:ascii="Times New Roman" w:hAnsi="Times New Roman" w:cs="Times New Roman"/>
          <w:sz w:val="20"/>
          <w:szCs w:val="20"/>
        </w:rPr>
        <w:t>in huir de es</w:t>
      </w:r>
      <w:r w:rsidRPr="00E8258D">
        <w:rPr>
          <w:rFonts w:ascii="Times New Roman" w:hAnsi="Times New Roman" w:cs="Times New Roman"/>
          <w:sz w:val="20"/>
          <w:szCs w:val="20"/>
        </w:rPr>
        <w:t>te mundo refugiándose en la interioridad, es</w:t>
      </w:r>
      <w:r>
        <w:rPr>
          <w:rFonts w:ascii="Times New Roman" w:hAnsi="Times New Roman" w:cs="Times New Roman"/>
          <w:sz w:val="20"/>
          <w:szCs w:val="20"/>
        </w:rPr>
        <w:t>tá dentro de la his</w:t>
      </w:r>
      <w:r w:rsidRPr="00E8258D">
        <w:rPr>
          <w:rFonts w:ascii="Times New Roman" w:hAnsi="Times New Roman" w:cs="Times New Roman"/>
          <w:sz w:val="20"/>
          <w:szCs w:val="20"/>
        </w:rPr>
        <w:t>toria al servicio de la comunión personal de los hombres, gratuitamente, pues nada produce para vender. S</w:t>
      </w:r>
      <w:r>
        <w:rPr>
          <w:rFonts w:ascii="Times New Roman" w:hAnsi="Times New Roman" w:cs="Times New Roman"/>
          <w:sz w:val="20"/>
          <w:szCs w:val="20"/>
        </w:rPr>
        <w:t>u propós</w:t>
      </w:r>
      <w:r w:rsidRPr="00E8258D">
        <w:rPr>
          <w:rFonts w:ascii="Times New Roman" w:hAnsi="Times New Roman" w:cs="Times New Roman"/>
          <w:sz w:val="20"/>
          <w:szCs w:val="20"/>
        </w:rPr>
        <w:t>ito es ser eficiente en clave de gratuidad.</w:t>
      </w:r>
    </w:p>
    <w:p w14:paraId="7A6AB854" w14:textId="77777777" w:rsidR="00FB487B" w:rsidRPr="00E8258D" w:rsidRDefault="00FB487B" w:rsidP="00FB487B">
      <w:pPr>
        <w:pStyle w:val="Sinespaciado"/>
        <w:rPr>
          <w:rFonts w:ascii="Times New Roman" w:hAnsi="Times New Roman" w:cs="Times New Roman"/>
          <w:sz w:val="20"/>
          <w:szCs w:val="20"/>
        </w:rPr>
      </w:pPr>
    </w:p>
    <w:p w14:paraId="6B2E5FBB" w14:textId="77777777" w:rsidR="00FB487B" w:rsidRPr="00BB6365" w:rsidRDefault="00FB487B" w:rsidP="00FB487B">
      <w:pPr>
        <w:pStyle w:val="Sinespaciado"/>
        <w:rPr>
          <w:rFonts w:ascii="Times New Roman" w:hAnsi="Times New Roman" w:cs="Times New Roman"/>
          <w:b/>
          <w:sz w:val="20"/>
          <w:szCs w:val="20"/>
        </w:rPr>
      </w:pPr>
      <w:r>
        <w:rPr>
          <w:rFonts w:ascii="Times New Roman" w:hAnsi="Times New Roman" w:cs="Times New Roman"/>
          <w:b/>
          <w:sz w:val="20"/>
          <w:szCs w:val="20"/>
        </w:rPr>
        <w:t>D. RECREAR Y PENS</w:t>
      </w:r>
      <w:r w:rsidRPr="00BB6365">
        <w:rPr>
          <w:rFonts w:ascii="Times New Roman" w:hAnsi="Times New Roman" w:cs="Times New Roman"/>
          <w:b/>
          <w:sz w:val="20"/>
          <w:szCs w:val="20"/>
        </w:rPr>
        <w:t>AR LA MIS</w:t>
      </w:r>
      <w:r>
        <w:rPr>
          <w:rFonts w:ascii="Times New Roman" w:hAnsi="Times New Roman" w:cs="Times New Roman"/>
          <w:b/>
          <w:sz w:val="20"/>
          <w:szCs w:val="20"/>
        </w:rPr>
        <w:t>IÓN DE LA IGLES</w:t>
      </w:r>
      <w:r w:rsidRPr="00BB6365">
        <w:rPr>
          <w:rFonts w:ascii="Times New Roman" w:hAnsi="Times New Roman" w:cs="Times New Roman"/>
          <w:b/>
          <w:sz w:val="20"/>
          <w:szCs w:val="20"/>
        </w:rPr>
        <w:t>IA</w:t>
      </w:r>
    </w:p>
    <w:p w14:paraId="6D1B7474" w14:textId="77777777" w:rsidR="00FB487B" w:rsidRPr="00E8258D" w:rsidRDefault="00FB487B" w:rsidP="00FB487B">
      <w:pPr>
        <w:pStyle w:val="Sinespaciado"/>
        <w:ind w:firstLine="708"/>
        <w:rPr>
          <w:rFonts w:ascii="Times New Roman" w:hAnsi="Times New Roman" w:cs="Times New Roman"/>
          <w:sz w:val="20"/>
          <w:szCs w:val="20"/>
        </w:rPr>
      </w:pPr>
      <w:r w:rsidRPr="00E8258D">
        <w:rPr>
          <w:rFonts w:ascii="Times New Roman" w:hAnsi="Times New Roman" w:cs="Times New Roman"/>
          <w:sz w:val="20"/>
          <w:szCs w:val="20"/>
        </w:rPr>
        <w:t>Obviamente, la misión de la Iglesia no es comercial a modo de conquista o negocio, ni puede presentarse como a veces</w:t>
      </w:r>
      <w:r>
        <w:rPr>
          <w:rFonts w:ascii="Times New Roman" w:hAnsi="Times New Roman" w:cs="Times New Roman"/>
          <w:sz w:val="20"/>
          <w:szCs w:val="20"/>
        </w:rPr>
        <w:t xml:space="preserve"> ha ocurrido, como empres a es</w:t>
      </w:r>
      <w:r w:rsidRPr="00E8258D">
        <w:rPr>
          <w:rFonts w:ascii="Times New Roman" w:hAnsi="Times New Roman" w:cs="Times New Roman"/>
          <w:sz w:val="20"/>
          <w:szCs w:val="20"/>
        </w:rPr>
        <w:t>piritual que produce bienes morales y los vende en el gran mercado del mundo: “El tiempo de la “empres a clerical” acabó y nuestra tarea es recrear y pens</w:t>
      </w:r>
      <w:r>
        <w:rPr>
          <w:rFonts w:ascii="Times New Roman" w:hAnsi="Times New Roman" w:cs="Times New Roman"/>
          <w:sz w:val="20"/>
          <w:szCs w:val="20"/>
        </w:rPr>
        <w:t>ar la misión de la Igles</w:t>
      </w:r>
      <w:r w:rsidRPr="00E8258D">
        <w:rPr>
          <w:rFonts w:ascii="Times New Roman" w:hAnsi="Times New Roman" w:cs="Times New Roman"/>
          <w:sz w:val="20"/>
          <w:szCs w:val="20"/>
        </w:rPr>
        <w:t>ia, en línea evangélica, desde la libert</w:t>
      </w:r>
      <w:r>
        <w:rPr>
          <w:rFonts w:ascii="Times New Roman" w:hAnsi="Times New Roman" w:cs="Times New Roman"/>
          <w:sz w:val="20"/>
          <w:szCs w:val="20"/>
        </w:rPr>
        <w:t>ad y comunión de Cris</w:t>
      </w:r>
      <w:r w:rsidRPr="00E8258D">
        <w:rPr>
          <w:rFonts w:ascii="Times New Roman" w:hAnsi="Times New Roman" w:cs="Times New Roman"/>
          <w:sz w:val="20"/>
          <w:szCs w:val="20"/>
        </w:rPr>
        <w:t>to…</w:t>
      </w:r>
      <w:r>
        <w:rPr>
          <w:rFonts w:ascii="Times New Roman" w:hAnsi="Times New Roman" w:cs="Times New Roman"/>
          <w:sz w:val="20"/>
          <w:szCs w:val="20"/>
        </w:rPr>
        <w:t xml:space="preserve"> </w:t>
      </w:r>
      <w:r w:rsidRPr="00E8258D">
        <w:rPr>
          <w:rFonts w:ascii="Times New Roman" w:hAnsi="Times New Roman" w:cs="Times New Roman"/>
          <w:sz w:val="20"/>
          <w:szCs w:val="20"/>
        </w:rPr>
        <w:t>En esta línea, la cris</w:t>
      </w:r>
      <w:r>
        <w:rPr>
          <w:rFonts w:ascii="Times New Roman" w:hAnsi="Times New Roman" w:cs="Times New Roman"/>
          <w:sz w:val="20"/>
          <w:szCs w:val="20"/>
        </w:rPr>
        <w:t>is</w:t>
      </w:r>
      <w:r w:rsidRPr="00E8258D">
        <w:rPr>
          <w:rFonts w:ascii="Times New Roman" w:hAnsi="Times New Roman" w:cs="Times New Roman"/>
          <w:sz w:val="20"/>
          <w:szCs w:val="20"/>
        </w:rPr>
        <w:t xml:space="preserve"> de los seminarios constituye una bendición pues nos</w:t>
      </w:r>
      <w:r>
        <w:rPr>
          <w:rFonts w:ascii="Times New Roman" w:hAnsi="Times New Roman" w:cs="Times New Roman"/>
          <w:sz w:val="20"/>
          <w:szCs w:val="20"/>
        </w:rPr>
        <w:t xml:space="preserve"> </w:t>
      </w:r>
      <w:r w:rsidRPr="00E8258D">
        <w:rPr>
          <w:rFonts w:ascii="Times New Roman" w:hAnsi="Times New Roman" w:cs="Times New Roman"/>
          <w:sz w:val="20"/>
          <w:szCs w:val="20"/>
        </w:rPr>
        <w:t>sitúa ante la exigencia de potenciar el ministerio de un modo cristiano, no artificial, desde la vida misma de las comunidades” (Págs. 206-207).</w:t>
      </w:r>
    </w:p>
    <w:p w14:paraId="514F7928" w14:textId="77777777" w:rsidR="00FB487B" w:rsidRPr="00E8258D"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El mundo entero s</w:t>
      </w:r>
      <w:r w:rsidRPr="00E8258D">
        <w:rPr>
          <w:rFonts w:ascii="Times New Roman" w:hAnsi="Times New Roman" w:cs="Times New Roman"/>
          <w:sz w:val="20"/>
          <w:szCs w:val="20"/>
        </w:rPr>
        <w:t>e ha convertido en una empresa prod</w:t>
      </w:r>
      <w:r>
        <w:rPr>
          <w:rFonts w:ascii="Times New Roman" w:hAnsi="Times New Roman" w:cs="Times New Roman"/>
          <w:sz w:val="20"/>
          <w:szCs w:val="20"/>
        </w:rPr>
        <w:t>uctora ramificada en mil empres</w:t>
      </w:r>
      <w:r w:rsidRPr="00E8258D">
        <w:rPr>
          <w:rFonts w:ascii="Times New Roman" w:hAnsi="Times New Roman" w:cs="Times New Roman"/>
          <w:sz w:val="20"/>
          <w:szCs w:val="20"/>
        </w:rPr>
        <w:t>as menores</w:t>
      </w:r>
      <w:r>
        <w:rPr>
          <w:rFonts w:ascii="Times New Roman" w:hAnsi="Times New Roman" w:cs="Times New Roman"/>
          <w:sz w:val="20"/>
          <w:szCs w:val="20"/>
        </w:rPr>
        <w:t>, pero gobernadas por el mis</w:t>
      </w:r>
      <w:r w:rsidRPr="00E8258D">
        <w:rPr>
          <w:rFonts w:ascii="Times New Roman" w:hAnsi="Times New Roman" w:cs="Times New Roman"/>
          <w:sz w:val="20"/>
          <w:szCs w:val="20"/>
        </w:rPr>
        <w:t>mo</w:t>
      </w:r>
      <w:r>
        <w:rPr>
          <w:rFonts w:ascii="Times New Roman" w:hAnsi="Times New Roman" w:cs="Times New Roman"/>
          <w:sz w:val="20"/>
          <w:szCs w:val="20"/>
        </w:rPr>
        <w:t xml:space="preserve"> capital-mercado. La Igles</w:t>
      </w:r>
      <w:r w:rsidRPr="00E8258D">
        <w:rPr>
          <w:rFonts w:ascii="Times New Roman" w:hAnsi="Times New Roman" w:cs="Times New Roman"/>
          <w:sz w:val="20"/>
          <w:szCs w:val="20"/>
        </w:rPr>
        <w:t>ia en cambio es una Comunidad de comunidades caracteriz</w:t>
      </w:r>
      <w:r>
        <w:rPr>
          <w:rFonts w:ascii="Times New Roman" w:hAnsi="Times New Roman" w:cs="Times New Roman"/>
          <w:sz w:val="20"/>
          <w:szCs w:val="20"/>
        </w:rPr>
        <w:t>ada por su capacidad de poners</w:t>
      </w:r>
      <w:r w:rsidRPr="00E8258D">
        <w:rPr>
          <w:rFonts w:ascii="Times New Roman" w:hAnsi="Times New Roman" w:cs="Times New Roman"/>
          <w:sz w:val="20"/>
          <w:szCs w:val="20"/>
        </w:rPr>
        <w:t>e al servicio de la comunión. Vive en ella la gratuidad creadora de Jesús</w:t>
      </w:r>
      <w:r>
        <w:rPr>
          <w:rFonts w:ascii="Times New Roman" w:hAnsi="Times New Roman" w:cs="Times New Roman"/>
          <w:sz w:val="20"/>
          <w:szCs w:val="20"/>
        </w:rPr>
        <w:t>, que ofrece una experiencia compartida de gratuidad pers</w:t>
      </w:r>
      <w:r w:rsidRPr="00E8258D">
        <w:rPr>
          <w:rFonts w:ascii="Times New Roman" w:hAnsi="Times New Roman" w:cs="Times New Roman"/>
          <w:sz w:val="20"/>
          <w:szCs w:val="20"/>
        </w:rPr>
        <w:t>onal.</w:t>
      </w:r>
    </w:p>
    <w:p w14:paraId="70E7C679" w14:textId="77777777" w:rsidR="00FB487B" w:rsidRDefault="00FB487B" w:rsidP="00FB487B">
      <w:pPr>
        <w:pStyle w:val="Sinespaciado"/>
        <w:ind w:firstLine="708"/>
        <w:rPr>
          <w:rFonts w:ascii="Times New Roman" w:hAnsi="Times New Roman" w:cs="Times New Roman"/>
          <w:sz w:val="20"/>
          <w:szCs w:val="20"/>
        </w:rPr>
      </w:pPr>
      <w:r>
        <w:rPr>
          <w:rFonts w:ascii="Times New Roman" w:hAnsi="Times New Roman" w:cs="Times New Roman"/>
          <w:sz w:val="20"/>
          <w:szCs w:val="20"/>
        </w:rPr>
        <w:t>Las empres</w:t>
      </w:r>
      <w:r w:rsidRPr="00E8258D">
        <w:rPr>
          <w:rFonts w:ascii="Times New Roman" w:hAnsi="Times New Roman" w:cs="Times New Roman"/>
          <w:sz w:val="20"/>
          <w:szCs w:val="20"/>
        </w:rPr>
        <w:t>as productoras son necesarias</w:t>
      </w:r>
      <w:r>
        <w:rPr>
          <w:rFonts w:ascii="Times New Roman" w:hAnsi="Times New Roman" w:cs="Times New Roman"/>
          <w:sz w:val="20"/>
          <w:szCs w:val="20"/>
        </w:rPr>
        <w:t>, pero fácilmente por s</w:t>
      </w:r>
      <w:r w:rsidRPr="00E8258D">
        <w:rPr>
          <w:rFonts w:ascii="Times New Roman" w:hAnsi="Times New Roman" w:cs="Times New Roman"/>
          <w:sz w:val="20"/>
          <w:szCs w:val="20"/>
        </w:rPr>
        <w:t xml:space="preserve">u </w:t>
      </w:r>
      <w:r>
        <w:rPr>
          <w:rFonts w:ascii="Times New Roman" w:hAnsi="Times New Roman" w:cs="Times New Roman"/>
          <w:sz w:val="20"/>
          <w:szCs w:val="20"/>
        </w:rPr>
        <w:t>dinámica acaban mercantilizándose y pierden s</w:t>
      </w:r>
      <w:r w:rsidRPr="00E8258D">
        <w:rPr>
          <w:rFonts w:ascii="Times New Roman" w:hAnsi="Times New Roman" w:cs="Times New Roman"/>
          <w:sz w:val="20"/>
          <w:szCs w:val="20"/>
        </w:rPr>
        <w:t>u ide</w:t>
      </w:r>
      <w:r>
        <w:rPr>
          <w:rFonts w:ascii="Times New Roman" w:hAnsi="Times New Roman" w:cs="Times New Roman"/>
          <w:sz w:val="20"/>
          <w:szCs w:val="20"/>
        </w:rPr>
        <w:t>ntidad. La igles</w:t>
      </w:r>
      <w:r w:rsidRPr="00E8258D">
        <w:rPr>
          <w:rFonts w:ascii="Times New Roman" w:hAnsi="Times New Roman" w:cs="Times New Roman"/>
          <w:sz w:val="20"/>
          <w:szCs w:val="20"/>
        </w:rPr>
        <w:t>ia, que trabaja en términos de recibir, compartir y</w:t>
      </w:r>
      <w:r>
        <w:rPr>
          <w:rFonts w:ascii="Times New Roman" w:hAnsi="Times New Roman" w:cs="Times New Roman"/>
          <w:sz w:val="20"/>
          <w:szCs w:val="20"/>
        </w:rPr>
        <w:t xml:space="preserve"> entregar la vida libremente, s</w:t>
      </w:r>
      <w:r w:rsidRPr="00E8258D">
        <w:rPr>
          <w:rFonts w:ascii="Times New Roman" w:hAnsi="Times New Roman" w:cs="Times New Roman"/>
          <w:sz w:val="20"/>
          <w:szCs w:val="20"/>
        </w:rPr>
        <w:t>e pres</w:t>
      </w:r>
      <w:r>
        <w:rPr>
          <w:rFonts w:ascii="Times New Roman" w:hAnsi="Times New Roman" w:cs="Times New Roman"/>
          <w:sz w:val="20"/>
          <w:szCs w:val="20"/>
        </w:rPr>
        <w:t>enta como portadora de los siguientes ministerios</w:t>
      </w:r>
      <w:r w:rsidRPr="00E8258D">
        <w:rPr>
          <w:rFonts w:ascii="Times New Roman" w:hAnsi="Times New Roman" w:cs="Times New Roman"/>
          <w:sz w:val="20"/>
          <w:szCs w:val="20"/>
        </w:rPr>
        <w:t>:</w:t>
      </w:r>
    </w:p>
    <w:p w14:paraId="06B61316" w14:textId="77777777" w:rsidR="00FB487B" w:rsidRDefault="00FB487B" w:rsidP="00FB487B">
      <w:pPr>
        <w:pStyle w:val="Sinespaciado"/>
        <w:numPr>
          <w:ilvl w:val="0"/>
          <w:numId w:val="3"/>
        </w:numPr>
        <w:ind w:left="709"/>
        <w:rPr>
          <w:rFonts w:ascii="Times New Roman" w:hAnsi="Times New Roman" w:cs="Times New Roman"/>
          <w:sz w:val="20"/>
          <w:szCs w:val="20"/>
        </w:rPr>
      </w:pPr>
      <w:r>
        <w:rPr>
          <w:rFonts w:ascii="Times New Roman" w:hAnsi="Times New Roman" w:cs="Times New Roman"/>
          <w:sz w:val="20"/>
          <w:szCs w:val="20"/>
        </w:rPr>
        <w:t>S</w:t>
      </w:r>
      <w:r w:rsidRPr="00BB6365">
        <w:rPr>
          <w:rFonts w:ascii="Times New Roman" w:hAnsi="Times New Roman" w:cs="Times New Roman"/>
          <w:sz w:val="20"/>
          <w:szCs w:val="20"/>
        </w:rPr>
        <w:t>uscitadora de amor, en ple</w:t>
      </w:r>
      <w:r>
        <w:rPr>
          <w:rFonts w:ascii="Times New Roman" w:hAnsi="Times New Roman" w:cs="Times New Roman"/>
          <w:sz w:val="20"/>
          <w:szCs w:val="20"/>
        </w:rPr>
        <w:t>na gratuidad, para bien de todos</w:t>
      </w:r>
      <w:r w:rsidRPr="00BB6365">
        <w:rPr>
          <w:rFonts w:ascii="Times New Roman" w:hAnsi="Times New Roman" w:cs="Times New Roman"/>
          <w:sz w:val="20"/>
          <w:szCs w:val="20"/>
        </w:rPr>
        <w:t>.</w:t>
      </w:r>
    </w:p>
    <w:p w14:paraId="1206E1AD" w14:textId="77777777" w:rsidR="00FB487B" w:rsidRDefault="00FB487B" w:rsidP="00FB487B">
      <w:pPr>
        <w:pStyle w:val="Sinespaciado"/>
        <w:numPr>
          <w:ilvl w:val="0"/>
          <w:numId w:val="3"/>
        </w:numPr>
        <w:ind w:left="709"/>
        <w:rPr>
          <w:rFonts w:ascii="Times New Roman" w:hAnsi="Times New Roman" w:cs="Times New Roman"/>
          <w:sz w:val="20"/>
          <w:szCs w:val="20"/>
        </w:rPr>
      </w:pPr>
      <w:r w:rsidRPr="00FB504A">
        <w:rPr>
          <w:rFonts w:ascii="Times New Roman" w:hAnsi="Times New Roman" w:cs="Times New Roman"/>
          <w:sz w:val="20"/>
          <w:szCs w:val="20"/>
        </w:rPr>
        <w:t>Promotora del “nacimiento” humano en profundidad en sí mismo (bautismo) y en los demás (eucaristía).</w:t>
      </w:r>
    </w:p>
    <w:p w14:paraId="2D0C638B" w14:textId="77777777" w:rsidR="00FB487B" w:rsidRPr="00FB504A" w:rsidRDefault="00FB487B" w:rsidP="00FB487B">
      <w:pPr>
        <w:pStyle w:val="Sinespaciado"/>
        <w:numPr>
          <w:ilvl w:val="0"/>
          <w:numId w:val="3"/>
        </w:numPr>
        <w:ind w:left="709"/>
        <w:rPr>
          <w:rFonts w:ascii="Times New Roman" w:hAnsi="Times New Roman" w:cs="Times New Roman"/>
          <w:sz w:val="20"/>
          <w:szCs w:val="20"/>
        </w:rPr>
      </w:pPr>
      <w:r w:rsidRPr="00FB504A">
        <w:rPr>
          <w:rFonts w:ascii="Times New Roman" w:hAnsi="Times New Roman" w:cs="Times New Roman"/>
          <w:sz w:val="20"/>
          <w:szCs w:val="20"/>
        </w:rPr>
        <w:t>Creadora de humanidad entre quienes están fuera del orden establecido (cojos, mancos, ciegos, pobres, expulsados, sobrantes…) haciéndoles capaces de ver y andar, de acogerse y darse unos a otros.</w:t>
      </w:r>
    </w:p>
    <w:p w14:paraId="4F53A017" w14:textId="77777777" w:rsidR="00FB487B" w:rsidRPr="00E8258D" w:rsidRDefault="00FB487B" w:rsidP="00FB487B">
      <w:pPr>
        <w:pStyle w:val="Sinespaciado"/>
        <w:ind w:firstLine="349"/>
        <w:rPr>
          <w:rFonts w:ascii="Times New Roman" w:hAnsi="Times New Roman" w:cs="Times New Roman"/>
          <w:sz w:val="20"/>
          <w:szCs w:val="20"/>
        </w:rPr>
      </w:pPr>
      <w:r>
        <w:rPr>
          <w:rFonts w:ascii="Times New Roman" w:hAnsi="Times New Roman" w:cs="Times New Roman"/>
          <w:sz w:val="20"/>
          <w:szCs w:val="20"/>
        </w:rPr>
        <w:lastRenderedPageBreak/>
        <w:t>Es tos minis</w:t>
      </w:r>
      <w:r w:rsidRPr="00E8258D">
        <w:rPr>
          <w:rFonts w:ascii="Times New Roman" w:hAnsi="Times New Roman" w:cs="Times New Roman"/>
          <w:sz w:val="20"/>
          <w:szCs w:val="20"/>
        </w:rPr>
        <w:t>terios pueden realizarse sin medios económicos, pues quienes los r</w:t>
      </w:r>
      <w:r>
        <w:rPr>
          <w:rFonts w:ascii="Times New Roman" w:hAnsi="Times New Roman" w:cs="Times New Roman"/>
          <w:sz w:val="20"/>
          <w:szCs w:val="20"/>
        </w:rPr>
        <w:t>ealizan cuentan con la vida mis</w:t>
      </w:r>
      <w:r w:rsidRPr="00E8258D">
        <w:rPr>
          <w:rFonts w:ascii="Times New Roman" w:hAnsi="Times New Roman" w:cs="Times New Roman"/>
          <w:sz w:val="20"/>
          <w:szCs w:val="20"/>
        </w:rPr>
        <w:t>ma, y contribuye a expandirla ente quienes carecen de ella.</w:t>
      </w:r>
      <w:r>
        <w:rPr>
          <w:rFonts w:ascii="Times New Roman" w:hAnsi="Times New Roman" w:cs="Times New Roman"/>
          <w:sz w:val="20"/>
          <w:szCs w:val="20"/>
        </w:rPr>
        <w:t xml:space="preserve"> </w:t>
      </w:r>
      <w:r w:rsidRPr="00E8258D">
        <w:rPr>
          <w:rFonts w:ascii="Times New Roman" w:hAnsi="Times New Roman" w:cs="Times New Roman"/>
          <w:sz w:val="20"/>
          <w:szCs w:val="20"/>
        </w:rPr>
        <w:t>“La misión de Evangelio de la Iglesia quiere abrir un camino de humanidad para todos sobre el mundo, en actitud de pura gracia, pues sólo la gracia es capaz de transformarlo todo” (Pg. 212).</w:t>
      </w:r>
    </w:p>
    <w:p w14:paraId="56316EF7" w14:textId="77777777" w:rsidR="00FB487B" w:rsidRDefault="00FB487B" w:rsidP="00FB487B">
      <w:pPr>
        <w:pStyle w:val="Sinespaciado"/>
        <w:ind w:firstLine="349"/>
        <w:rPr>
          <w:rFonts w:ascii="Times New Roman" w:hAnsi="Times New Roman" w:cs="Times New Roman"/>
          <w:sz w:val="20"/>
          <w:szCs w:val="20"/>
        </w:rPr>
      </w:pPr>
      <w:r w:rsidRPr="00E8258D">
        <w:rPr>
          <w:rFonts w:ascii="Times New Roman" w:hAnsi="Times New Roman" w:cs="Times New Roman"/>
          <w:sz w:val="20"/>
          <w:szCs w:val="20"/>
        </w:rPr>
        <w:t>“</w:t>
      </w:r>
      <w:r>
        <w:rPr>
          <w:rFonts w:ascii="Times New Roman" w:hAnsi="Times New Roman" w:cs="Times New Roman"/>
          <w:sz w:val="20"/>
          <w:szCs w:val="20"/>
        </w:rPr>
        <w:t>Frente a la globalización del s</w:t>
      </w:r>
      <w:r w:rsidRPr="00E8258D">
        <w:rPr>
          <w:rFonts w:ascii="Times New Roman" w:hAnsi="Times New Roman" w:cs="Times New Roman"/>
          <w:sz w:val="20"/>
          <w:szCs w:val="20"/>
        </w:rPr>
        <w:t>is</w:t>
      </w:r>
      <w:r>
        <w:rPr>
          <w:rFonts w:ascii="Times New Roman" w:hAnsi="Times New Roman" w:cs="Times New Roman"/>
          <w:sz w:val="20"/>
          <w:szCs w:val="20"/>
        </w:rPr>
        <w:t>tema, que s</w:t>
      </w:r>
      <w:r w:rsidRPr="00E8258D">
        <w:rPr>
          <w:rFonts w:ascii="Times New Roman" w:hAnsi="Times New Roman" w:cs="Times New Roman"/>
          <w:sz w:val="20"/>
          <w:szCs w:val="20"/>
        </w:rPr>
        <w:t xml:space="preserve">e impone por fuerza en el mundo, se abre así el amor de comunión </w:t>
      </w:r>
      <w:r>
        <w:rPr>
          <w:rFonts w:ascii="Times New Roman" w:hAnsi="Times New Roman" w:cs="Times New Roman"/>
          <w:sz w:val="20"/>
          <w:szCs w:val="20"/>
        </w:rPr>
        <w:t>gratuita para todos los humanos</w:t>
      </w:r>
      <w:r w:rsidRPr="00E8258D">
        <w:rPr>
          <w:rFonts w:ascii="Times New Roman" w:hAnsi="Times New Roman" w:cs="Times New Roman"/>
          <w:sz w:val="20"/>
          <w:szCs w:val="20"/>
        </w:rPr>
        <w:t>. Es te amor no destruye los mecanismos del sistema en cuanto tales (mediaciones económicas</w:t>
      </w:r>
      <w:r>
        <w:rPr>
          <w:rFonts w:ascii="Times New Roman" w:hAnsi="Times New Roman" w:cs="Times New Roman"/>
          <w:sz w:val="20"/>
          <w:szCs w:val="20"/>
        </w:rPr>
        <w:t xml:space="preserve">, organismos </w:t>
      </w:r>
      <w:r w:rsidRPr="00E8258D">
        <w:rPr>
          <w:rFonts w:ascii="Times New Roman" w:hAnsi="Times New Roman" w:cs="Times New Roman"/>
          <w:sz w:val="20"/>
          <w:szCs w:val="20"/>
        </w:rPr>
        <w:t>políticos, reglas del mercado), pero quiere y puede convertirlos, poniéndolos al servicio de la gratuidad y comunión humana.</w:t>
      </w:r>
    </w:p>
    <w:p w14:paraId="417AE70D" w14:textId="77777777" w:rsidR="00FB487B" w:rsidRPr="00E8258D" w:rsidRDefault="00FB487B" w:rsidP="00FB487B">
      <w:pPr>
        <w:pStyle w:val="Sinespaciado"/>
        <w:ind w:firstLine="349"/>
        <w:rPr>
          <w:rFonts w:ascii="Times New Roman" w:hAnsi="Times New Roman" w:cs="Times New Roman"/>
          <w:sz w:val="20"/>
          <w:szCs w:val="20"/>
        </w:rPr>
      </w:pPr>
      <w:r w:rsidRPr="00E8258D">
        <w:rPr>
          <w:rFonts w:ascii="Times New Roman" w:hAnsi="Times New Roman" w:cs="Times New Roman"/>
          <w:sz w:val="20"/>
          <w:szCs w:val="20"/>
        </w:rPr>
        <w:t>En este contexto, apoyándonos en la gracia de Jesús</w:t>
      </w:r>
      <w:r>
        <w:rPr>
          <w:rFonts w:ascii="Times New Roman" w:hAnsi="Times New Roman" w:cs="Times New Roman"/>
          <w:sz w:val="20"/>
          <w:szCs w:val="20"/>
        </w:rPr>
        <w:t>, he pres entado el sacerdocio y los minis</w:t>
      </w:r>
      <w:r w:rsidRPr="00E8258D">
        <w:rPr>
          <w:rFonts w:ascii="Times New Roman" w:hAnsi="Times New Roman" w:cs="Times New Roman"/>
          <w:sz w:val="20"/>
          <w:szCs w:val="20"/>
        </w:rPr>
        <w:t>terios de la Iglesia como exper</w:t>
      </w:r>
      <w:r>
        <w:rPr>
          <w:rFonts w:ascii="Times New Roman" w:hAnsi="Times New Roman" w:cs="Times New Roman"/>
          <w:sz w:val="20"/>
          <w:szCs w:val="20"/>
        </w:rPr>
        <w:t>iencia y camino de encarnación y comunión pas</w:t>
      </w:r>
      <w:r w:rsidRPr="00E8258D">
        <w:rPr>
          <w:rFonts w:ascii="Times New Roman" w:hAnsi="Times New Roman" w:cs="Times New Roman"/>
          <w:sz w:val="20"/>
          <w:szCs w:val="20"/>
        </w:rPr>
        <w:t>cual, sobre las normas del mercado, en esperanza de resur</w:t>
      </w:r>
      <w:r>
        <w:rPr>
          <w:rFonts w:ascii="Times New Roman" w:hAnsi="Times New Roman" w:cs="Times New Roman"/>
          <w:sz w:val="20"/>
          <w:szCs w:val="20"/>
        </w:rPr>
        <w:t>rección” (Pág</w:t>
      </w:r>
      <w:r w:rsidRPr="00E8258D">
        <w:rPr>
          <w:rFonts w:ascii="Times New Roman" w:hAnsi="Times New Roman" w:cs="Times New Roman"/>
          <w:sz w:val="20"/>
          <w:szCs w:val="20"/>
        </w:rPr>
        <w:t>s. 222-223).</w:t>
      </w:r>
    </w:p>
    <w:p w14:paraId="22FEB817" w14:textId="77777777" w:rsidR="00FB487B" w:rsidRDefault="00FB487B" w:rsidP="00FB487B">
      <w:pPr>
        <w:pStyle w:val="Sinespaciado"/>
        <w:rPr>
          <w:rFonts w:ascii="Times New Roman" w:hAnsi="Times New Roman" w:cs="Times New Roman"/>
          <w:sz w:val="20"/>
          <w:szCs w:val="20"/>
        </w:rPr>
      </w:pPr>
    </w:p>
    <w:p w14:paraId="20E90015" w14:textId="77777777" w:rsidR="00E8258D" w:rsidRPr="00E8258D" w:rsidRDefault="00E8258D" w:rsidP="00E8258D">
      <w:pPr>
        <w:pStyle w:val="Sinespaciado"/>
        <w:rPr>
          <w:rFonts w:ascii="Times New Roman" w:hAnsi="Times New Roman" w:cs="Times New Roman"/>
          <w:sz w:val="20"/>
          <w:szCs w:val="20"/>
        </w:rPr>
      </w:pPr>
    </w:p>
    <w:sectPr w:rsidR="00E8258D" w:rsidRPr="00E8258D" w:rsidSect="00820649">
      <w:headerReference w:type="default" r:id="rId7"/>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58DC5" w14:textId="77777777" w:rsidR="00B75353" w:rsidRDefault="00B75353" w:rsidP="00FC685F">
      <w:pPr>
        <w:spacing w:after="0" w:line="240" w:lineRule="auto"/>
      </w:pPr>
      <w:r>
        <w:separator/>
      </w:r>
    </w:p>
  </w:endnote>
  <w:endnote w:type="continuationSeparator" w:id="0">
    <w:p w14:paraId="0520B352" w14:textId="77777777" w:rsidR="00B75353" w:rsidRDefault="00B75353" w:rsidP="00FC6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C1484" w14:textId="77777777" w:rsidR="00EA14CE" w:rsidRPr="00FC685F" w:rsidRDefault="00EA14CE" w:rsidP="00FC685F">
    <w:pPr>
      <w:pStyle w:val="Piedepgina"/>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594D8" w14:textId="77777777" w:rsidR="00B75353" w:rsidRDefault="00B75353" w:rsidP="00FC685F">
      <w:pPr>
        <w:spacing w:after="0" w:line="240" w:lineRule="auto"/>
      </w:pPr>
      <w:r>
        <w:separator/>
      </w:r>
    </w:p>
  </w:footnote>
  <w:footnote w:type="continuationSeparator" w:id="0">
    <w:p w14:paraId="7976ADB3" w14:textId="77777777" w:rsidR="00B75353" w:rsidRDefault="00B75353" w:rsidP="00FC685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A10463" w14:textId="77777777" w:rsidR="00EA14CE" w:rsidRDefault="00EA14CE" w:rsidP="00FC685F">
    <w:pPr>
      <w:spacing w:line="200" w:lineRule="exact"/>
      <w:jc w:val="center"/>
    </w:pPr>
    <w:r>
      <w:rPr>
        <w:noProof/>
        <w:lang w:val="es-ES_tradnl" w:eastAsia="es-ES_tradnl"/>
      </w:rPr>
      <mc:AlternateContent>
        <mc:Choice Requires="wps">
          <w:drawing>
            <wp:anchor distT="0" distB="0" distL="114300" distR="114300" simplePos="0" relativeHeight="251663360" behindDoc="1" locked="0" layoutInCell="1" allowOverlap="1" wp14:anchorId="7DC6A777" wp14:editId="49136F46">
              <wp:simplePos x="0" y="0"/>
              <wp:positionH relativeFrom="page">
                <wp:posOffset>875030</wp:posOffset>
              </wp:positionH>
              <wp:positionV relativeFrom="page">
                <wp:posOffset>457200</wp:posOffset>
              </wp:positionV>
              <wp:extent cx="208280" cy="165100"/>
              <wp:effectExtent l="0" t="0" r="254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0B1C4" w14:textId="77777777" w:rsidR="00EA14CE" w:rsidRPr="00FC685F" w:rsidRDefault="00EA14CE" w:rsidP="00FC685F">
                          <w:pPr>
                            <w:spacing w:line="240" w:lineRule="exact"/>
                            <w:ind w:left="40"/>
                            <w:jc w:val="center"/>
                            <w:rPr>
                              <w:sz w:val="16"/>
                              <w:szCs w:val="16"/>
                            </w:rPr>
                          </w:pPr>
                          <w:r w:rsidRPr="00FC685F">
                            <w:rPr>
                              <w:sz w:val="16"/>
                              <w:szCs w:val="16"/>
                            </w:rPr>
                            <w:fldChar w:fldCharType="begin"/>
                          </w:r>
                          <w:r w:rsidRPr="00FC685F">
                            <w:rPr>
                              <w:rFonts w:ascii="Times New Roman" w:eastAsia="Times New Roman" w:hAnsi="Times New Roman" w:cs="Times New Roman"/>
                              <w:w w:val="111"/>
                              <w:sz w:val="16"/>
                              <w:szCs w:val="16"/>
                            </w:rPr>
                            <w:instrText xml:space="preserve"> PAGE </w:instrText>
                          </w:r>
                          <w:r w:rsidRPr="00FC685F">
                            <w:rPr>
                              <w:sz w:val="16"/>
                              <w:szCs w:val="16"/>
                            </w:rPr>
                            <w:fldChar w:fldCharType="separate"/>
                          </w:r>
                          <w:r w:rsidR="00E305C5">
                            <w:rPr>
                              <w:rFonts w:ascii="Times New Roman" w:eastAsia="Times New Roman" w:hAnsi="Times New Roman" w:cs="Times New Roman"/>
                              <w:noProof/>
                              <w:w w:val="111"/>
                              <w:sz w:val="16"/>
                              <w:szCs w:val="16"/>
                            </w:rPr>
                            <w:t>1</w:t>
                          </w:r>
                          <w:r w:rsidRPr="00FC685F">
                            <w:rPr>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68.9pt;margin-top:36pt;width:16.4pt;height:1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" filled="f" stroked="f">
              <v:textbox inset="0,0,0,0">
                <w:txbxContent>
                  <w:p w:rsidR="00EA14CE" w:rsidRPr="00FC685F" w:rsidRDefault="00EA14CE" w:rsidP="00FC685F">
                    <w:pPr>
                      <w:spacing w:line="240" w:lineRule="exact"/>
                      <w:ind w:left="40"/>
                      <w:jc w:val="center"/>
                      <w:rPr>
                        <w:sz w:val="16"/>
                        <w:szCs w:val="16"/>
                      </w:rPr>
                    </w:pPr>
                    <w:r w:rsidRPr="00FC685F">
                      <w:rPr>
                        <w:sz w:val="16"/>
                        <w:szCs w:val="16"/>
                      </w:rPr>
                      <w:fldChar w:fldCharType="begin"/>
                    </w:r>
                    <w:r w:rsidRPr="00FC685F">
                      <w:rPr>
                        <w:rFonts w:ascii="Times New Roman" w:eastAsia="Times New Roman" w:hAnsi="Times New Roman" w:cs="Times New Roman"/>
                        <w:w w:val="111"/>
                        <w:sz w:val="16"/>
                        <w:szCs w:val="16"/>
                      </w:rPr>
                      <w:instrText xml:space="preserve"> PAGE </w:instrText>
                    </w:r>
                    <w:r w:rsidRPr="00FC685F">
                      <w:rPr>
                        <w:sz w:val="16"/>
                        <w:szCs w:val="16"/>
                      </w:rPr>
                      <w:fldChar w:fldCharType="separate"/>
                    </w:r>
                    <w:r w:rsidR="00FB487B">
                      <w:rPr>
                        <w:rFonts w:ascii="Times New Roman" w:eastAsia="Times New Roman" w:hAnsi="Times New Roman" w:cs="Times New Roman"/>
                        <w:noProof/>
                        <w:w w:val="111"/>
                        <w:sz w:val="16"/>
                        <w:szCs w:val="16"/>
                      </w:rPr>
                      <w:t>1</w:t>
                    </w:r>
                    <w:r w:rsidRPr="00FC685F">
                      <w:rPr>
                        <w:sz w:val="16"/>
                        <w:szCs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66B64"/>
    <w:multiLevelType w:val="hybridMultilevel"/>
    <w:tmpl w:val="A34C12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5F42D0"/>
    <w:multiLevelType w:val="hybridMultilevel"/>
    <w:tmpl w:val="06AAFD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4A77391"/>
    <w:multiLevelType w:val="hybridMultilevel"/>
    <w:tmpl w:val="C852ADCC"/>
    <w:lvl w:ilvl="0" w:tplc="470CFF26">
      <w:start w:val="2"/>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546B39"/>
    <w:multiLevelType w:val="hybridMultilevel"/>
    <w:tmpl w:val="240C2B98"/>
    <w:lvl w:ilvl="0" w:tplc="C69C08A8">
      <w:start w:val="1"/>
      <w:numFmt w:val="lowerLetter"/>
      <w:lvlText w:val="%1)"/>
      <w:lvlJc w:val="left"/>
      <w:pPr>
        <w:ind w:left="1068" w:hanging="360"/>
      </w:pPr>
      <w:rPr>
        <w:rFonts w:hint="default"/>
        <w:b/>
        <w:i/>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nsid w:val="17E26A09"/>
    <w:multiLevelType w:val="hybridMultilevel"/>
    <w:tmpl w:val="3EBC0C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63D2A88"/>
    <w:multiLevelType w:val="hybridMultilevel"/>
    <w:tmpl w:val="F18ABF5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E2B7455"/>
    <w:multiLevelType w:val="hybridMultilevel"/>
    <w:tmpl w:val="A84CEE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6B02FB0"/>
    <w:multiLevelType w:val="hybridMultilevel"/>
    <w:tmpl w:val="DAB2864E"/>
    <w:lvl w:ilvl="0" w:tplc="E7C8945E">
      <w:start w:val="1"/>
      <w:numFmt w:val="lowerLetter"/>
      <w:lvlText w:val="%1)"/>
      <w:lvlJc w:val="left"/>
      <w:pPr>
        <w:ind w:left="1068" w:hanging="360"/>
      </w:pPr>
      <w:rPr>
        <w:b/>
        <w:i/>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nsid w:val="44B52002"/>
    <w:multiLevelType w:val="multilevel"/>
    <w:tmpl w:val="27148C38"/>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9">
    <w:nsid w:val="46B1409F"/>
    <w:multiLevelType w:val="hybridMultilevel"/>
    <w:tmpl w:val="773CD3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8CE180A"/>
    <w:multiLevelType w:val="hybridMultilevel"/>
    <w:tmpl w:val="C3E01B8A"/>
    <w:lvl w:ilvl="0" w:tplc="470CFF26">
      <w:start w:val="2"/>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38B6F54"/>
    <w:multiLevelType w:val="hybridMultilevel"/>
    <w:tmpl w:val="D690F7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767D59C4"/>
    <w:multiLevelType w:val="hybridMultilevel"/>
    <w:tmpl w:val="DB6A0EE8"/>
    <w:lvl w:ilvl="0" w:tplc="470CFF26">
      <w:start w:val="2"/>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8"/>
  </w:num>
  <w:num w:numId="2">
    <w:abstractNumId w:val="11"/>
  </w:num>
  <w:num w:numId="3">
    <w:abstractNumId w:val="12"/>
  </w:num>
  <w:num w:numId="4">
    <w:abstractNumId w:val="7"/>
  </w:num>
  <w:num w:numId="5">
    <w:abstractNumId w:val="3"/>
  </w:num>
  <w:num w:numId="6">
    <w:abstractNumId w:val="1"/>
  </w:num>
  <w:num w:numId="7">
    <w:abstractNumId w:val="5"/>
  </w:num>
  <w:num w:numId="8">
    <w:abstractNumId w:val="6"/>
  </w:num>
  <w:num w:numId="9">
    <w:abstractNumId w:val="10"/>
  </w:num>
  <w:num w:numId="10">
    <w:abstractNumId w:val="2"/>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58D"/>
    <w:rsid w:val="00033352"/>
    <w:rsid w:val="000A1245"/>
    <w:rsid w:val="000D3F6D"/>
    <w:rsid w:val="000F27C9"/>
    <w:rsid w:val="002001A4"/>
    <w:rsid w:val="00252141"/>
    <w:rsid w:val="00276C98"/>
    <w:rsid w:val="00333368"/>
    <w:rsid w:val="00494274"/>
    <w:rsid w:val="004D2077"/>
    <w:rsid w:val="004E186C"/>
    <w:rsid w:val="00585017"/>
    <w:rsid w:val="0063646D"/>
    <w:rsid w:val="00640E98"/>
    <w:rsid w:val="00646264"/>
    <w:rsid w:val="00691321"/>
    <w:rsid w:val="007540CB"/>
    <w:rsid w:val="00793525"/>
    <w:rsid w:val="007C51A5"/>
    <w:rsid w:val="007F0475"/>
    <w:rsid w:val="00820649"/>
    <w:rsid w:val="00850833"/>
    <w:rsid w:val="008A3335"/>
    <w:rsid w:val="009A7F4E"/>
    <w:rsid w:val="00AF7FA4"/>
    <w:rsid w:val="00B564EF"/>
    <w:rsid w:val="00B75353"/>
    <w:rsid w:val="00BB564E"/>
    <w:rsid w:val="00BB6365"/>
    <w:rsid w:val="00C61046"/>
    <w:rsid w:val="00C91110"/>
    <w:rsid w:val="00D6597E"/>
    <w:rsid w:val="00D67C41"/>
    <w:rsid w:val="00E305C5"/>
    <w:rsid w:val="00E8258D"/>
    <w:rsid w:val="00EA14CE"/>
    <w:rsid w:val="00F06089"/>
    <w:rsid w:val="00F600C7"/>
    <w:rsid w:val="00FB487B"/>
    <w:rsid w:val="00FC6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814E1"/>
  <w15:chartTrackingRefBased/>
  <w15:docId w15:val="{DC412CFA-9B31-4B65-80BF-311DEF00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B487B"/>
    <w:rPr>
      <w:lang w:val="es-EC"/>
    </w:rPr>
  </w:style>
  <w:style w:type="paragraph" w:styleId="Ttulo1">
    <w:name w:val="heading 1"/>
    <w:basedOn w:val="Normal"/>
    <w:next w:val="Normal"/>
    <w:link w:val="Ttulo1Car"/>
    <w:uiPriority w:val="9"/>
    <w:qFormat/>
    <w:rsid w:val="00E8258D"/>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E8258D"/>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E8258D"/>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E8258D"/>
    <w:pPr>
      <w:keepNext/>
      <w:numPr>
        <w:ilvl w:val="3"/>
        <w:numId w:val="1"/>
      </w:numPr>
      <w:spacing w:before="240" w:after="60" w:line="240" w:lineRule="auto"/>
      <w:outlineLvl w:val="3"/>
    </w:pPr>
    <w:rPr>
      <w:rFonts w:eastAsiaTheme="minorEastAsia"/>
      <w:b/>
      <w:bCs/>
      <w:sz w:val="28"/>
      <w:szCs w:val="28"/>
    </w:rPr>
  </w:style>
  <w:style w:type="paragraph" w:styleId="Ttulo5">
    <w:name w:val="heading 5"/>
    <w:basedOn w:val="Normal"/>
    <w:next w:val="Normal"/>
    <w:link w:val="Ttulo5Car"/>
    <w:uiPriority w:val="9"/>
    <w:semiHidden/>
    <w:unhideWhenUsed/>
    <w:qFormat/>
    <w:rsid w:val="00E8258D"/>
    <w:pPr>
      <w:numPr>
        <w:ilvl w:val="4"/>
        <w:numId w:val="1"/>
      </w:numPr>
      <w:spacing w:before="240" w:after="60" w:line="240" w:lineRule="auto"/>
      <w:outlineLvl w:val="4"/>
    </w:pPr>
    <w:rPr>
      <w:rFonts w:eastAsiaTheme="minorEastAsia"/>
      <w:b/>
      <w:bCs/>
      <w:i/>
      <w:iCs/>
      <w:sz w:val="26"/>
      <w:szCs w:val="26"/>
    </w:rPr>
  </w:style>
  <w:style w:type="paragraph" w:styleId="Ttulo6">
    <w:name w:val="heading 6"/>
    <w:basedOn w:val="Normal"/>
    <w:next w:val="Normal"/>
    <w:link w:val="Ttulo6Car"/>
    <w:qFormat/>
    <w:rsid w:val="00E8258D"/>
    <w:pPr>
      <w:numPr>
        <w:ilvl w:val="5"/>
        <w:numId w:val="1"/>
      </w:numPr>
      <w:spacing w:before="240" w:after="60" w:line="240" w:lineRule="auto"/>
      <w:outlineLvl w:val="5"/>
    </w:pPr>
    <w:rPr>
      <w:rFonts w:ascii="Times New Roman" w:eastAsia="Times New Roman" w:hAnsi="Times New Roman" w:cs="Times New Roman"/>
      <w:b/>
      <w:bCs/>
    </w:rPr>
  </w:style>
  <w:style w:type="paragraph" w:styleId="Ttulo7">
    <w:name w:val="heading 7"/>
    <w:basedOn w:val="Normal"/>
    <w:next w:val="Normal"/>
    <w:link w:val="Ttulo7Car"/>
    <w:uiPriority w:val="9"/>
    <w:semiHidden/>
    <w:unhideWhenUsed/>
    <w:qFormat/>
    <w:rsid w:val="00E8258D"/>
    <w:pPr>
      <w:numPr>
        <w:ilvl w:val="6"/>
        <w:numId w:val="1"/>
      </w:numPr>
      <w:spacing w:before="240" w:after="60" w:line="240" w:lineRule="auto"/>
      <w:outlineLvl w:val="6"/>
    </w:pPr>
    <w:rPr>
      <w:rFonts w:eastAsiaTheme="minorEastAsia"/>
      <w:sz w:val="24"/>
      <w:szCs w:val="24"/>
    </w:rPr>
  </w:style>
  <w:style w:type="paragraph" w:styleId="Ttulo8">
    <w:name w:val="heading 8"/>
    <w:basedOn w:val="Normal"/>
    <w:next w:val="Normal"/>
    <w:link w:val="Ttulo8Car"/>
    <w:uiPriority w:val="9"/>
    <w:semiHidden/>
    <w:unhideWhenUsed/>
    <w:qFormat/>
    <w:rsid w:val="00E8258D"/>
    <w:pPr>
      <w:numPr>
        <w:ilvl w:val="7"/>
        <w:numId w:val="1"/>
      </w:numPr>
      <w:spacing w:before="240" w:after="60" w:line="240" w:lineRule="auto"/>
      <w:outlineLvl w:val="7"/>
    </w:pPr>
    <w:rPr>
      <w:rFonts w:eastAsiaTheme="minorEastAsia"/>
      <w:i/>
      <w:iCs/>
      <w:sz w:val="24"/>
      <w:szCs w:val="24"/>
    </w:rPr>
  </w:style>
  <w:style w:type="paragraph" w:styleId="Ttulo9">
    <w:name w:val="heading 9"/>
    <w:basedOn w:val="Normal"/>
    <w:next w:val="Normal"/>
    <w:link w:val="Ttulo9Car"/>
    <w:uiPriority w:val="9"/>
    <w:semiHidden/>
    <w:unhideWhenUsed/>
    <w:qFormat/>
    <w:rsid w:val="00E8258D"/>
    <w:pPr>
      <w:numPr>
        <w:ilvl w:val="8"/>
        <w:numId w:val="1"/>
      </w:numPr>
      <w:spacing w:before="240" w:after="60" w:line="240" w:lineRule="auto"/>
      <w:outlineLvl w:val="8"/>
    </w:pPr>
    <w:rPr>
      <w:rFonts w:asciiTheme="majorHAnsi" w:eastAsiaTheme="majorEastAsia" w:hAnsiTheme="majorHAnsi" w:cstheme="maj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8258D"/>
    <w:pPr>
      <w:spacing w:after="0" w:line="240" w:lineRule="auto"/>
    </w:pPr>
    <w:rPr>
      <w:lang w:val="es-EC"/>
    </w:rPr>
  </w:style>
  <w:style w:type="character" w:customStyle="1" w:styleId="Ttulo1Car">
    <w:name w:val="Título 1 Car"/>
    <w:basedOn w:val="Fuentedeprrafopredeter"/>
    <w:link w:val="Ttulo1"/>
    <w:uiPriority w:val="9"/>
    <w:rsid w:val="00E8258D"/>
    <w:rPr>
      <w:rFonts w:asciiTheme="majorHAnsi" w:eastAsiaTheme="majorEastAsia" w:hAnsiTheme="majorHAnsi" w:cstheme="majorBidi"/>
      <w:b/>
      <w:bCs/>
      <w:kern w:val="32"/>
      <w:sz w:val="32"/>
      <w:szCs w:val="32"/>
      <w:lang w:val="es-EC"/>
    </w:rPr>
  </w:style>
  <w:style w:type="character" w:customStyle="1" w:styleId="Ttulo2Car">
    <w:name w:val="Título 2 Car"/>
    <w:basedOn w:val="Fuentedeprrafopredeter"/>
    <w:link w:val="Ttulo2"/>
    <w:uiPriority w:val="9"/>
    <w:semiHidden/>
    <w:rsid w:val="00E8258D"/>
    <w:rPr>
      <w:rFonts w:asciiTheme="majorHAnsi" w:eastAsiaTheme="majorEastAsia" w:hAnsiTheme="majorHAnsi" w:cstheme="majorBidi"/>
      <w:b/>
      <w:bCs/>
      <w:i/>
      <w:iCs/>
      <w:sz w:val="28"/>
      <w:szCs w:val="28"/>
      <w:lang w:val="es-EC"/>
    </w:rPr>
  </w:style>
  <w:style w:type="character" w:customStyle="1" w:styleId="Ttulo3Car">
    <w:name w:val="Título 3 Car"/>
    <w:basedOn w:val="Fuentedeprrafopredeter"/>
    <w:link w:val="Ttulo3"/>
    <w:uiPriority w:val="9"/>
    <w:semiHidden/>
    <w:rsid w:val="00E8258D"/>
    <w:rPr>
      <w:rFonts w:asciiTheme="majorHAnsi" w:eastAsiaTheme="majorEastAsia" w:hAnsiTheme="majorHAnsi" w:cstheme="majorBidi"/>
      <w:b/>
      <w:bCs/>
      <w:sz w:val="26"/>
      <w:szCs w:val="26"/>
      <w:lang w:val="es-EC"/>
    </w:rPr>
  </w:style>
  <w:style w:type="character" w:customStyle="1" w:styleId="Ttulo4Car">
    <w:name w:val="Título 4 Car"/>
    <w:basedOn w:val="Fuentedeprrafopredeter"/>
    <w:link w:val="Ttulo4"/>
    <w:uiPriority w:val="9"/>
    <w:semiHidden/>
    <w:rsid w:val="00E8258D"/>
    <w:rPr>
      <w:rFonts w:eastAsiaTheme="minorEastAsia"/>
      <w:b/>
      <w:bCs/>
      <w:sz w:val="28"/>
      <w:szCs w:val="28"/>
      <w:lang w:val="es-EC"/>
    </w:rPr>
  </w:style>
  <w:style w:type="character" w:customStyle="1" w:styleId="Ttulo5Car">
    <w:name w:val="Título 5 Car"/>
    <w:basedOn w:val="Fuentedeprrafopredeter"/>
    <w:link w:val="Ttulo5"/>
    <w:uiPriority w:val="9"/>
    <w:semiHidden/>
    <w:rsid w:val="00E8258D"/>
    <w:rPr>
      <w:rFonts w:eastAsiaTheme="minorEastAsia"/>
      <w:b/>
      <w:bCs/>
      <w:i/>
      <w:iCs/>
      <w:sz w:val="26"/>
      <w:szCs w:val="26"/>
      <w:lang w:val="es-EC"/>
    </w:rPr>
  </w:style>
  <w:style w:type="character" w:customStyle="1" w:styleId="Ttulo6Car">
    <w:name w:val="Título 6 Car"/>
    <w:basedOn w:val="Fuentedeprrafopredeter"/>
    <w:link w:val="Ttulo6"/>
    <w:rsid w:val="00E8258D"/>
    <w:rPr>
      <w:rFonts w:ascii="Times New Roman" w:eastAsia="Times New Roman" w:hAnsi="Times New Roman" w:cs="Times New Roman"/>
      <w:b/>
      <w:bCs/>
      <w:lang w:val="es-EC"/>
    </w:rPr>
  </w:style>
  <w:style w:type="character" w:customStyle="1" w:styleId="Ttulo7Car">
    <w:name w:val="Título 7 Car"/>
    <w:basedOn w:val="Fuentedeprrafopredeter"/>
    <w:link w:val="Ttulo7"/>
    <w:uiPriority w:val="9"/>
    <w:semiHidden/>
    <w:rsid w:val="00E8258D"/>
    <w:rPr>
      <w:rFonts w:eastAsiaTheme="minorEastAsia"/>
      <w:sz w:val="24"/>
      <w:szCs w:val="24"/>
      <w:lang w:val="es-EC"/>
    </w:rPr>
  </w:style>
  <w:style w:type="character" w:customStyle="1" w:styleId="Ttulo8Car">
    <w:name w:val="Título 8 Car"/>
    <w:basedOn w:val="Fuentedeprrafopredeter"/>
    <w:link w:val="Ttulo8"/>
    <w:uiPriority w:val="9"/>
    <w:semiHidden/>
    <w:rsid w:val="00E8258D"/>
    <w:rPr>
      <w:rFonts w:eastAsiaTheme="minorEastAsia"/>
      <w:i/>
      <w:iCs/>
      <w:sz w:val="24"/>
      <w:szCs w:val="24"/>
      <w:lang w:val="es-EC"/>
    </w:rPr>
  </w:style>
  <w:style w:type="character" w:customStyle="1" w:styleId="Ttulo9Car">
    <w:name w:val="Título 9 Car"/>
    <w:basedOn w:val="Fuentedeprrafopredeter"/>
    <w:link w:val="Ttulo9"/>
    <w:uiPriority w:val="9"/>
    <w:semiHidden/>
    <w:rsid w:val="00E8258D"/>
    <w:rPr>
      <w:rFonts w:asciiTheme="majorHAnsi" w:eastAsiaTheme="majorEastAsia" w:hAnsiTheme="majorHAnsi" w:cstheme="majorBidi"/>
      <w:lang w:val="es-EC"/>
    </w:rPr>
  </w:style>
  <w:style w:type="paragraph" w:styleId="Encabezado">
    <w:name w:val="header"/>
    <w:basedOn w:val="Normal"/>
    <w:link w:val="EncabezadoCar"/>
    <w:uiPriority w:val="99"/>
    <w:unhideWhenUsed/>
    <w:rsid w:val="00FC68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C685F"/>
    <w:rPr>
      <w:lang w:val="es-EC"/>
    </w:rPr>
  </w:style>
  <w:style w:type="paragraph" w:styleId="Piedepgina">
    <w:name w:val="footer"/>
    <w:basedOn w:val="Normal"/>
    <w:link w:val="PiedepginaCar"/>
    <w:uiPriority w:val="99"/>
    <w:unhideWhenUsed/>
    <w:rsid w:val="00FC68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C685F"/>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4294967266</TotalTime>
  <Pages>10</Pages>
  <Words>8387</Words>
  <Characters>46129</Characters>
  <Application>Microsoft Macintosh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pcpersonal</dc:creator>
  <cp:keywords/>
  <dc:description/>
  <cp:lastModifiedBy>OSCAR AUGUSTO ELIZALDE PRADA</cp:lastModifiedBy>
  <cp:revision>7</cp:revision>
  <dcterms:created xsi:type="dcterms:W3CDTF">2017-02-01T02:31:00Z</dcterms:created>
  <dcterms:modified xsi:type="dcterms:W3CDTF">2017-02-24T02:07:00Z</dcterms:modified>
</cp:coreProperties>
</file>