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20" w:rsidRPr="00996320" w:rsidRDefault="00996320" w:rsidP="00996320">
      <w:pPr>
        <w:shd w:val="clear" w:color="auto" w:fill="FFFFFF"/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color w:val="222222"/>
          <w:sz w:val="32"/>
          <w:szCs w:val="32"/>
          <w:lang w:eastAsia="es-UY"/>
        </w:rPr>
      </w:pPr>
      <w:r w:rsidRPr="00996320">
        <w:rPr>
          <w:rFonts w:ascii="Arial" w:eastAsia="Times New Roman" w:hAnsi="Arial" w:cs="Arial"/>
          <w:b/>
          <w:bCs/>
          <w:color w:val="222222"/>
          <w:sz w:val="32"/>
          <w:szCs w:val="32"/>
          <w:lang w:eastAsia="es-UY"/>
        </w:rPr>
        <w:t>Necesito ver la luz</w:t>
      </w:r>
    </w:p>
    <w:p w:rsidR="00996320" w:rsidRPr="00996320" w:rsidRDefault="00996320" w:rsidP="00996320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996320" w:rsidRPr="00996320" w:rsidRDefault="00996320" w:rsidP="00996320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>
        <w:rPr>
          <w:rFonts w:ascii="Arial" w:eastAsia="Times New Roman" w:hAnsi="Arial" w:cs="Arial"/>
          <w:noProof/>
          <w:color w:val="1155CC"/>
          <w:sz w:val="13"/>
          <w:szCs w:val="13"/>
          <w:lang w:eastAsia="es-UY"/>
        </w:rPr>
        <w:drawing>
          <wp:inline distT="0" distB="0" distL="0" distR="0">
            <wp:extent cx="3048000" cy="2032000"/>
            <wp:effectExtent l="19050" t="0" r="0" b="0"/>
            <wp:docPr id="1" name="Imagen 1" descr="https://2.bp.blogspot.com/-Ldf0G3qkykg/WJ3VsxL2IfI/AAAAAAAAAgw/J9gcK8g0uukxerLMiH4mb-Gm6L8doKE3gCLcB/s320/Luz%2Ben%2Bel%2Btunel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Ldf0G3qkykg/WJ3VsxL2IfI/AAAAAAAAAgw/J9gcK8g0uukxerLMiH4mb-Gm6L8doKE3gCLcB/s320/Luz%2Ben%2Bel%2Btunel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20" w:rsidRPr="00996320" w:rsidRDefault="00996320" w:rsidP="00996320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Yo quisiera, por favor, que alguien me explique. Como soy “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ultra K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– según me dicen – seguramente por eso no puedo ver ni entender que las cosas han cambiado.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Me habían contado que el narcotráfico y sus cárteles avanzaban rabiosamente en la Argentina (con el apoyo de “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 morsa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” que  - como todos saben – era un ministro. Incluso cuando venga un fabuloso y peligrosísimo narco todo será claro. Pero vino ese tal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Corradi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, no nombró a la morsa y sí nombró a uno de los “padres” de Cambiemos (Ernesto Sanz) y a una jueza íntima del gobierno (y de los espías). Claro, desviemos la mirada y la culpa es de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Parrilli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 ¡Listo!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Pero el secretario de Seguridad de la Nación, Eugenio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Burzaco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dice que "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No hay carteles de narcotráfico en la Argentina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" 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[</w:t>
      </w:r>
      <w:hyperlink r:id="rId6" w:tgtFrame="_blank" w:history="1">
        <w:r w:rsidRPr="0099632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http://www.lanacion.com.ar/1983193-eugenio-burzaco-no-hay-carteles-de-narcotrafico-en-la-argentina</w:t>
        </w:r>
      </w:hyperlink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] y me confunden. Necesito entender… Porque me parece sospechar que si eso lo hubiera dicho un funcionario del anterior gobierno habrían “saltado” afirmando que quedaba así demostrado el vínculo entre el gobierno y la droga. Además de que los tanques que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Massa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soñaba para las villas (porque todos sabemos que los grandes vendedores de droga del país son los “negros villeros”) deberían encontrar otro uso (Patito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Bullrich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en seguida lo encontrará).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mismo diario La Nación nos dijo hasta el hartazgo que durante los 12 años del gobierno K los pobres no habían mejorado un ápice. Y así lo repiten hasta hoy sus lectores. Pero hoy, en un notable esfuerzo de creatividad, la “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tribuna de doctrina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– como se autoproclama este diario en su número 1º – titula (como un hábito, no como política económica, aclaremos) que: “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Por primera vez en doce años, los argentinos achicaron el </w:t>
      </w:r>
      <w:proofErr w:type="spellStart"/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changuito</w:t>
      </w:r>
      <w:proofErr w:type="spellEnd"/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 a la hora de ir a hacer las compras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[</w:t>
      </w:r>
      <w:hyperlink r:id="rId7" w:tgtFrame="_blank" w:history="1">
        <w:r w:rsidRPr="0099632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http://www.lanacion.com.ar/1983350-por-primera-vez-en-12-anos-los-argentinos-achicaron-el-changuito</w:t>
        </w:r>
      </w:hyperlink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]. Debe ser mi acendrado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kirchnerismo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el que me hace leer allí que durante 12 años “</w:t>
      </w:r>
      <w:r w:rsidRPr="0099632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 gente</w:t>
      </w: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cada vez podía comprar más pero ese “hábito” se ha revertido y la gente es más pobre. Pero debo estar equivocado, seguramente.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lastRenderedPageBreak/>
        <w:t xml:space="preserve">Y no quiero expresar mi desconcierto por la deuda condonada por el presidente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Macri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a la empresa de la familia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Macri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porque seguramente es una broma. Condonar 70.000 millones de pesos (nada más que unos U$A 4.375.000.000) a tu papito es – sin duda alguna – una campaña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kirchnerista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posverdadera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  para desprestigiar el mejor gobierno que hemos tenido después de la “pesada herencia” pasada en la que la gente podía llenar el </w:t>
      </w:r>
      <w:proofErr w:type="spellStart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changuito</w:t>
      </w:r>
      <w:proofErr w:type="spellEnd"/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del supermercado, tenía trabajo y hasta irse de vacaciones- Pero eso – ahora lo sabemos – era una verdadera mentira.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Evidentemente la luz en el fondo del túnel está a la vista, aunque algunos seguramente se quejarán cuando les venga la boleta. Nunca faltan los eternos disconformes.</w:t>
      </w: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</w:p>
    <w:p w:rsidR="00996320" w:rsidRPr="00996320" w:rsidRDefault="00996320" w:rsidP="00996320">
      <w:pPr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996320" w:rsidRPr="00996320" w:rsidRDefault="00996320" w:rsidP="00996320">
      <w:pPr>
        <w:shd w:val="clear" w:color="auto" w:fill="FFFFFF"/>
        <w:rPr>
          <w:rFonts w:ascii="Arial" w:eastAsia="Times New Roman" w:hAnsi="Arial" w:cs="Arial"/>
          <w:color w:val="222222"/>
          <w:sz w:val="13"/>
          <w:szCs w:val="13"/>
          <w:lang w:eastAsia="es-UY"/>
        </w:rPr>
      </w:pPr>
      <w:r w:rsidRPr="0099632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Foto tomada de </w:t>
      </w:r>
      <w:hyperlink r:id="rId8" w:tgtFrame="_blank" w:history="1">
        <w:r w:rsidRPr="00996320">
          <w:rPr>
            <w:rFonts w:ascii="Arial" w:eastAsia="Times New Roman" w:hAnsi="Arial" w:cs="Arial"/>
            <w:color w:val="0000FF"/>
            <w:sz w:val="13"/>
            <w:u w:val="single"/>
            <w:lang w:eastAsia="es-UY"/>
          </w:rPr>
          <w:t xml:space="preserve">Enfermera </w:t>
        </w:r>
        <w:proofErr w:type="spellStart"/>
        <w:r w:rsidRPr="00996320">
          <w:rPr>
            <w:rFonts w:ascii="Arial" w:eastAsia="Times New Roman" w:hAnsi="Arial" w:cs="Arial"/>
            <w:color w:val="0000FF"/>
            <w:sz w:val="13"/>
            <w:u w:val="single"/>
            <w:lang w:eastAsia="es-UY"/>
          </w:rPr>
          <w:t>Pediatrica</w:t>
        </w:r>
        <w:proofErr w:type="spellEnd"/>
      </w:hyperlink>
    </w:p>
    <w:p w:rsidR="00221703" w:rsidRDefault="00996320" w:rsidP="00996320">
      <w:r w:rsidRPr="00996320">
        <w:rPr>
          <w:rFonts w:ascii="Arial" w:eastAsia="Times New Roman" w:hAnsi="Arial" w:cs="Arial"/>
          <w:color w:val="222222"/>
          <w:sz w:val="13"/>
          <w:szCs w:val="13"/>
          <w:lang w:eastAsia="es-UY"/>
        </w:rPr>
        <w:br/>
      </w:r>
      <w:r w:rsidRPr="00996320">
        <w:rPr>
          <w:rFonts w:ascii="Arial" w:eastAsia="Times New Roman" w:hAnsi="Arial" w:cs="Arial"/>
          <w:color w:val="222222"/>
          <w:sz w:val="13"/>
          <w:szCs w:val="13"/>
          <w:lang w:eastAsia="es-UY"/>
        </w:rPr>
        <w:br/>
      </w:r>
      <w:r w:rsidRPr="00996320">
        <w:rPr>
          <w:rFonts w:ascii="Arial" w:eastAsia="Times New Roman" w:hAnsi="Arial" w:cs="Arial"/>
          <w:color w:val="222222"/>
          <w:sz w:val="13"/>
          <w:szCs w:val="13"/>
          <w:shd w:val="clear" w:color="auto" w:fill="FFFFFF"/>
          <w:lang w:eastAsia="es-UY"/>
        </w:rPr>
        <w:t>--</w:t>
      </w:r>
    </w:p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96320"/>
    <w:rsid w:val="002000F4"/>
    <w:rsid w:val="00221703"/>
    <w:rsid w:val="0099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paragraph" w:styleId="Ttulo2">
    <w:name w:val="heading 2"/>
    <w:basedOn w:val="Normal"/>
    <w:link w:val="Ttulo2Car"/>
    <w:uiPriority w:val="9"/>
    <w:qFormat/>
    <w:rsid w:val="0099632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96320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99632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996320"/>
  </w:style>
  <w:style w:type="character" w:customStyle="1" w:styleId="m2030942581346330156r3">
    <w:name w:val="m_2030942581346330156r3"/>
    <w:basedOn w:val="Fuentedeprrafopredeter"/>
    <w:rsid w:val="00996320"/>
  </w:style>
  <w:style w:type="character" w:customStyle="1" w:styleId="m2030942581346330156ircho">
    <w:name w:val="m_2030942581346330156ircho"/>
    <w:basedOn w:val="Fuentedeprrafopredeter"/>
    <w:rsid w:val="00996320"/>
  </w:style>
  <w:style w:type="paragraph" w:styleId="Textodeglobo">
    <w:name w:val="Balloon Text"/>
    <w:basedOn w:val="Normal"/>
    <w:link w:val="TextodegloboCar"/>
    <w:uiPriority w:val="99"/>
    <w:semiHidden/>
    <w:unhideWhenUsed/>
    <w:rsid w:val="009963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63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7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ar/url?sa=i&amp;rct=j&amp;q=&amp;esrc=s&amp;source=images&amp;cd=&amp;cad=rja&amp;uact=8&amp;ved=0ahUKEwiBq8iI5YXSAhXJiZAKHZvrAz4QjB0IBg&amp;url=http%3A%2F%2Fenfermerapediatrica.com%2Fempezamos-ver-la-luz-al-final-del-tunel%2F&amp;psig=AFQjCNG2uyxZThMv5WJoOC3l55bx9IcKlQ&amp;ust=14868250414325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anacion.com.ar/1983350-por-primera-vez-en-12-anos-los-argentinos-achicaron-el-changuit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acion.com.ar/1983193-eugenio-burzaco-no-hay-carteles-de-narcotrafico-en-la-argentin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2.bp.blogspot.com/-Ldf0G3qkykg/WJ3VsxL2IfI/AAAAAAAAAgw/J9gcK8g0uukxerLMiH4mb-Gm6L8doKE3gCLcB/s1600/Luz%2Ben%2Bel%2Btunel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2017-02-13T12:37:00Z</dcterms:created>
  <dcterms:modified xsi:type="dcterms:W3CDTF">2017-02-13T12:39:00Z</dcterms:modified>
</cp:coreProperties>
</file>