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555" w:rsidRPr="00634555" w:rsidRDefault="00634555" w:rsidP="00634555">
      <w:pPr>
        <w:shd w:val="clear" w:color="auto" w:fill="FFFFFF"/>
        <w:jc w:val="center"/>
        <w:rPr>
          <w:rFonts w:ascii="Arial" w:eastAsia="Times New Roman" w:hAnsi="Arial" w:cs="Arial"/>
          <w:color w:val="222222"/>
          <w:sz w:val="28"/>
          <w:szCs w:val="28"/>
          <w:lang w:eastAsia="es-UY"/>
        </w:rPr>
      </w:pPr>
      <w:r w:rsidRPr="00634555">
        <w:rPr>
          <w:rFonts w:ascii="Arial" w:eastAsia="Times New Roman" w:hAnsi="Arial" w:cs="Arial"/>
          <w:b/>
          <w:bCs/>
          <w:color w:val="222222"/>
          <w:sz w:val="28"/>
          <w:szCs w:val="28"/>
          <w:lang w:eastAsia="es-UY"/>
        </w:rPr>
        <w:t>El doble estándar de las manifestaciones en Estados Unidos</w:t>
      </w:r>
    </w:p>
    <w:p w:rsidR="00634555" w:rsidRPr="00634555" w:rsidRDefault="00634555" w:rsidP="00634555">
      <w:pPr>
        <w:shd w:val="clear" w:color="auto" w:fill="FFFFFF"/>
        <w:jc w:val="right"/>
        <w:rPr>
          <w:rFonts w:ascii="Arial" w:eastAsia="Times New Roman" w:hAnsi="Arial" w:cs="Arial"/>
          <w:color w:val="222222"/>
          <w:sz w:val="24"/>
          <w:szCs w:val="24"/>
          <w:lang w:eastAsia="es-UY"/>
        </w:rPr>
      </w:pPr>
      <w:r w:rsidRPr="00634555">
        <w:rPr>
          <w:rFonts w:ascii="Arial" w:eastAsia="Times New Roman" w:hAnsi="Arial" w:cs="Arial"/>
          <w:color w:val="222222"/>
          <w:sz w:val="24"/>
          <w:szCs w:val="24"/>
          <w:lang w:eastAsia="es-UY"/>
        </w:rPr>
        <w:t> </w:t>
      </w:r>
      <w:r>
        <w:rPr>
          <w:rFonts w:ascii="Arial" w:eastAsia="Times New Roman" w:hAnsi="Arial" w:cs="Arial"/>
          <w:color w:val="222222"/>
          <w:sz w:val="24"/>
          <w:szCs w:val="24"/>
          <w:lang w:eastAsia="es-UY"/>
        </w:rPr>
        <w:t xml:space="preserve">  </w:t>
      </w:r>
      <w:proofErr w:type="spellStart"/>
      <w:r>
        <w:rPr>
          <w:rFonts w:ascii="Arial" w:eastAsia="Times New Roman" w:hAnsi="Arial" w:cs="Arial"/>
          <w:color w:val="222222"/>
          <w:sz w:val="24"/>
          <w:szCs w:val="24"/>
          <w:lang w:eastAsia="es-UY"/>
        </w:rPr>
        <w:t>Ilka</w:t>
      </w:r>
      <w:proofErr w:type="spellEnd"/>
      <w:r>
        <w:rPr>
          <w:rFonts w:ascii="Arial" w:eastAsia="Times New Roman" w:hAnsi="Arial" w:cs="Arial"/>
          <w:color w:val="222222"/>
          <w:sz w:val="24"/>
          <w:szCs w:val="24"/>
          <w:lang w:eastAsia="es-UY"/>
        </w:rPr>
        <w:t xml:space="preserve"> Oliva </w:t>
      </w:r>
      <w:proofErr w:type="spellStart"/>
      <w:r>
        <w:rPr>
          <w:rFonts w:ascii="Arial" w:eastAsia="Times New Roman" w:hAnsi="Arial" w:cs="Arial"/>
          <w:color w:val="222222"/>
          <w:sz w:val="24"/>
          <w:szCs w:val="24"/>
          <w:lang w:eastAsia="es-UY"/>
        </w:rPr>
        <w:t>Corrado</w:t>
      </w:r>
      <w:proofErr w:type="spellEnd"/>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xml:space="preserve">Hemos visto cómo multitudes en Estados Unidos han tomado las calles desde que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tomó posesión como presidente del país, y eso es excelente. Sin embargo, no podemos ser ingenuos y creer que todo aquello es dignidad e inconformidad con las políticas de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y que la sociedad de un día para otro despertó y se concientizó de los valores humanos. Porque en Estados Unidos siguen existiendo ciudadanos de tercera categoría aún para los manifestantes que claman por justicia social, equidad y humanidad.</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xml:space="preserve">Este caos se hubiera evitado si por lo menos en los últimos 20 años la sociedad estadounidense hubiera resistido a Bill Clinton, Bush y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Porque son tan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como </w:t>
      </w:r>
      <w:proofErr w:type="spellStart"/>
      <w:r w:rsidRPr="00634555">
        <w:rPr>
          <w:rFonts w:ascii="Georgia" w:eastAsia="Times New Roman" w:hAnsi="Georgia" w:cs="Arial"/>
          <w:color w:val="222222"/>
          <w:sz w:val="24"/>
          <w:szCs w:val="24"/>
          <w:lang w:eastAsia="es-UY"/>
        </w:rPr>
        <w:t>Hillary</w:t>
      </w:r>
      <w:proofErr w:type="spellEnd"/>
      <w:r w:rsidRPr="00634555">
        <w:rPr>
          <w:rFonts w:ascii="Georgia" w:eastAsia="Times New Roman" w:hAnsi="Georgia" w:cs="Arial"/>
          <w:color w:val="222222"/>
          <w:sz w:val="24"/>
          <w:szCs w:val="24"/>
          <w:lang w:eastAsia="es-UY"/>
        </w:rPr>
        <w:t xml:space="preserve"> Clinton, la diferencia es que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es ególatra y le fascina hacer gala de su poder caucásico desde el machismo patriarcal. No hay nada nuevo en su política, es solo que lo dice en voz alta.</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xml:space="preserve"> Surge una pregunta, ¿por qué esas multitudes que han tomado los aeropuertos del país, defendiendo los derechos de los inmigrantes y refugiados musulmanes de los 7 países vetados por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no salieron a manifestar de la misma forma cuando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los bombardeó? ¿Acaso las vidas de quienes hoy son refugiados e inmigrantes no valían lo mismo cuando estaban en sus países de origen?</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xml:space="preserve"> ¿Cuál es la diferencia ahora? ¿Por qué guardaron silencio cuando Bush invadió Irak? </w:t>
      </w:r>
      <w:proofErr w:type="gramStart"/>
      <w:r w:rsidRPr="00634555">
        <w:rPr>
          <w:rFonts w:ascii="Georgia" w:eastAsia="Times New Roman" w:hAnsi="Georgia" w:cs="Arial"/>
          <w:color w:val="222222"/>
          <w:sz w:val="24"/>
          <w:szCs w:val="24"/>
          <w:lang w:eastAsia="es-UY"/>
        </w:rPr>
        <w:t>¿ Por</w:t>
      </w:r>
      <w:proofErr w:type="gramEnd"/>
      <w:r w:rsidRPr="00634555">
        <w:rPr>
          <w:rFonts w:ascii="Georgia" w:eastAsia="Times New Roman" w:hAnsi="Georgia" w:cs="Arial"/>
          <w:color w:val="222222"/>
          <w:sz w:val="24"/>
          <w:szCs w:val="24"/>
          <w:lang w:eastAsia="es-UY"/>
        </w:rPr>
        <w:t xml:space="preserve"> qué guardan silencio ahora con la invasión en Siria? Todas aquellas personas feministas que asistieron a la Marcha de Mujeres por qué no salieron a manifestar por las invasiones que hacía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cuando soldados estadounidense violaban niñas, adolescentes y mujeres</w:t>
      </w:r>
      <w:proofErr w:type="gramStart"/>
      <w:r w:rsidRPr="00634555">
        <w:rPr>
          <w:rFonts w:ascii="Georgia" w:eastAsia="Times New Roman" w:hAnsi="Georgia" w:cs="Arial"/>
          <w:color w:val="222222"/>
          <w:sz w:val="24"/>
          <w:szCs w:val="24"/>
          <w:lang w:eastAsia="es-UY"/>
        </w:rPr>
        <w:t>?</w:t>
      </w:r>
      <w:proofErr w:type="gramEnd"/>
      <w:r w:rsidRPr="00634555">
        <w:rPr>
          <w:rFonts w:ascii="Georgia" w:eastAsia="Times New Roman" w:hAnsi="Georgia" w:cs="Arial"/>
          <w:color w:val="222222"/>
          <w:sz w:val="24"/>
          <w:szCs w:val="24"/>
          <w:lang w:eastAsia="es-UY"/>
        </w:rPr>
        <w:t xml:space="preserve"> ¿De qué trata ese feminismo? ¿Acaso es territorial y de doble moral?</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xml:space="preserve"> ¿Por qué las masas mundiales que salieron a manifestar en la Marcha de Mujeres no lo hicieron cuando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firmó el decreto contra Venezuela? Porque ese decreto deja muy claro que Estados Unidos puede bombardear Venezuela en cualquier momento si considera al país un peligro para Estados Unidos. ¿Cuando asesinó a </w:t>
      </w:r>
      <w:proofErr w:type="spellStart"/>
      <w:r w:rsidRPr="00634555">
        <w:rPr>
          <w:rFonts w:ascii="Georgia" w:eastAsia="Times New Roman" w:hAnsi="Georgia" w:cs="Arial"/>
          <w:color w:val="222222"/>
          <w:sz w:val="24"/>
          <w:szCs w:val="24"/>
          <w:lang w:eastAsia="es-UY"/>
        </w:rPr>
        <w:t>Gaddafi</w:t>
      </w:r>
      <w:proofErr w:type="spellEnd"/>
      <w:r w:rsidRPr="00634555">
        <w:rPr>
          <w:rFonts w:ascii="Georgia" w:eastAsia="Times New Roman" w:hAnsi="Georgia" w:cs="Arial"/>
          <w:color w:val="222222"/>
          <w:sz w:val="24"/>
          <w:szCs w:val="24"/>
          <w:lang w:eastAsia="es-UY"/>
        </w:rPr>
        <w:t xml:space="preserve"> e invadió Libia buscando terminar con la Primavera Árabe? Soldados estadounidense violaron a más de 100 niñas colombianas, </w:t>
      </w:r>
      <w:proofErr w:type="gramStart"/>
      <w:r w:rsidRPr="00634555">
        <w:rPr>
          <w:rFonts w:ascii="Georgia" w:eastAsia="Times New Roman" w:hAnsi="Georgia" w:cs="Arial"/>
          <w:color w:val="222222"/>
          <w:sz w:val="24"/>
          <w:szCs w:val="24"/>
          <w:lang w:eastAsia="es-UY"/>
        </w:rPr>
        <w:t>¿ salieron</w:t>
      </w:r>
      <w:proofErr w:type="gramEnd"/>
      <w:r w:rsidRPr="00634555">
        <w:rPr>
          <w:rFonts w:ascii="Georgia" w:eastAsia="Times New Roman" w:hAnsi="Georgia" w:cs="Arial"/>
          <w:color w:val="222222"/>
          <w:sz w:val="24"/>
          <w:szCs w:val="24"/>
          <w:lang w:eastAsia="es-UY"/>
        </w:rPr>
        <w:t xml:space="preserve"> las feministas a manifestar?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buscó exterminar a Somalia, ¿en dónde estaban las masas mundiales manifestando? Esos 7 países   musulmanes invadidos, saqueados y fulminados por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¿en dónde estaban las masas mundiales manifestando?</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xml:space="preserve">Y hablando propiamente de inmigrantes y refugiados,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deportó a más de dos millones y medio de indocumentados latinoamericanos, ¿en dónde estaban las masas que tomaron los aeropuertos en estos días, manifestando para exigir un alto a las deportaciones, así como lo están haciendo ahora con los inmigrantes y refugiados musulmanes?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creó el Plan Alianza para la Prosperidad y el Maya-</w:t>
      </w:r>
      <w:proofErr w:type="spellStart"/>
      <w:r w:rsidRPr="00634555">
        <w:rPr>
          <w:rFonts w:ascii="Georgia" w:eastAsia="Times New Roman" w:hAnsi="Georgia" w:cs="Arial"/>
          <w:color w:val="222222"/>
          <w:sz w:val="24"/>
          <w:szCs w:val="24"/>
          <w:lang w:eastAsia="es-UY"/>
        </w:rPr>
        <w:t>Chortí</w:t>
      </w:r>
      <w:proofErr w:type="spellEnd"/>
      <w:r w:rsidRPr="00634555">
        <w:rPr>
          <w:rFonts w:ascii="Georgia" w:eastAsia="Times New Roman" w:hAnsi="Georgia" w:cs="Arial"/>
          <w:color w:val="222222"/>
          <w:sz w:val="24"/>
          <w:szCs w:val="24"/>
          <w:lang w:eastAsia="es-UY"/>
        </w:rPr>
        <w:t xml:space="preserve">, que autoriza a la policía y ejército de los países involucrados a abusar, desaparecer y asesinar a migrantes latinoamericanos en tránsito, ¿qué dicen las masas estadounidenses </w:t>
      </w:r>
      <w:r w:rsidRPr="00634555">
        <w:rPr>
          <w:rFonts w:ascii="Georgia" w:eastAsia="Times New Roman" w:hAnsi="Georgia" w:cs="Arial"/>
          <w:color w:val="222222"/>
          <w:sz w:val="24"/>
          <w:szCs w:val="24"/>
          <w:lang w:eastAsia="es-UY"/>
        </w:rPr>
        <w:lastRenderedPageBreak/>
        <w:t xml:space="preserve">de esto, las mismas masas que claman por el alto al veto de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con los inmigrantes de los países musulmanes?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encarceló diariamente a 1,600 inmigrantes indocumentados para ser deportados inmediatamente a Latinoamérica, ¿en dónde estaban las masas manifestando?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acaba de firmar una Orden Ejecutiva que da continuidad a las políticas de anti inmigrantes latinoamericanos que tenía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y le suma la criminalización de quienes entraron de forma indocumentada al país, ¿en dónde están las masas protestando por el alto a esta Acción Ejecutiva, así como claman por la de los musulmanes? ¿No somos acaso todos iguales como seres humanos, no tenemos todos acaso los mismos derechos? ¿O qué, vendrá la doble moral con aquello de: “es que ellos entraron de forma indocumentada”? ¿En dónde están las masas pidiendo que </w:t>
      </w: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derogue esa Acción Ejecutiva?</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Eso demuestra con claridad que los inmigrantes latinoamericanos indocumentados, que son refugiados también; porque salen huyendo de sus países de origen por la violencia institucionalizada, por la hambruna y la miseria y por la falta de oportunidades; son ciudadanos de tercera categoría inclusive para el más humano de los que se viste de dignidad en las manifestaciones de los últimos días de los aeropuertos.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No ganan ni el salario mínimo y no tienen derechos laborales ni de salud y educación, ¿en dónde están las masas manifestando? Seguirán las deportaciones masivas de indocumentados, ¿en dónde están los mentados “Soñadores” manifestando? ¿O acaso porque ya tienen permiso de trabajo se olvidaron de dónde vienen y quiénes son los suyos?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 Estados Unidos tiene más de 36 bases militares instaladas en Latinoamérica, ¿en dónde están las masas exigiendo un alto a la injerencia de su país en otros pueblos?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¿En dónde están las masas que ahora se visten de dignidad pidiendo un alto al bloqueo que Estados Unidos le tiene a Cuba? ¿En dónde están exigiendo que devuelva Guantánamo?</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En el 2016 murieron 170 negros en manos de la policía estadounidense, ¿salieron masas a manifestar? En los centros de detención de la frontera, agentes de la Patrulla Fronteriza han abusado sexualmente a niños, niñas, adolescentes y mujeres, ¿qué masas han salido a manifestar? En la frontera, grupos de civiles anti inmigrantes salen de cacería a disparar a indocumentados que están buscando cruzar la frontera, ¿en dónde están las masas manifestando exigiendo justicia ante semejante atrocidad?</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proofErr w:type="spellStart"/>
      <w:r w:rsidRPr="00634555">
        <w:rPr>
          <w:rFonts w:ascii="Georgia" w:eastAsia="Times New Roman" w:hAnsi="Georgia" w:cs="Arial"/>
          <w:color w:val="222222"/>
          <w:sz w:val="24"/>
          <w:szCs w:val="24"/>
          <w:lang w:eastAsia="es-UY"/>
        </w:rPr>
        <w:t>Trump</w:t>
      </w:r>
      <w:proofErr w:type="spellEnd"/>
      <w:r w:rsidRPr="00634555">
        <w:rPr>
          <w:rFonts w:ascii="Georgia" w:eastAsia="Times New Roman" w:hAnsi="Georgia" w:cs="Arial"/>
          <w:color w:val="222222"/>
          <w:sz w:val="24"/>
          <w:szCs w:val="24"/>
          <w:lang w:eastAsia="es-UY"/>
        </w:rPr>
        <w:t xml:space="preserve"> autorizó la continuidad de la construcción del oleoducto en Dakota,   (como lo hizo </w:t>
      </w:r>
      <w:proofErr w:type="spellStart"/>
      <w:r w:rsidRPr="00634555">
        <w:rPr>
          <w:rFonts w:ascii="Georgia" w:eastAsia="Times New Roman" w:hAnsi="Georgia" w:cs="Arial"/>
          <w:color w:val="222222"/>
          <w:sz w:val="24"/>
          <w:szCs w:val="24"/>
          <w:lang w:eastAsia="es-UY"/>
        </w:rPr>
        <w:t>Obama</w:t>
      </w:r>
      <w:proofErr w:type="spellEnd"/>
      <w:r w:rsidRPr="00634555">
        <w:rPr>
          <w:rFonts w:ascii="Georgia" w:eastAsia="Times New Roman" w:hAnsi="Georgia" w:cs="Arial"/>
          <w:color w:val="222222"/>
          <w:sz w:val="24"/>
          <w:szCs w:val="24"/>
          <w:lang w:eastAsia="es-UY"/>
        </w:rPr>
        <w:t xml:space="preserve">) también el gobierno autorizó a que la policía dispare a Nativos de los Pueblos Originarios que están manifestando, defendiendo sus tierras y el agua de sus ríos, ¿en dónde están las masas de la Marcha de Mujeres y de quienes tomaron los aeropuertos, manifestando para que la policía respete a los Pueblos Originarios y sus tierras y sus ríos? ¿Qué vale la vida de un Nativo para un ciudadano común, de herencia inmigrante en este país, que ahora se </w:t>
      </w:r>
      <w:r w:rsidRPr="00634555">
        <w:rPr>
          <w:rFonts w:ascii="Georgia" w:eastAsia="Times New Roman" w:hAnsi="Georgia" w:cs="Arial"/>
          <w:color w:val="222222"/>
          <w:sz w:val="24"/>
          <w:szCs w:val="24"/>
          <w:lang w:eastAsia="es-UY"/>
        </w:rPr>
        <w:lastRenderedPageBreak/>
        <w:t>viste de dignidad y se toma fotos en las manifestaciones y las pregona en las redes sociales?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Es para analizar y detalladamente esta situación de las manifestaciones, ¿quién o quiénes las organizan y las están financiando? ¿De qué valores y derechos hablan? ¿Qué es la equidad, la justicia social e igual para ellos? ¿Cuál es la diferencia entre un ciudadano de primera y tercera categoría para ellos? ¿Qué convierte a unos inmigrantes en refugiados y a otros en criminales?</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Y como no se trata de tirar la piedra y esconder la mano, ¿sabemos cómo está el sistema de inmigración en nuestros países de origen? ¿Qué trato damos a los inmigrantes indocumentados? ¿Estamos haciendo algo como ciudadanos para que su situación cambie, o solo somos buenos para criticar a Estados Unidos y a su sociedad?</w:t>
      </w:r>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Audio: </w:t>
      </w:r>
      <w:hyperlink r:id="rId4" w:tgtFrame="_blank" w:history="1">
        <w:r w:rsidRPr="00634555">
          <w:rPr>
            <w:rFonts w:ascii="Georgia" w:eastAsia="Times New Roman" w:hAnsi="Georgia" w:cs="Arial"/>
            <w:color w:val="1155CC"/>
            <w:sz w:val="24"/>
            <w:szCs w:val="24"/>
            <w:u w:val="single"/>
            <w:lang w:eastAsia="es-UY"/>
          </w:rPr>
          <w:t>https://cronicasdeunainquilina.files.wordpress.com/2017/01/el-doble-estc3a1ndar-de-las-manifestaciones-en-estados-unidos.m4a </w:t>
        </w:r>
      </w:hyperlink>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Blog de la autora: </w:t>
      </w:r>
      <w:hyperlink r:id="rId5" w:tgtFrame="_blank" w:history="1">
        <w:r w:rsidRPr="00634555">
          <w:rPr>
            <w:rFonts w:ascii="Georgia" w:eastAsia="Times New Roman" w:hAnsi="Georgia" w:cs="Arial"/>
            <w:color w:val="1155CC"/>
            <w:sz w:val="24"/>
            <w:szCs w:val="24"/>
            <w:u w:val="single"/>
            <w:lang w:eastAsia="es-UY"/>
          </w:rPr>
          <w:t>https://cronicasdeunainquilina.com/2017/01/31/el-doble-estandar-de-las-manifestaciones-en-estados-unidos/</w:t>
        </w:r>
      </w:hyperlink>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proofErr w:type="spellStart"/>
      <w:r w:rsidRPr="00634555">
        <w:rPr>
          <w:rFonts w:ascii="Georgia" w:eastAsia="Times New Roman" w:hAnsi="Georgia" w:cs="Arial"/>
          <w:color w:val="222222"/>
          <w:sz w:val="24"/>
          <w:szCs w:val="24"/>
          <w:lang w:eastAsia="es-UY"/>
        </w:rPr>
        <w:t>Ilka</w:t>
      </w:r>
      <w:proofErr w:type="spellEnd"/>
      <w:r w:rsidRPr="00634555">
        <w:rPr>
          <w:rFonts w:ascii="Georgia" w:eastAsia="Times New Roman" w:hAnsi="Georgia" w:cs="Arial"/>
          <w:color w:val="222222"/>
          <w:sz w:val="24"/>
          <w:szCs w:val="24"/>
          <w:lang w:eastAsia="es-UY"/>
        </w:rPr>
        <w:t xml:space="preserve"> Oliva </w:t>
      </w:r>
      <w:proofErr w:type="spellStart"/>
      <w:r w:rsidRPr="00634555">
        <w:rPr>
          <w:rFonts w:ascii="Georgia" w:eastAsia="Times New Roman" w:hAnsi="Georgia" w:cs="Arial"/>
          <w:color w:val="222222"/>
          <w:sz w:val="24"/>
          <w:szCs w:val="24"/>
          <w:lang w:eastAsia="es-UY"/>
        </w:rPr>
        <w:t>Corado</w:t>
      </w:r>
      <w:proofErr w:type="spellEnd"/>
      <w:r w:rsidRPr="00634555">
        <w:rPr>
          <w:rFonts w:ascii="Georgia" w:eastAsia="Times New Roman" w:hAnsi="Georgia" w:cs="Arial"/>
          <w:color w:val="222222"/>
          <w:sz w:val="24"/>
          <w:szCs w:val="24"/>
          <w:lang w:eastAsia="es-UY"/>
        </w:rPr>
        <w:t xml:space="preserve"> @</w:t>
      </w:r>
      <w:proofErr w:type="spellStart"/>
      <w:r w:rsidRPr="00634555">
        <w:rPr>
          <w:rFonts w:ascii="Georgia" w:eastAsia="Times New Roman" w:hAnsi="Georgia" w:cs="Arial"/>
          <w:color w:val="222222"/>
          <w:sz w:val="24"/>
          <w:szCs w:val="24"/>
          <w:lang w:eastAsia="es-UY"/>
        </w:rPr>
        <w:t>ilkaolivacorado</w:t>
      </w:r>
      <w:proofErr w:type="spellEnd"/>
      <w:r w:rsidRPr="00634555">
        <w:rPr>
          <w:rFonts w:ascii="Georgia" w:eastAsia="Times New Roman" w:hAnsi="Georgia" w:cs="Arial"/>
          <w:color w:val="222222"/>
          <w:sz w:val="24"/>
          <w:szCs w:val="24"/>
          <w:lang w:eastAsia="es-UY"/>
        </w:rPr>
        <w:t> </w:t>
      </w:r>
      <w:hyperlink r:id="rId6" w:tgtFrame="_blank" w:history="1">
        <w:r w:rsidRPr="00634555">
          <w:rPr>
            <w:rFonts w:ascii="Georgia" w:eastAsia="Times New Roman" w:hAnsi="Georgia" w:cs="Arial"/>
            <w:color w:val="1155CC"/>
            <w:sz w:val="24"/>
            <w:szCs w:val="24"/>
            <w:u w:val="single"/>
            <w:lang w:eastAsia="es-UY"/>
          </w:rPr>
          <w:t>contacto@cronicasdeunainquilina.com</w:t>
        </w:r>
      </w:hyperlink>
    </w:p>
    <w:p w:rsidR="00634555" w:rsidRPr="00634555" w:rsidRDefault="00634555" w:rsidP="00634555">
      <w:pPr>
        <w:shd w:val="clear" w:color="auto" w:fill="FFFFFF"/>
        <w:rPr>
          <w:rFonts w:ascii="Arial" w:eastAsia="Times New Roman" w:hAnsi="Arial" w:cs="Arial"/>
          <w:color w:val="222222"/>
          <w:sz w:val="24"/>
          <w:szCs w:val="24"/>
          <w:lang w:eastAsia="es-UY"/>
        </w:rPr>
      </w:pPr>
    </w:p>
    <w:p w:rsidR="00634555" w:rsidRPr="00634555" w:rsidRDefault="00634555" w:rsidP="00634555">
      <w:pPr>
        <w:shd w:val="clear" w:color="auto" w:fill="FFFFFF"/>
        <w:rPr>
          <w:rFonts w:ascii="Arial" w:eastAsia="Times New Roman" w:hAnsi="Arial" w:cs="Arial"/>
          <w:color w:val="222222"/>
          <w:sz w:val="24"/>
          <w:szCs w:val="24"/>
          <w:lang w:eastAsia="es-UY"/>
        </w:rPr>
      </w:pPr>
      <w:r w:rsidRPr="00634555">
        <w:rPr>
          <w:rFonts w:ascii="Georgia" w:eastAsia="Times New Roman" w:hAnsi="Georgia" w:cs="Arial"/>
          <w:color w:val="222222"/>
          <w:sz w:val="24"/>
          <w:szCs w:val="24"/>
          <w:lang w:eastAsia="es-UY"/>
        </w:rPr>
        <w:t>31 de enero de 2017, Estados Unidos.</w:t>
      </w:r>
    </w:p>
    <w:p w:rsidR="00221703" w:rsidRPr="00634555" w:rsidRDefault="00221703" w:rsidP="00634555">
      <w:pPr>
        <w:rPr>
          <w:sz w:val="24"/>
          <w:szCs w:val="24"/>
        </w:rPr>
      </w:pPr>
    </w:p>
    <w:sectPr w:rsidR="00221703" w:rsidRPr="00634555" w:rsidSect="00221703">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634555"/>
    <w:rsid w:val="00221703"/>
    <w:rsid w:val="00634555"/>
    <w:rsid w:val="0068386C"/>
  </w:rsids>
  <m:mathPr>
    <m:mathFont m:val="Cambria Math"/>
    <m:brkBin m:val="before"/>
    <m:brkBinSub m:val="--"/>
    <m:smallFrac m:val="off"/>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UY"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03"/>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634555"/>
    <w:rPr>
      <w:color w:val="0000FF"/>
      <w:u w:val="single"/>
    </w:rPr>
  </w:style>
  <w:style w:type="character" w:customStyle="1" w:styleId="apple-converted-space">
    <w:name w:val="apple-converted-space"/>
    <w:basedOn w:val="Fuentedeprrafopredeter"/>
    <w:rsid w:val="00634555"/>
  </w:style>
</w:styles>
</file>

<file path=word/webSettings.xml><?xml version="1.0" encoding="utf-8"?>
<w:webSettings xmlns:r="http://schemas.openxmlformats.org/officeDocument/2006/relationships" xmlns:w="http://schemas.openxmlformats.org/wordprocessingml/2006/main">
  <w:divs>
    <w:div w:id="1622225381">
      <w:bodyDiv w:val="1"/>
      <w:marLeft w:val="0"/>
      <w:marRight w:val="0"/>
      <w:marTop w:val="0"/>
      <w:marBottom w:val="0"/>
      <w:divBdr>
        <w:top w:val="none" w:sz="0" w:space="0" w:color="auto"/>
        <w:left w:val="none" w:sz="0" w:space="0" w:color="auto"/>
        <w:bottom w:val="none" w:sz="0" w:space="0" w:color="auto"/>
        <w:right w:val="none" w:sz="0" w:space="0" w:color="auto"/>
      </w:divBdr>
      <w:divsChild>
        <w:div w:id="1391225676">
          <w:marLeft w:val="0"/>
          <w:marRight w:val="0"/>
          <w:marTop w:val="0"/>
          <w:marBottom w:val="0"/>
          <w:divBdr>
            <w:top w:val="none" w:sz="0" w:space="0" w:color="auto"/>
            <w:left w:val="none" w:sz="0" w:space="0" w:color="auto"/>
            <w:bottom w:val="none" w:sz="0" w:space="0" w:color="auto"/>
            <w:right w:val="none" w:sz="0" w:space="0" w:color="auto"/>
          </w:divBdr>
        </w:div>
        <w:div w:id="1704940266">
          <w:marLeft w:val="0"/>
          <w:marRight w:val="0"/>
          <w:marTop w:val="0"/>
          <w:marBottom w:val="0"/>
          <w:divBdr>
            <w:top w:val="none" w:sz="0" w:space="0" w:color="auto"/>
            <w:left w:val="none" w:sz="0" w:space="0" w:color="auto"/>
            <w:bottom w:val="none" w:sz="0" w:space="0" w:color="auto"/>
            <w:right w:val="none" w:sz="0" w:space="0" w:color="auto"/>
          </w:divBdr>
        </w:div>
        <w:div w:id="2132243196">
          <w:marLeft w:val="0"/>
          <w:marRight w:val="0"/>
          <w:marTop w:val="0"/>
          <w:marBottom w:val="0"/>
          <w:divBdr>
            <w:top w:val="none" w:sz="0" w:space="0" w:color="auto"/>
            <w:left w:val="none" w:sz="0" w:space="0" w:color="auto"/>
            <w:bottom w:val="none" w:sz="0" w:space="0" w:color="auto"/>
            <w:right w:val="none" w:sz="0" w:space="0" w:color="auto"/>
          </w:divBdr>
        </w:div>
        <w:div w:id="1694959459">
          <w:marLeft w:val="0"/>
          <w:marRight w:val="0"/>
          <w:marTop w:val="0"/>
          <w:marBottom w:val="0"/>
          <w:divBdr>
            <w:top w:val="none" w:sz="0" w:space="0" w:color="auto"/>
            <w:left w:val="none" w:sz="0" w:space="0" w:color="auto"/>
            <w:bottom w:val="none" w:sz="0" w:space="0" w:color="auto"/>
            <w:right w:val="none" w:sz="0" w:space="0" w:color="auto"/>
          </w:divBdr>
        </w:div>
        <w:div w:id="2057392076">
          <w:marLeft w:val="0"/>
          <w:marRight w:val="0"/>
          <w:marTop w:val="0"/>
          <w:marBottom w:val="0"/>
          <w:divBdr>
            <w:top w:val="none" w:sz="0" w:space="0" w:color="auto"/>
            <w:left w:val="none" w:sz="0" w:space="0" w:color="auto"/>
            <w:bottom w:val="none" w:sz="0" w:space="0" w:color="auto"/>
            <w:right w:val="none" w:sz="0" w:space="0" w:color="auto"/>
          </w:divBdr>
        </w:div>
        <w:div w:id="1442842759">
          <w:marLeft w:val="0"/>
          <w:marRight w:val="0"/>
          <w:marTop w:val="0"/>
          <w:marBottom w:val="0"/>
          <w:divBdr>
            <w:top w:val="none" w:sz="0" w:space="0" w:color="auto"/>
            <w:left w:val="none" w:sz="0" w:space="0" w:color="auto"/>
            <w:bottom w:val="none" w:sz="0" w:space="0" w:color="auto"/>
            <w:right w:val="none" w:sz="0" w:space="0" w:color="auto"/>
          </w:divBdr>
        </w:div>
        <w:div w:id="907034509">
          <w:marLeft w:val="0"/>
          <w:marRight w:val="0"/>
          <w:marTop w:val="0"/>
          <w:marBottom w:val="0"/>
          <w:divBdr>
            <w:top w:val="none" w:sz="0" w:space="0" w:color="auto"/>
            <w:left w:val="none" w:sz="0" w:space="0" w:color="auto"/>
            <w:bottom w:val="none" w:sz="0" w:space="0" w:color="auto"/>
            <w:right w:val="none" w:sz="0" w:space="0" w:color="auto"/>
          </w:divBdr>
        </w:div>
        <w:div w:id="227767447">
          <w:marLeft w:val="0"/>
          <w:marRight w:val="0"/>
          <w:marTop w:val="0"/>
          <w:marBottom w:val="0"/>
          <w:divBdr>
            <w:top w:val="none" w:sz="0" w:space="0" w:color="auto"/>
            <w:left w:val="none" w:sz="0" w:space="0" w:color="auto"/>
            <w:bottom w:val="none" w:sz="0" w:space="0" w:color="auto"/>
            <w:right w:val="none" w:sz="0" w:space="0" w:color="auto"/>
          </w:divBdr>
        </w:div>
        <w:div w:id="1909338906">
          <w:marLeft w:val="0"/>
          <w:marRight w:val="0"/>
          <w:marTop w:val="0"/>
          <w:marBottom w:val="0"/>
          <w:divBdr>
            <w:top w:val="none" w:sz="0" w:space="0" w:color="auto"/>
            <w:left w:val="none" w:sz="0" w:space="0" w:color="auto"/>
            <w:bottom w:val="none" w:sz="0" w:space="0" w:color="auto"/>
            <w:right w:val="none" w:sz="0" w:space="0" w:color="auto"/>
          </w:divBdr>
        </w:div>
        <w:div w:id="359622108">
          <w:marLeft w:val="0"/>
          <w:marRight w:val="0"/>
          <w:marTop w:val="0"/>
          <w:marBottom w:val="0"/>
          <w:divBdr>
            <w:top w:val="none" w:sz="0" w:space="0" w:color="auto"/>
            <w:left w:val="none" w:sz="0" w:space="0" w:color="auto"/>
            <w:bottom w:val="none" w:sz="0" w:space="0" w:color="auto"/>
            <w:right w:val="none" w:sz="0" w:space="0" w:color="auto"/>
          </w:divBdr>
        </w:div>
        <w:div w:id="1252857634">
          <w:marLeft w:val="0"/>
          <w:marRight w:val="0"/>
          <w:marTop w:val="0"/>
          <w:marBottom w:val="0"/>
          <w:divBdr>
            <w:top w:val="none" w:sz="0" w:space="0" w:color="auto"/>
            <w:left w:val="none" w:sz="0" w:space="0" w:color="auto"/>
            <w:bottom w:val="none" w:sz="0" w:space="0" w:color="auto"/>
            <w:right w:val="none" w:sz="0" w:space="0" w:color="auto"/>
          </w:divBdr>
        </w:div>
        <w:div w:id="93480056">
          <w:marLeft w:val="0"/>
          <w:marRight w:val="0"/>
          <w:marTop w:val="0"/>
          <w:marBottom w:val="0"/>
          <w:divBdr>
            <w:top w:val="none" w:sz="0" w:space="0" w:color="auto"/>
            <w:left w:val="none" w:sz="0" w:space="0" w:color="auto"/>
            <w:bottom w:val="none" w:sz="0" w:space="0" w:color="auto"/>
            <w:right w:val="none" w:sz="0" w:space="0" w:color="auto"/>
          </w:divBdr>
        </w:div>
        <w:div w:id="1651712440">
          <w:marLeft w:val="0"/>
          <w:marRight w:val="0"/>
          <w:marTop w:val="0"/>
          <w:marBottom w:val="0"/>
          <w:divBdr>
            <w:top w:val="none" w:sz="0" w:space="0" w:color="auto"/>
            <w:left w:val="none" w:sz="0" w:space="0" w:color="auto"/>
            <w:bottom w:val="none" w:sz="0" w:space="0" w:color="auto"/>
            <w:right w:val="none" w:sz="0" w:space="0" w:color="auto"/>
          </w:divBdr>
        </w:div>
        <w:div w:id="752705336">
          <w:marLeft w:val="0"/>
          <w:marRight w:val="0"/>
          <w:marTop w:val="0"/>
          <w:marBottom w:val="0"/>
          <w:divBdr>
            <w:top w:val="none" w:sz="0" w:space="0" w:color="auto"/>
            <w:left w:val="none" w:sz="0" w:space="0" w:color="auto"/>
            <w:bottom w:val="none" w:sz="0" w:space="0" w:color="auto"/>
            <w:right w:val="none" w:sz="0" w:space="0" w:color="auto"/>
          </w:divBdr>
        </w:div>
        <w:div w:id="89662713">
          <w:marLeft w:val="0"/>
          <w:marRight w:val="0"/>
          <w:marTop w:val="0"/>
          <w:marBottom w:val="0"/>
          <w:divBdr>
            <w:top w:val="none" w:sz="0" w:space="0" w:color="auto"/>
            <w:left w:val="none" w:sz="0" w:space="0" w:color="auto"/>
            <w:bottom w:val="none" w:sz="0" w:space="0" w:color="auto"/>
            <w:right w:val="none" w:sz="0" w:space="0" w:color="auto"/>
          </w:divBdr>
        </w:div>
        <w:div w:id="45565399">
          <w:marLeft w:val="0"/>
          <w:marRight w:val="0"/>
          <w:marTop w:val="0"/>
          <w:marBottom w:val="0"/>
          <w:divBdr>
            <w:top w:val="none" w:sz="0" w:space="0" w:color="auto"/>
            <w:left w:val="none" w:sz="0" w:space="0" w:color="auto"/>
            <w:bottom w:val="none" w:sz="0" w:space="0" w:color="auto"/>
            <w:right w:val="none" w:sz="0" w:space="0" w:color="auto"/>
          </w:divBdr>
        </w:div>
        <w:div w:id="1761945109">
          <w:marLeft w:val="0"/>
          <w:marRight w:val="0"/>
          <w:marTop w:val="0"/>
          <w:marBottom w:val="0"/>
          <w:divBdr>
            <w:top w:val="none" w:sz="0" w:space="0" w:color="auto"/>
            <w:left w:val="none" w:sz="0" w:space="0" w:color="auto"/>
            <w:bottom w:val="none" w:sz="0" w:space="0" w:color="auto"/>
            <w:right w:val="none" w:sz="0" w:space="0" w:color="auto"/>
          </w:divBdr>
        </w:div>
        <w:div w:id="1248069">
          <w:marLeft w:val="0"/>
          <w:marRight w:val="0"/>
          <w:marTop w:val="0"/>
          <w:marBottom w:val="0"/>
          <w:divBdr>
            <w:top w:val="none" w:sz="0" w:space="0" w:color="auto"/>
            <w:left w:val="none" w:sz="0" w:space="0" w:color="auto"/>
            <w:bottom w:val="none" w:sz="0" w:space="0" w:color="auto"/>
            <w:right w:val="none" w:sz="0" w:space="0" w:color="auto"/>
          </w:divBdr>
        </w:div>
        <w:div w:id="1534347875">
          <w:marLeft w:val="0"/>
          <w:marRight w:val="0"/>
          <w:marTop w:val="0"/>
          <w:marBottom w:val="0"/>
          <w:divBdr>
            <w:top w:val="none" w:sz="0" w:space="0" w:color="auto"/>
            <w:left w:val="none" w:sz="0" w:space="0" w:color="auto"/>
            <w:bottom w:val="none" w:sz="0" w:space="0" w:color="auto"/>
            <w:right w:val="none" w:sz="0" w:space="0" w:color="auto"/>
          </w:divBdr>
        </w:div>
        <w:div w:id="1626346767">
          <w:marLeft w:val="0"/>
          <w:marRight w:val="0"/>
          <w:marTop w:val="0"/>
          <w:marBottom w:val="0"/>
          <w:divBdr>
            <w:top w:val="none" w:sz="0" w:space="0" w:color="auto"/>
            <w:left w:val="none" w:sz="0" w:space="0" w:color="auto"/>
            <w:bottom w:val="none" w:sz="0" w:space="0" w:color="auto"/>
            <w:right w:val="none" w:sz="0" w:space="0" w:color="auto"/>
          </w:divBdr>
        </w:div>
        <w:div w:id="1974748284">
          <w:marLeft w:val="0"/>
          <w:marRight w:val="0"/>
          <w:marTop w:val="0"/>
          <w:marBottom w:val="0"/>
          <w:divBdr>
            <w:top w:val="none" w:sz="0" w:space="0" w:color="auto"/>
            <w:left w:val="none" w:sz="0" w:space="0" w:color="auto"/>
            <w:bottom w:val="none" w:sz="0" w:space="0" w:color="auto"/>
            <w:right w:val="none" w:sz="0" w:space="0" w:color="auto"/>
          </w:divBdr>
        </w:div>
        <w:div w:id="1597862887">
          <w:marLeft w:val="0"/>
          <w:marRight w:val="0"/>
          <w:marTop w:val="0"/>
          <w:marBottom w:val="0"/>
          <w:divBdr>
            <w:top w:val="none" w:sz="0" w:space="0" w:color="auto"/>
            <w:left w:val="none" w:sz="0" w:space="0" w:color="auto"/>
            <w:bottom w:val="none" w:sz="0" w:space="0" w:color="auto"/>
            <w:right w:val="none" w:sz="0" w:space="0" w:color="auto"/>
          </w:divBdr>
        </w:div>
        <w:div w:id="9377143">
          <w:marLeft w:val="0"/>
          <w:marRight w:val="0"/>
          <w:marTop w:val="0"/>
          <w:marBottom w:val="0"/>
          <w:divBdr>
            <w:top w:val="none" w:sz="0" w:space="0" w:color="auto"/>
            <w:left w:val="none" w:sz="0" w:space="0" w:color="auto"/>
            <w:bottom w:val="none" w:sz="0" w:space="0" w:color="auto"/>
            <w:right w:val="none" w:sz="0" w:space="0" w:color="auto"/>
          </w:divBdr>
        </w:div>
        <w:div w:id="82143888">
          <w:marLeft w:val="0"/>
          <w:marRight w:val="0"/>
          <w:marTop w:val="0"/>
          <w:marBottom w:val="0"/>
          <w:divBdr>
            <w:top w:val="none" w:sz="0" w:space="0" w:color="auto"/>
            <w:left w:val="none" w:sz="0" w:space="0" w:color="auto"/>
            <w:bottom w:val="none" w:sz="0" w:space="0" w:color="auto"/>
            <w:right w:val="none" w:sz="0" w:space="0" w:color="auto"/>
          </w:divBdr>
        </w:div>
        <w:div w:id="1278370019">
          <w:marLeft w:val="0"/>
          <w:marRight w:val="0"/>
          <w:marTop w:val="0"/>
          <w:marBottom w:val="0"/>
          <w:divBdr>
            <w:top w:val="none" w:sz="0" w:space="0" w:color="auto"/>
            <w:left w:val="none" w:sz="0" w:space="0" w:color="auto"/>
            <w:bottom w:val="none" w:sz="0" w:space="0" w:color="auto"/>
            <w:right w:val="none" w:sz="0" w:space="0" w:color="auto"/>
          </w:divBdr>
        </w:div>
        <w:div w:id="2122262710">
          <w:marLeft w:val="0"/>
          <w:marRight w:val="0"/>
          <w:marTop w:val="0"/>
          <w:marBottom w:val="0"/>
          <w:divBdr>
            <w:top w:val="none" w:sz="0" w:space="0" w:color="auto"/>
            <w:left w:val="none" w:sz="0" w:space="0" w:color="auto"/>
            <w:bottom w:val="none" w:sz="0" w:space="0" w:color="auto"/>
            <w:right w:val="none" w:sz="0" w:space="0" w:color="auto"/>
          </w:divBdr>
        </w:div>
        <w:div w:id="1757743613">
          <w:marLeft w:val="0"/>
          <w:marRight w:val="0"/>
          <w:marTop w:val="0"/>
          <w:marBottom w:val="0"/>
          <w:divBdr>
            <w:top w:val="none" w:sz="0" w:space="0" w:color="auto"/>
            <w:left w:val="none" w:sz="0" w:space="0" w:color="auto"/>
            <w:bottom w:val="none" w:sz="0" w:space="0" w:color="auto"/>
            <w:right w:val="none" w:sz="0" w:space="0" w:color="auto"/>
          </w:divBdr>
        </w:div>
        <w:div w:id="1023943359">
          <w:marLeft w:val="0"/>
          <w:marRight w:val="0"/>
          <w:marTop w:val="0"/>
          <w:marBottom w:val="0"/>
          <w:divBdr>
            <w:top w:val="none" w:sz="0" w:space="0" w:color="auto"/>
            <w:left w:val="none" w:sz="0" w:space="0" w:color="auto"/>
            <w:bottom w:val="none" w:sz="0" w:space="0" w:color="auto"/>
            <w:right w:val="none" w:sz="0" w:space="0" w:color="auto"/>
          </w:divBdr>
        </w:div>
        <w:div w:id="302538545">
          <w:marLeft w:val="0"/>
          <w:marRight w:val="0"/>
          <w:marTop w:val="0"/>
          <w:marBottom w:val="0"/>
          <w:divBdr>
            <w:top w:val="none" w:sz="0" w:space="0" w:color="auto"/>
            <w:left w:val="none" w:sz="0" w:space="0" w:color="auto"/>
            <w:bottom w:val="none" w:sz="0" w:space="0" w:color="auto"/>
            <w:right w:val="none" w:sz="0" w:space="0" w:color="auto"/>
          </w:divBdr>
        </w:div>
        <w:div w:id="151800904">
          <w:marLeft w:val="0"/>
          <w:marRight w:val="0"/>
          <w:marTop w:val="0"/>
          <w:marBottom w:val="0"/>
          <w:divBdr>
            <w:top w:val="none" w:sz="0" w:space="0" w:color="auto"/>
            <w:left w:val="none" w:sz="0" w:space="0" w:color="auto"/>
            <w:bottom w:val="none" w:sz="0" w:space="0" w:color="auto"/>
            <w:right w:val="none" w:sz="0" w:space="0" w:color="auto"/>
          </w:divBdr>
        </w:div>
        <w:div w:id="269900399">
          <w:marLeft w:val="0"/>
          <w:marRight w:val="0"/>
          <w:marTop w:val="0"/>
          <w:marBottom w:val="0"/>
          <w:divBdr>
            <w:top w:val="none" w:sz="0" w:space="0" w:color="auto"/>
            <w:left w:val="none" w:sz="0" w:space="0" w:color="auto"/>
            <w:bottom w:val="none" w:sz="0" w:space="0" w:color="auto"/>
            <w:right w:val="none" w:sz="0" w:space="0" w:color="auto"/>
          </w:divBdr>
        </w:div>
        <w:div w:id="2000041295">
          <w:marLeft w:val="0"/>
          <w:marRight w:val="0"/>
          <w:marTop w:val="0"/>
          <w:marBottom w:val="0"/>
          <w:divBdr>
            <w:top w:val="none" w:sz="0" w:space="0" w:color="auto"/>
            <w:left w:val="none" w:sz="0" w:space="0" w:color="auto"/>
            <w:bottom w:val="none" w:sz="0" w:space="0" w:color="auto"/>
            <w:right w:val="none" w:sz="0" w:space="0" w:color="auto"/>
          </w:divBdr>
        </w:div>
        <w:div w:id="1040014610">
          <w:marLeft w:val="0"/>
          <w:marRight w:val="0"/>
          <w:marTop w:val="0"/>
          <w:marBottom w:val="0"/>
          <w:divBdr>
            <w:top w:val="none" w:sz="0" w:space="0" w:color="auto"/>
            <w:left w:val="none" w:sz="0" w:space="0" w:color="auto"/>
            <w:bottom w:val="none" w:sz="0" w:space="0" w:color="auto"/>
            <w:right w:val="none" w:sz="0" w:space="0" w:color="auto"/>
          </w:divBdr>
        </w:div>
        <w:div w:id="253369495">
          <w:marLeft w:val="0"/>
          <w:marRight w:val="0"/>
          <w:marTop w:val="0"/>
          <w:marBottom w:val="0"/>
          <w:divBdr>
            <w:top w:val="none" w:sz="0" w:space="0" w:color="auto"/>
            <w:left w:val="none" w:sz="0" w:space="0" w:color="auto"/>
            <w:bottom w:val="none" w:sz="0" w:space="0" w:color="auto"/>
            <w:right w:val="none" w:sz="0" w:space="0" w:color="auto"/>
          </w:divBdr>
        </w:div>
        <w:div w:id="1258708877">
          <w:marLeft w:val="0"/>
          <w:marRight w:val="0"/>
          <w:marTop w:val="0"/>
          <w:marBottom w:val="0"/>
          <w:divBdr>
            <w:top w:val="none" w:sz="0" w:space="0" w:color="auto"/>
            <w:left w:val="none" w:sz="0" w:space="0" w:color="auto"/>
            <w:bottom w:val="none" w:sz="0" w:space="0" w:color="auto"/>
            <w:right w:val="none" w:sz="0" w:space="0" w:color="auto"/>
          </w:divBdr>
        </w:div>
        <w:div w:id="1520392567">
          <w:marLeft w:val="0"/>
          <w:marRight w:val="0"/>
          <w:marTop w:val="0"/>
          <w:marBottom w:val="0"/>
          <w:divBdr>
            <w:top w:val="none" w:sz="0" w:space="0" w:color="auto"/>
            <w:left w:val="none" w:sz="0" w:space="0" w:color="auto"/>
            <w:bottom w:val="none" w:sz="0" w:space="0" w:color="auto"/>
            <w:right w:val="none" w:sz="0" w:space="0" w:color="auto"/>
          </w:divBdr>
        </w:div>
        <w:div w:id="1561790599">
          <w:marLeft w:val="0"/>
          <w:marRight w:val="0"/>
          <w:marTop w:val="0"/>
          <w:marBottom w:val="0"/>
          <w:divBdr>
            <w:top w:val="none" w:sz="0" w:space="0" w:color="auto"/>
            <w:left w:val="none" w:sz="0" w:space="0" w:color="auto"/>
            <w:bottom w:val="none" w:sz="0" w:space="0" w:color="auto"/>
            <w:right w:val="none" w:sz="0" w:space="0" w:color="auto"/>
          </w:divBdr>
        </w:div>
        <w:div w:id="666176546">
          <w:marLeft w:val="0"/>
          <w:marRight w:val="0"/>
          <w:marTop w:val="0"/>
          <w:marBottom w:val="0"/>
          <w:divBdr>
            <w:top w:val="none" w:sz="0" w:space="0" w:color="auto"/>
            <w:left w:val="none" w:sz="0" w:space="0" w:color="auto"/>
            <w:bottom w:val="none" w:sz="0" w:space="0" w:color="auto"/>
            <w:right w:val="none" w:sz="0" w:space="0" w:color="auto"/>
          </w:divBdr>
        </w:div>
        <w:div w:id="1966696435">
          <w:marLeft w:val="0"/>
          <w:marRight w:val="0"/>
          <w:marTop w:val="0"/>
          <w:marBottom w:val="0"/>
          <w:divBdr>
            <w:top w:val="none" w:sz="0" w:space="0" w:color="auto"/>
            <w:left w:val="none" w:sz="0" w:space="0" w:color="auto"/>
            <w:bottom w:val="none" w:sz="0" w:space="0" w:color="auto"/>
            <w:right w:val="none" w:sz="0" w:space="0" w:color="auto"/>
          </w:divBdr>
        </w:div>
        <w:div w:id="252201330">
          <w:marLeft w:val="0"/>
          <w:marRight w:val="0"/>
          <w:marTop w:val="0"/>
          <w:marBottom w:val="0"/>
          <w:divBdr>
            <w:top w:val="none" w:sz="0" w:space="0" w:color="auto"/>
            <w:left w:val="none" w:sz="0" w:space="0" w:color="auto"/>
            <w:bottom w:val="none" w:sz="0" w:space="0" w:color="auto"/>
            <w:right w:val="none" w:sz="0" w:space="0" w:color="auto"/>
          </w:divBdr>
        </w:div>
        <w:div w:id="837618481">
          <w:marLeft w:val="0"/>
          <w:marRight w:val="0"/>
          <w:marTop w:val="0"/>
          <w:marBottom w:val="0"/>
          <w:divBdr>
            <w:top w:val="none" w:sz="0" w:space="0" w:color="auto"/>
            <w:left w:val="none" w:sz="0" w:space="0" w:color="auto"/>
            <w:bottom w:val="none" w:sz="0" w:space="0" w:color="auto"/>
            <w:right w:val="none" w:sz="0" w:space="0" w:color="auto"/>
          </w:divBdr>
        </w:div>
        <w:div w:id="1728601837">
          <w:marLeft w:val="0"/>
          <w:marRight w:val="0"/>
          <w:marTop w:val="0"/>
          <w:marBottom w:val="0"/>
          <w:divBdr>
            <w:top w:val="none" w:sz="0" w:space="0" w:color="auto"/>
            <w:left w:val="none" w:sz="0" w:space="0" w:color="auto"/>
            <w:bottom w:val="none" w:sz="0" w:space="0" w:color="auto"/>
            <w:right w:val="none" w:sz="0" w:space="0" w:color="auto"/>
          </w:divBdr>
        </w:div>
        <w:div w:id="1424958408">
          <w:marLeft w:val="0"/>
          <w:marRight w:val="0"/>
          <w:marTop w:val="0"/>
          <w:marBottom w:val="0"/>
          <w:divBdr>
            <w:top w:val="none" w:sz="0" w:space="0" w:color="auto"/>
            <w:left w:val="none" w:sz="0" w:space="0" w:color="auto"/>
            <w:bottom w:val="none" w:sz="0" w:space="0" w:color="auto"/>
            <w:right w:val="none" w:sz="0" w:space="0" w:color="auto"/>
          </w:divBdr>
        </w:div>
        <w:div w:id="1112090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ntacto@cronicasdeunainquilina.com" TargetMode="External"/><Relationship Id="rId5" Type="http://schemas.openxmlformats.org/officeDocument/2006/relationships/hyperlink" Target="https://cronicasdeunainquilina.com/2017/01/31/el-doble-estandar-de-las-manifestaciones-en-estados-unidos/" TargetMode="External"/><Relationship Id="rId4" Type="http://schemas.openxmlformats.org/officeDocument/2006/relationships/hyperlink" Target="https://cronicasdeunainquilina.files.wordpress.com/2017/01/el-doble-estc3a1ndar-de-las-manifestaciones-en-estados-unidos.m4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6403</Characters>
  <Application>Microsoft Office Word</Application>
  <DocSecurity>0</DocSecurity>
  <Lines>53</Lines>
  <Paragraphs>15</Paragraphs>
  <ScaleCrop>false</ScaleCrop>
  <Company/>
  <LinksUpToDate>false</LinksUpToDate>
  <CharactersWithSpaces>7552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 Hermano</dc:creator>
  <cp:lastModifiedBy>Rosario Hermano</cp:lastModifiedBy>
  <cp:revision>1</cp:revision>
  <dcterms:created xsi:type="dcterms:W3CDTF">2017-01-31T17:07:00Z</dcterms:created>
  <dcterms:modified xsi:type="dcterms:W3CDTF">2017-01-31T17:08:00Z</dcterms:modified>
</cp:coreProperties>
</file>