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b/>
          <w:bCs/>
          <w:color w:val="222222"/>
          <w:sz w:val="24"/>
          <w:szCs w:val="24"/>
          <w:lang w:val="es-ES_tradnl" w:eastAsia="es-ES"/>
        </w:rPr>
        <w:t>Los Juegos Olímpicos entre el patriarcado y el  elitismo</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Los Juegos Olímpicos han sido elitistas desde sus inicios.  </w:t>
      </w:r>
      <w:proofErr w:type="gramStart"/>
      <w:r w:rsidRPr="009425D9">
        <w:rPr>
          <w:rFonts w:ascii="Times New Roman" w:eastAsia="Times New Roman" w:hAnsi="Times New Roman" w:cs="Times New Roman"/>
          <w:color w:val="222222"/>
          <w:sz w:val="24"/>
          <w:szCs w:val="24"/>
          <w:lang w:val="es-ES_tradnl" w:eastAsia="es-ES"/>
        </w:rPr>
        <w:t>( Llamados</w:t>
      </w:r>
      <w:proofErr w:type="gramEnd"/>
      <w:r w:rsidRPr="009425D9">
        <w:rPr>
          <w:rFonts w:ascii="Times New Roman" w:eastAsia="Times New Roman" w:hAnsi="Times New Roman" w:cs="Times New Roman"/>
          <w:color w:val="222222"/>
          <w:sz w:val="24"/>
          <w:szCs w:val="24"/>
          <w:lang w:val="es-ES_tradnl" w:eastAsia="es-ES"/>
        </w:rPr>
        <w:t xml:space="preserve"> Juegos Olímpicos de la Antigüedad  desde 776 a. C., hasta  393 d. C) También fueron exclusivos para hombres, cosa que ha ido cambiando conforme van pasando los años y más mujeres incursionan en disciplinas que hace 120 (al inicio de los Juegos Olímpicos Modernos)  años el mundo jamás hubiera imaginado. Rompiendo paradigmas el género femenino ha demostrado que no hay nada en el mundo que sea absoluto de un género (salvo parir) como el patriarcado pretende que lo memoricemos.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Derribar las murallas en lo deportivo ha sido un trabajo arduo para las pioneras que tuvieron que enfrentarse a todo tipo de rechazos y humillaciones, para que hoy sean tantas las mujeres que puedan participar y encontrar la realización en algo que a las  </w:t>
      </w:r>
      <w:proofErr w:type="spellStart"/>
      <w:r w:rsidRPr="009425D9">
        <w:rPr>
          <w:rFonts w:ascii="Times New Roman" w:eastAsia="Times New Roman" w:hAnsi="Times New Roman" w:cs="Times New Roman"/>
          <w:color w:val="222222"/>
          <w:sz w:val="24"/>
          <w:szCs w:val="24"/>
          <w:lang w:val="es-ES_tradnl" w:eastAsia="es-ES"/>
        </w:rPr>
        <w:t>ancestras</w:t>
      </w:r>
      <w:proofErr w:type="spellEnd"/>
      <w:r w:rsidRPr="009425D9">
        <w:rPr>
          <w:rFonts w:ascii="Times New Roman" w:eastAsia="Times New Roman" w:hAnsi="Times New Roman" w:cs="Times New Roman"/>
          <w:color w:val="222222"/>
          <w:sz w:val="24"/>
          <w:szCs w:val="24"/>
          <w:lang w:val="es-ES_tradnl" w:eastAsia="es-ES"/>
        </w:rPr>
        <w:t xml:space="preserve"> les fue negado.  No olivemos que en los Juegos Olímpicos de la Antigüedad las mujeres no podían participar siquiera como espectadoras mucho menos como protagonistas.</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Sin embargo el trabajo por la equidad de género sigue siendo cuesta arriba, falta mucho para que la sociedad, el sistema y el mundo del deporte eliminen los patrones patriarcales y misóginos para darle espacio a una nueva humanidad: diversa y enriquecida por el respeto. Esto incluye también la participación de la comunidad LGBTI sin que sea insultada y  discriminada desde los estereotipos y la misoginia.</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Rechazados también en este tipo de competencias fueron los hombres que para el patriarcado mostraban debilidad física y mental. Fueron creados en exclusiva para el hombre con todas las características del macho alfa. Por esa razón era tan importante visibilizar a la mujer cuando las Olimpiadas regresaron a Atenas en el 2004. Quedará para la historia la imagen de aquella mujer vestida de blanco, como  anfitriona de los Juegos Olímpicos, enviándole con esto un mensaje claro y directo al mundo patriarcal: la equidad de género nos engrandece como humanidad.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Los Juegos Olímpicos de París, conocidos también como la II Olimpiada, marcaron por primera vez la participación de las mujeres en tenis, golf y croquet (cabe destacar que son deportes elitistas también desde el estatus social, por la exclusividad de los recursos materiales y económicos para practicarlos. Con esto se sobreentiende que las participantes fueron mujeres de un estatus social probablemente burgués, pasarían muchos años para que la mujer de arrabal pudiera participar) hasta la fecha siguen siendo elitistas desde la clase social, no digamos el color de piel, la religión y lo cultural. No podemos engañarnos. Estamos derribando muros pero faltan muchos todavía.</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Ubicándonos en Río 2016, hemos visto la forma en que Estados Unidos y sus aliados a través del Comité Olímpico Internacional </w:t>
      </w:r>
      <w:proofErr w:type="gramStart"/>
      <w:r w:rsidRPr="009425D9">
        <w:rPr>
          <w:rFonts w:ascii="Times New Roman" w:eastAsia="Times New Roman" w:hAnsi="Times New Roman" w:cs="Times New Roman"/>
          <w:color w:val="222222"/>
          <w:sz w:val="24"/>
          <w:szCs w:val="24"/>
          <w:lang w:val="es-ES_tradnl" w:eastAsia="es-ES"/>
        </w:rPr>
        <w:t>ha</w:t>
      </w:r>
      <w:proofErr w:type="gramEnd"/>
      <w:r w:rsidRPr="009425D9">
        <w:rPr>
          <w:rFonts w:ascii="Times New Roman" w:eastAsia="Times New Roman" w:hAnsi="Times New Roman" w:cs="Times New Roman"/>
          <w:color w:val="222222"/>
          <w:sz w:val="24"/>
          <w:szCs w:val="24"/>
          <w:lang w:val="es-ES_tradnl" w:eastAsia="es-ES"/>
        </w:rPr>
        <w:t xml:space="preserve"> politizado la participación de la delegación rusa, castigando a  deportistas privándolos de participar, a consecuencia de las decisiones políticas de Putin. El antidoping es más político que otra cosa, tiene poco que ver con el espíritu del juego limpio.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Los Juegos Olímpicos de Río 2016 han hecho historia en la inauguración, por primera vez una persona transexual escolta a una delegación, tal fue el caso de  la modelo Lea T, que pedaleaba un triciclo anunciando a la delegación de Brasil. Esto gracias a las </w:t>
      </w:r>
      <w:r w:rsidRPr="009425D9">
        <w:rPr>
          <w:rFonts w:ascii="Times New Roman" w:eastAsia="Times New Roman" w:hAnsi="Times New Roman" w:cs="Times New Roman"/>
          <w:color w:val="222222"/>
          <w:sz w:val="24"/>
          <w:szCs w:val="24"/>
          <w:lang w:val="es-ES_tradnl" w:eastAsia="es-ES"/>
        </w:rPr>
        <w:lastRenderedPageBreak/>
        <w:t xml:space="preserve">políticas de inclusión de los gobiernos de Lula y </w:t>
      </w:r>
      <w:proofErr w:type="spellStart"/>
      <w:r w:rsidRPr="009425D9">
        <w:rPr>
          <w:rFonts w:ascii="Times New Roman" w:eastAsia="Times New Roman" w:hAnsi="Times New Roman" w:cs="Times New Roman"/>
          <w:color w:val="222222"/>
          <w:sz w:val="24"/>
          <w:szCs w:val="24"/>
          <w:lang w:val="es-ES_tradnl" w:eastAsia="es-ES"/>
        </w:rPr>
        <w:t>Dilma</w:t>
      </w:r>
      <w:proofErr w:type="spellEnd"/>
      <w:r w:rsidRPr="009425D9">
        <w:rPr>
          <w:rFonts w:ascii="Times New Roman" w:eastAsia="Times New Roman" w:hAnsi="Times New Roman" w:cs="Times New Roman"/>
          <w:color w:val="222222"/>
          <w:sz w:val="24"/>
          <w:szCs w:val="24"/>
          <w:lang w:val="es-ES_tradnl" w:eastAsia="es-ES"/>
        </w:rPr>
        <w:t xml:space="preserve"> al hacer realidad el Matrimonio Igualitario y revalidar los Derechos Humanos de la comunidad LGBTI. Ejemplo que deben seguir todos aquellos países con sistemas misóginos. El cambio es necesario y urgente.</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Pronto vendrá el tiempo también en el que se caigan las telarañas de la cabeza de la sociedad mundial y sea común ver como protagonistas en justas deportivas de nivel internacional como los Juegos Olímpicos o Mundiales, a personas transexuales, porque tienen todo el derecho del mundo. No se les puede privar en nombre de religiones misóginas, estereotipos y normas patriarcales.</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Hemos visto de todo en lo que va los de los Juegos Olímpicos, desde comentaristas deportivos que exigen que las gimnastas usen escotes más pronunciados, hasta titulares de periódicos en Estados Unidos, como el caso del Chicago </w:t>
      </w:r>
      <w:proofErr w:type="spellStart"/>
      <w:r w:rsidRPr="009425D9">
        <w:rPr>
          <w:rFonts w:ascii="Times New Roman" w:eastAsia="Times New Roman" w:hAnsi="Times New Roman" w:cs="Times New Roman"/>
          <w:color w:val="222222"/>
          <w:sz w:val="24"/>
          <w:szCs w:val="24"/>
          <w:lang w:val="es-ES_tradnl" w:eastAsia="es-ES"/>
        </w:rPr>
        <w:t>Tribune</w:t>
      </w:r>
      <w:proofErr w:type="spellEnd"/>
      <w:r w:rsidRPr="009425D9">
        <w:rPr>
          <w:rFonts w:ascii="Times New Roman" w:eastAsia="Times New Roman" w:hAnsi="Times New Roman" w:cs="Times New Roman"/>
          <w:color w:val="222222"/>
          <w:sz w:val="24"/>
          <w:szCs w:val="24"/>
          <w:lang w:val="es-ES_tradnl" w:eastAsia="es-ES"/>
        </w:rPr>
        <w:t xml:space="preserve">, que </w:t>
      </w:r>
      <w:proofErr w:type="spellStart"/>
      <w:r w:rsidRPr="009425D9">
        <w:rPr>
          <w:rFonts w:ascii="Times New Roman" w:eastAsia="Times New Roman" w:hAnsi="Times New Roman" w:cs="Times New Roman"/>
          <w:color w:val="222222"/>
          <w:sz w:val="24"/>
          <w:szCs w:val="24"/>
          <w:lang w:val="es-ES_tradnl" w:eastAsia="es-ES"/>
        </w:rPr>
        <w:t>invisibilizó</w:t>
      </w:r>
      <w:proofErr w:type="spellEnd"/>
      <w:r w:rsidRPr="009425D9">
        <w:rPr>
          <w:rFonts w:ascii="Times New Roman" w:eastAsia="Times New Roman" w:hAnsi="Times New Roman" w:cs="Times New Roman"/>
          <w:color w:val="222222"/>
          <w:sz w:val="24"/>
          <w:szCs w:val="24"/>
          <w:lang w:val="es-ES_tradnl" w:eastAsia="es-ES"/>
        </w:rPr>
        <w:t xml:space="preserve"> a la atleta </w:t>
      </w:r>
      <w:proofErr w:type="spellStart"/>
      <w:r w:rsidRPr="009425D9">
        <w:rPr>
          <w:rFonts w:ascii="Times New Roman" w:eastAsia="Times New Roman" w:hAnsi="Times New Roman" w:cs="Times New Roman"/>
          <w:color w:val="222222"/>
          <w:sz w:val="24"/>
          <w:szCs w:val="24"/>
          <w:lang w:val="es-ES_tradnl" w:eastAsia="es-ES"/>
        </w:rPr>
        <w:t>Cory</w:t>
      </w:r>
      <w:proofErr w:type="spellEnd"/>
      <w:r w:rsidRPr="009425D9">
        <w:rPr>
          <w:rFonts w:ascii="Times New Roman" w:eastAsia="Times New Roman" w:hAnsi="Times New Roman" w:cs="Times New Roman"/>
          <w:color w:val="222222"/>
          <w:sz w:val="24"/>
          <w:szCs w:val="24"/>
          <w:lang w:val="es-ES_tradnl" w:eastAsia="es-ES"/>
        </w:rPr>
        <w:t xml:space="preserve"> </w:t>
      </w:r>
      <w:proofErr w:type="spellStart"/>
      <w:r w:rsidRPr="009425D9">
        <w:rPr>
          <w:rFonts w:ascii="Times New Roman" w:eastAsia="Times New Roman" w:hAnsi="Times New Roman" w:cs="Times New Roman"/>
          <w:color w:val="222222"/>
          <w:sz w:val="24"/>
          <w:szCs w:val="24"/>
          <w:lang w:val="es-ES_tradnl" w:eastAsia="es-ES"/>
        </w:rPr>
        <w:t>Cogdell</w:t>
      </w:r>
      <w:proofErr w:type="spellEnd"/>
      <w:r w:rsidRPr="009425D9">
        <w:rPr>
          <w:rFonts w:ascii="Times New Roman" w:eastAsia="Times New Roman" w:hAnsi="Times New Roman" w:cs="Times New Roman"/>
          <w:color w:val="222222"/>
          <w:sz w:val="24"/>
          <w:szCs w:val="24"/>
          <w:lang w:val="es-ES_tradnl" w:eastAsia="es-ES"/>
        </w:rPr>
        <w:t xml:space="preserve"> quién ganó medalla de bronce en tiro, cuando se refirió a ella como la esposa de un jugador de los Osos de Chicago. “Esposa de jugador de los Osos de Chicago gana medalla de bronce en los Juegos Olímpicos de  Río”.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La vergüenza mundial tuvo que haber sido ver un equipo de refugiados participando, ¿A dónde hemos llegado como humanidad que tenemos el descaro de aceptar  algo así? Con nuestra doble moral los aplaudimos, nos emocionamos, pero dejamos de ver la profundidad del mensaje que es la terrible situación de los refugiados alrededor del mundo, a causa de guerras impuestas por un grupo de políticos que nos manipulan a su antojo.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Lo personal es político, y se ha demostrado una y otra vez. La atleta brasileña Rafaela Silva, primera en ganar Oro para Brasil, nacida y crecida en la favela Ciudad de Dios (ajá, la de la película) pudo practicar deporte gracias a la Bolsa Atleta, proyecto impulsado por Lula. Mujer negra de arrabal que fue insultada y discriminada por su color  en Londres 2012, le dio la gloria a Brasil en nombre las favelas que tanto odia Temer y la clase media brasileña. Rafaela tanto como Marta están con </w:t>
      </w:r>
      <w:proofErr w:type="spellStart"/>
      <w:r w:rsidRPr="009425D9">
        <w:rPr>
          <w:rFonts w:ascii="Times New Roman" w:eastAsia="Times New Roman" w:hAnsi="Times New Roman" w:cs="Times New Roman"/>
          <w:color w:val="222222"/>
          <w:sz w:val="24"/>
          <w:szCs w:val="24"/>
          <w:lang w:val="es-ES_tradnl" w:eastAsia="es-ES"/>
        </w:rPr>
        <w:t>Dilma</w:t>
      </w:r>
      <w:proofErr w:type="spellEnd"/>
      <w:r w:rsidRPr="009425D9">
        <w:rPr>
          <w:rFonts w:ascii="Times New Roman" w:eastAsia="Times New Roman" w:hAnsi="Times New Roman" w:cs="Times New Roman"/>
          <w:color w:val="222222"/>
          <w:sz w:val="24"/>
          <w:szCs w:val="24"/>
          <w:lang w:val="es-ES_tradnl" w:eastAsia="es-ES"/>
        </w:rPr>
        <w:t>, por supuesto.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También hemos visto la forma en que la policía detiene y encarcela a cualquier persona que dentro de las instalaciones olímpicas donde se llevan a cabo los juegos, se manifieste en contra del gobierno golpista de Temer. Cosa que nunca sucedió con Lula y </w:t>
      </w:r>
      <w:proofErr w:type="spellStart"/>
      <w:r w:rsidRPr="009425D9">
        <w:rPr>
          <w:rFonts w:ascii="Times New Roman" w:eastAsia="Times New Roman" w:hAnsi="Times New Roman" w:cs="Times New Roman"/>
          <w:color w:val="222222"/>
          <w:sz w:val="24"/>
          <w:szCs w:val="24"/>
          <w:lang w:val="es-ES_tradnl" w:eastAsia="es-ES"/>
        </w:rPr>
        <w:t>Dilma</w:t>
      </w:r>
      <w:proofErr w:type="spellEnd"/>
      <w:r w:rsidRPr="009425D9">
        <w:rPr>
          <w:rFonts w:ascii="Times New Roman" w:eastAsia="Times New Roman" w:hAnsi="Times New Roman" w:cs="Times New Roman"/>
          <w:color w:val="222222"/>
          <w:sz w:val="24"/>
          <w:szCs w:val="24"/>
          <w:lang w:val="es-ES_tradnl" w:eastAsia="es-ES"/>
        </w:rPr>
        <w:t>, dejaron que el pueblo se manifestara donde quisiera  porque es su legítimo derecho.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La tristeza de las imágenes de niños de las favelas viendo la inauguración desde las afueras de la ciudad, porque para ellos no había entrada. Eso es en Brasil y en cualquier lugar del  mundo. Los deportes tanto como las artes han sido exclusividad de una clase social y para el hombre blanco y patriarcal. Estamos derribando muros, hacen falta tantos.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Una sociedad que está más entusiasmada por la mención de Vogue a los uniformes de las delegaciones deportivas, que de la misma participación  de los atletas y sus circunstancias y limitaciones impuestas por el Comité Olímpico de sus países para estar ahí. Tal es el caso del Comité Olímpico Guatemalteco que descontó salario a los atletas, </w:t>
      </w:r>
      <w:r w:rsidRPr="009425D9">
        <w:rPr>
          <w:rFonts w:ascii="Times New Roman" w:eastAsia="Times New Roman" w:hAnsi="Times New Roman" w:cs="Times New Roman"/>
          <w:color w:val="222222"/>
          <w:sz w:val="24"/>
          <w:szCs w:val="24"/>
          <w:lang w:val="es-ES_tradnl" w:eastAsia="es-ES"/>
        </w:rPr>
        <w:lastRenderedPageBreak/>
        <w:t>pero eso sí, el personal administrativo con todo pagado y sus viáticos. La injusticia nos restriega en la cara sus andanzas y no hay forma que como sociedad reaccionemos.</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La medalla de Oro en Judo que ganó la deportista </w:t>
      </w:r>
      <w:proofErr w:type="spellStart"/>
      <w:r w:rsidRPr="009425D9">
        <w:rPr>
          <w:rFonts w:ascii="Times New Roman" w:eastAsia="Times New Roman" w:hAnsi="Times New Roman" w:cs="Times New Roman"/>
          <w:color w:val="222222"/>
          <w:sz w:val="24"/>
          <w:szCs w:val="24"/>
          <w:lang w:val="es-ES_tradnl" w:eastAsia="es-ES"/>
        </w:rPr>
        <w:t>Majlinda</w:t>
      </w:r>
      <w:proofErr w:type="spellEnd"/>
      <w:r w:rsidRPr="009425D9">
        <w:rPr>
          <w:rFonts w:ascii="Times New Roman" w:eastAsia="Times New Roman" w:hAnsi="Times New Roman" w:cs="Times New Roman"/>
          <w:color w:val="222222"/>
          <w:sz w:val="24"/>
          <w:szCs w:val="24"/>
          <w:lang w:val="es-ES_tradnl" w:eastAsia="es-ES"/>
        </w:rPr>
        <w:t xml:space="preserve"> </w:t>
      </w:r>
      <w:proofErr w:type="spellStart"/>
      <w:r w:rsidRPr="009425D9">
        <w:rPr>
          <w:rFonts w:ascii="Times New Roman" w:eastAsia="Times New Roman" w:hAnsi="Times New Roman" w:cs="Times New Roman"/>
          <w:color w:val="222222"/>
          <w:sz w:val="24"/>
          <w:szCs w:val="24"/>
          <w:lang w:val="es-ES_tradnl" w:eastAsia="es-ES"/>
        </w:rPr>
        <w:t>Kelmendi</w:t>
      </w:r>
      <w:proofErr w:type="spellEnd"/>
      <w:r w:rsidRPr="009425D9">
        <w:rPr>
          <w:rFonts w:ascii="Times New Roman" w:eastAsia="Times New Roman" w:hAnsi="Times New Roman" w:cs="Times New Roman"/>
          <w:color w:val="222222"/>
          <w:sz w:val="24"/>
          <w:szCs w:val="24"/>
          <w:lang w:val="es-ES_tradnl" w:eastAsia="es-ES"/>
        </w:rPr>
        <w:t>, para Kosovo. Un mensaje político en su totalidad cuando dedicó la medalla a la infancia de su país, que aún con consecuencia de una guerra atroz se atreve a soñar. No habrá nunca en la historia medallista de ningún país catalogado como potencia mundial que se le compare. La medalla ganada desde el sacrificio y la carencia  siempre sabe a gloria, distinto es tener todos los recursos para lograrlo. No nos engañemos en nombre del amor al deporte.</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Por eso es tan valiosa la participación de atletas de países en desarrollo porque fueron capaces de ganar plazas contra todo pronóstico.  El solo estar ahí los hace ganadores sin necesidad de podio ni medalla. Eso nos debe recordar como sociedad que debemos elegir gobiernos que inviertan en políticas de desarrollo. En salud, deporte, educación, cultura. En infraestructura y en crear lazos que ayuden a reconstruir el tejido social de nuestros países fragmentados por el odio de unos cuántos.</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El lema de Río 2016, es “un nuevo mundo” y no debemos dejar de lado el cambio climático del que todos tenemos culpa. Un nuevo mundo en integración, identidad, respeto, en sensibilidad. Un nuevo mundo que nos transforme de seres manipulados a  partícipes de la realidad política y social de su entorno. Los Juegos Olímpicos siempre son el escenario perfecto por su visibilidad mediática,  para que </w:t>
      </w:r>
      <w:proofErr w:type="gramStart"/>
      <w:r w:rsidRPr="009425D9">
        <w:rPr>
          <w:rFonts w:ascii="Times New Roman" w:eastAsia="Times New Roman" w:hAnsi="Times New Roman" w:cs="Times New Roman"/>
          <w:color w:val="222222"/>
          <w:sz w:val="24"/>
          <w:szCs w:val="24"/>
          <w:lang w:val="es-ES_tradnl" w:eastAsia="es-ES"/>
        </w:rPr>
        <w:t>como</w:t>
      </w:r>
      <w:proofErr w:type="gramEnd"/>
      <w:r w:rsidRPr="009425D9">
        <w:rPr>
          <w:rFonts w:ascii="Times New Roman" w:eastAsia="Times New Roman" w:hAnsi="Times New Roman" w:cs="Times New Roman"/>
          <w:color w:val="222222"/>
          <w:sz w:val="24"/>
          <w:szCs w:val="24"/>
          <w:lang w:val="es-ES_tradnl" w:eastAsia="es-ES"/>
        </w:rPr>
        <w:t xml:space="preserve"> seres políticos por naturaleza, pasemos de la pasividad a la acción. Son la ejemplificación de la magnitud de las mafias mundiales que corroen el deporte y la política. Del patriarcado, la misoginia y la discriminación de género. Son mejor exposición cultural que se puede dar en dos semanas de eventos, que si le ponemos atención nos escupe a la cara lo que somos como sociedad.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Lo imprescindible que es tener un sistema de educación que incluya a la actividad física y a las artes como médula espinal para el desarrollo integral de una sociedad sana, que no excluya  por ninguna razón.</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Y para terminar de lo más hermoso que ha sucedido en los Juegos Olímpicos es la declaración de amor de una voluntaria brasileña a su novia, seleccionada de rugby, para pedirle matrimonio. Hecho que quedó impreso para la historia de los Juegos Olímpicos en un país que en crisis política debido a un golpe traidor   a la democracia, demuestra al mundo que en las políticas de inclusión el amor siempre triunfa. Y eso se lo debe Brasil a </w:t>
      </w:r>
      <w:proofErr w:type="spellStart"/>
      <w:r w:rsidRPr="009425D9">
        <w:rPr>
          <w:rFonts w:ascii="Times New Roman" w:eastAsia="Times New Roman" w:hAnsi="Times New Roman" w:cs="Times New Roman"/>
          <w:color w:val="222222"/>
          <w:sz w:val="24"/>
          <w:szCs w:val="24"/>
          <w:lang w:val="es-ES_tradnl" w:eastAsia="es-ES"/>
        </w:rPr>
        <w:t>Dilma</w:t>
      </w:r>
      <w:proofErr w:type="spellEnd"/>
      <w:r w:rsidRPr="009425D9">
        <w:rPr>
          <w:rFonts w:ascii="Times New Roman" w:eastAsia="Times New Roman" w:hAnsi="Times New Roman" w:cs="Times New Roman"/>
          <w:color w:val="222222"/>
          <w:sz w:val="24"/>
          <w:szCs w:val="24"/>
          <w:lang w:val="es-ES_tradnl" w:eastAsia="es-ES"/>
        </w:rPr>
        <w:t xml:space="preserve"> y a Lula, a nadie más. Es obligación del pueblo brasileño defender esos logros.</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xml:space="preserve">Como ven hay mucho de qué hablar en torno a los Juegos Olímpicos, desde el patriarcado, la religión, la política, la cultura y el mismo deporte. No guardemos silencio, no pretendamos no ver, no tengamos la hipocresía de  ignorar la crisis humanitaria de los millones de refugiados alrededor del mundo y se nos llenen los ojos de lágrimas al ver desfilar a 10 de ellos en un evento por demás elitista. Que la atleta de Kosovo, las que están participando con su </w:t>
      </w:r>
      <w:proofErr w:type="spellStart"/>
      <w:r w:rsidRPr="009425D9">
        <w:rPr>
          <w:rFonts w:ascii="Times New Roman" w:eastAsia="Times New Roman" w:hAnsi="Times New Roman" w:cs="Times New Roman"/>
          <w:color w:val="222222"/>
          <w:sz w:val="24"/>
          <w:szCs w:val="24"/>
          <w:lang w:val="es-ES_tradnl" w:eastAsia="es-ES"/>
        </w:rPr>
        <w:t>hijab</w:t>
      </w:r>
      <w:proofErr w:type="spellEnd"/>
      <w:r w:rsidRPr="009425D9">
        <w:rPr>
          <w:rFonts w:ascii="Times New Roman" w:eastAsia="Times New Roman" w:hAnsi="Times New Roman" w:cs="Times New Roman"/>
          <w:color w:val="222222"/>
          <w:sz w:val="24"/>
          <w:szCs w:val="24"/>
          <w:lang w:val="es-ES_tradnl" w:eastAsia="es-ES"/>
        </w:rPr>
        <w:t xml:space="preserve"> puesto, las negras que han sido discriminadas, los atletas de la comunidad LGBTI, los deportistas que están participando desde el arrabal, sean nuestra motivación para crear sistemas incluyentes en nuestros países. No por los Juegos Olímpicos ni para que participen en ellos, sino </w:t>
      </w:r>
      <w:r w:rsidRPr="009425D9">
        <w:rPr>
          <w:rFonts w:ascii="Times New Roman" w:eastAsia="Times New Roman" w:hAnsi="Times New Roman" w:cs="Times New Roman"/>
          <w:color w:val="222222"/>
          <w:sz w:val="24"/>
          <w:szCs w:val="24"/>
          <w:lang w:val="es-ES_tradnl" w:eastAsia="es-ES"/>
        </w:rPr>
        <w:lastRenderedPageBreak/>
        <w:t>para una vida sana, integral de niños felices que de adultos sean parte de una sociedad transformadora.  Siempre, siempre, el deporte como las artes  debe ser político, como todo en la vida.</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eastAsia="es-ES"/>
        </w:rPr>
        <w:t>Audio: </w:t>
      </w:r>
      <w:hyperlink r:id="rId4" w:tgtFrame="_blank" w:history="1">
        <w:r w:rsidRPr="009425D9">
          <w:rPr>
            <w:rFonts w:ascii="Times New Roman" w:eastAsia="Times New Roman" w:hAnsi="Times New Roman" w:cs="Times New Roman"/>
            <w:color w:val="1155CC"/>
            <w:sz w:val="24"/>
            <w:szCs w:val="24"/>
            <w:u w:val="single"/>
            <w:lang w:eastAsia="es-ES"/>
          </w:rPr>
          <w:t>https://soundcloud.com/ilka-oliva-corado/los-juegos-olimpicos-entre-el-patriarcado-y-el-elitismo</w:t>
        </w:r>
      </w:hyperlink>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eastAsia="es-ES"/>
        </w:rPr>
        <w:t>Blog  de la autora:  </w:t>
      </w:r>
      <w:hyperlink r:id="rId5" w:tgtFrame="_blank" w:history="1">
        <w:r w:rsidRPr="009425D9">
          <w:rPr>
            <w:rFonts w:ascii="Times New Roman" w:eastAsia="Times New Roman" w:hAnsi="Times New Roman" w:cs="Times New Roman"/>
            <w:color w:val="1155CC"/>
            <w:sz w:val="24"/>
            <w:szCs w:val="24"/>
            <w:u w:val="single"/>
            <w:lang w:eastAsia="es-ES"/>
          </w:rPr>
          <w:t>https://cronicasdeunainquilina.com/2016/08/09/los-juegos-olimpicos-entre-el-patriarcado-y-el-elitismo/</w:t>
        </w:r>
      </w:hyperlink>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val="es-ES_tradnl" w:eastAsia="es-ES"/>
        </w:rPr>
        <w:t> </w:t>
      </w:r>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proofErr w:type="spellStart"/>
      <w:r w:rsidRPr="009425D9">
        <w:rPr>
          <w:rFonts w:ascii="Times New Roman" w:eastAsia="Times New Roman" w:hAnsi="Times New Roman" w:cs="Times New Roman"/>
          <w:color w:val="222222"/>
          <w:sz w:val="24"/>
          <w:szCs w:val="24"/>
          <w:lang w:val="es-ES_tradnl" w:eastAsia="es-ES"/>
        </w:rPr>
        <w:t>Ilka</w:t>
      </w:r>
      <w:proofErr w:type="spellEnd"/>
      <w:r w:rsidRPr="009425D9">
        <w:rPr>
          <w:rFonts w:ascii="Times New Roman" w:eastAsia="Times New Roman" w:hAnsi="Times New Roman" w:cs="Times New Roman"/>
          <w:color w:val="222222"/>
          <w:sz w:val="24"/>
          <w:szCs w:val="24"/>
          <w:lang w:val="es-ES_tradnl" w:eastAsia="es-ES"/>
        </w:rPr>
        <w:t xml:space="preserve"> Oliva </w:t>
      </w:r>
      <w:proofErr w:type="spellStart"/>
      <w:r w:rsidRPr="009425D9">
        <w:rPr>
          <w:rFonts w:ascii="Times New Roman" w:eastAsia="Times New Roman" w:hAnsi="Times New Roman" w:cs="Times New Roman"/>
          <w:color w:val="222222"/>
          <w:sz w:val="24"/>
          <w:szCs w:val="24"/>
          <w:lang w:val="es-ES_tradnl" w:eastAsia="es-ES"/>
        </w:rPr>
        <w:t>Corado</w:t>
      </w:r>
      <w:proofErr w:type="spellEnd"/>
      <w:r w:rsidRPr="009425D9">
        <w:rPr>
          <w:rFonts w:ascii="Times New Roman" w:eastAsia="Times New Roman" w:hAnsi="Times New Roman" w:cs="Times New Roman"/>
          <w:color w:val="222222"/>
          <w:sz w:val="24"/>
          <w:szCs w:val="24"/>
          <w:lang w:val="es-ES_tradnl" w:eastAsia="es-ES"/>
        </w:rPr>
        <w:t>. </w:t>
      </w:r>
      <w:r w:rsidRPr="009425D9">
        <w:rPr>
          <w:rFonts w:ascii="Times New Roman" w:eastAsia="Times New Roman" w:hAnsi="Times New Roman" w:cs="Times New Roman"/>
          <w:color w:val="222222"/>
          <w:sz w:val="24"/>
          <w:szCs w:val="24"/>
          <w:lang w:eastAsia="es-ES"/>
        </w:rPr>
        <w:t>@</w:t>
      </w:r>
      <w:proofErr w:type="spellStart"/>
      <w:r w:rsidRPr="009425D9">
        <w:rPr>
          <w:rFonts w:ascii="Times New Roman" w:eastAsia="Times New Roman" w:hAnsi="Times New Roman" w:cs="Times New Roman"/>
          <w:color w:val="222222"/>
          <w:sz w:val="24"/>
          <w:szCs w:val="24"/>
          <w:lang w:eastAsia="es-ES"/>
        </w:rPr>
        <w:t>ilkaolivacorado</w:t>
      </w:r>
      <w:proofErr w:type="spellEnd"/>
      <w:r w:rsidRPr="009425D9">
        <w:rPr>
          <w:rFonts w:ascii="Times New Roman" w:eastAsia="Times New Roman" w:hAnsi="Times New Roman" w:cs="Times New Roman"/>
          <w:color w:val="222222"/>
          <w:sz w:val="24"/>
          <w:szCs w:val="24"/>
          <w:lang w:eastAsia="es-ES"/>
        </w:rPr>
        <w:t> </w:t>
      </w:r>
      <w:hyperlink r:id="rId6" w:tgtFrame="_blank" w:history="1">
        <w:r w:rsidRPr="009425D9">
          <w:rPr>
            <w:rFonts w:ascii="Times New Roman" w:eastAsia="Times New Roman" w:hAnsi="Times New Roman" w:cs="Times New Roman"/>
            <w:color w:val="1155CC"/>
            <w:sz w:val="24"/>
            <w:szCs w:val="24"/>
            <w:u w:val="single"/>
            <w:lang w:eastAsia="es-ES"/>
          </w:rPr>
          <w:t>contacto@cronicasdeunainquilina.com</w:t>
        </w:r>
      </w:hyperlink>
    </w:p>
    <w:p w:rsidR="009425D9" w:rsidRPr="009425D9" w:rsidRDefault="009425D9" w:rsidP="009425D9">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9425D9">
        <w:rPr>
          <w:rFonts w:ascii="Times New Roman" w:eastAsia="Times New Roman" w:hAnsi="Times New Roman" w:cs="Times New Roman"/>
          <w:color w:val="222222"/>
          <w:sz w:val="24"/>
          <w:szCs w:val="24"/>
          <w:lang w:eastAsia="es-ES"/>
        </w:rPr>
        <w:t>09 de agosto de 2016, Estados Unidos.</w:t>
      </w:r>
    </w:p>
    <w:p w:rsidR="00590F50" w:rsidRDefault="009425D9" w:rsidP="009425D9">
      <w:r w:rsidRPr="009425D9">
        <w:rPr>
          <w:rFonts w:ascii="Arial" w:eastAsia="Times New Roman" w:hAnsi="Arial" w:cs="Arial"/>
          <w:color w:val="222222"/>
          <w:sz w:val="17"/>
          <w:szCs w:val="17"/>
          <w:shd w:val="clear" w:color="auto" w:fill="FFFFFF"/>
          <w:lang w:eastAsia="es-ES"/>
        </w:rPr>
        <w:t>--</w:t>
      </w:r>
      <w:r w:rsidRPr="009425D9">
        <w:rPr>
          <w:rFonts w:ascii="Arial" w:eastAsia="Times New Roman" w:hAnsi="Arial" w:cs="Arial"/>
          <w:color w:val="222222"/>
          <w:sz w:val="17"/>
          <w:lang w:eastAsia="es-ES"/>
        </w:rPr>
        <w:t> </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9425D9"/>
    <w:rsid w:val="00590F50"/>
    <w:rsid w:val="00675DCE"/>
    <w:rsid w:val="009425D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425D9"/>
    <w:rPr>
      <w:color w:val="0000FF"/>
      <w:u w:val="single"/>
    </w:rPr>
  </w:style>
  <w:style w:type="character" w:customStyle="1" w:styleId="apple-converted-space">
    <w:name w:val="apple-converted-space"/>
    <w:basedOn w:val="Fuentedeprrafopredeter"/>
    <w:rsid w:val="009425D9"/>
  </w:style>
</w:styles>
</file>

<file path=word/webSettings.xml><?xml version="1.0" encoding="utf-8"?>
<w:webSettings xmlns:r="http://schemas.openxmlformats.org/officeDocument/2006/relationships" xmlns:w="http://schemas.openxmlformats.org/wordprocessingml/2006/main">
  <w:divs>
    <w:div w:id="1603294743">
      <w:bodyDiv w:val="1"/>
      <w:marLeft w:val="0"/>
      <w:marRight w:val="0"/>
      <w:marTop w:val="0"/>
      <w:marBottom w:val="0"/>
      <w:divBdr>
        <w:top w:val="none" w:sz="0" w:space="0" w:color="auto"/>
        <w:left w:val="none" w:sz="0" w:space="0" w:color="auto"/>
        <w:bottom w:val="none" w:sz="0" w:space="0" w:color="auto"/>
        <w:right w:val="none" w:sz="0" w:space="0" w:color="auto"/>
      </w:divBdr>
      <w:divsChild>
        <w:div w:id="1980723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6/08/09/los-juegos-olimpicos-entre-el-patriarcado-y-el-elitismo/" TargetMode="External"/><Relationship Id="rId4" Type="http://schemas.openxmlformats.org/officeDocument/2006/relationships/hyperlink" Target="https://soundcloud.com/ilka-oliva-corado/los-juegos-olimpicos-entre-el-patriarcado-y-el-elitism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1660</Words>
  <Characters>9135</Characters>
  <Application>Microsoft Office Word</Application>
  <DocSecurity>0</DocSecurity>
  <Lines>76</Lines>
  <Paragraphs>21</Paragraphs>
  <ScaleCrop>false</ScaleCrop>
  <Company/>
  <LinksUpToDate>false</LinksUpToDate>
  <CharactersWithSpaces>10774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2016-08-09T17:09:00Z</dcterms:created>
  <dcterms:modified xsi:type="dcterms:W3CDTF">2016-08-09T17:10:00Z</dcterms:modified>
</cp:coreProperties>
</file>