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FF07C2" w14:textId="77777777" w:rsidR="006E436F" w:rsidRPr="006E436F" w:rsidRDefault="006E436F" w:rsidP="006E436F">
      <w:pPr>
        <w:shd w:val="clear" w:color="auto" w:fill="FFFFFF"/>
        <w:spacing w:after="0" w:line="258" w:lineRule="atLeast"/>
        <w:textAlignment w:val="baseline"/>
        <w:rPr>
          <w:rFonts w:ascii="Arial" w:eastAsia="Times New Roman" w:hAnsi="Arial" w:cs="Arial"/>
          <w:color w:val="000000"/>
          <w:sz w:val="17"/>
          <w:szCs w:val="17"/>
          <w:lang w:eastAsia="es-ES"/>
        </w:rPr>
      </w:pPr>
      <w:r>
        <w:rPr>
          <w:rFonts w:ascii="Arial" w:eastAsia="Times New Roman" w:hAnsi="Arial" w:cs="Arial"/>
          <w:noProof/>
          <w:color w:val="000000"/>
          <w:sz w:val="17"/>
          <w:szCs w:val="17"/>
          <w:lang w:eastAsia="es-ES"/>
        </w:rPr>
        <w:drawing>
          <wp:inline distT="0" distB="0" distL="0" distR="0" wp14:anchorId="07BC36BE" wp14:editId="5A8CDAAF">
            <wp:extent cx="5335270" cy="2667635"/>
            <wp:effectExtent l="19050" t="0" r="0" b="0"/>
            <wp:docPr id="1" name="Imagen 1" descr="http://www.periodistadigital.com/imagenes/2016/08/02/28684526506-0b9668b5b3-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8/02/28684526506-0b9668b5b3-b_560x280.jpg"/>
                    <pic:cNvPicPr>
                      <a:picLocks noChangeAspect="1" noChangeArrowheads="1"/>
                    </pic:cNvPicPr>
                  </pic:nvPicPr>
                  <pic:blipFill>
                    <a:blip r:embed="rId6"/>
                    <a:srcRect/>
                    <a:stretch>
                      <a:fillRect/>
                    </a:stretch>
                  </pic:blipFill>
                  <pic:spPr bwMode="auto">
                    <a:xfrm>
                      <a:off x="0" y="0"/>
                      <a:ext cx="5335270" cy="2667635"/>
                    </a:xfrm>
                    <a:prstGeom prst="rect">
                      <a:avLst/>
                    </a:prstGeom>
                    <a:noFill/>
                    <a:ln w="9525">
                      <a:noFill/>
                      <a:miter lim="800000"/>
                      <a:headEnd/>
                      <a:tailEnd/>
                    </a:ln>
                  </pic:spPr>
                </pic:pic>
              </a:graphicData>
            </a:graphic>
          </wp:inline>
        </w:drawing>
      </w:r>
    </w:p>
    <w:p w14:paraId="34D97B70" w14:textId="77777777" w:rsidR="006E436F" w:rsidRPr="006E436F" w:rsidRDefault="006E436F" w:rsidP="006E436F">
      <w:pPr>
        <w:shd w:val="clear" w:color="auto" w:fill="FFFFFF"/>
        <w:spacing w:before="60" w:after="150" w:line="258" w:lineRule="atLeast"/>
        <w:textAlignment w:val="baseline"/>
        <w:rPr>
          <w:rFonts w:ascii="Arial" w:eastAsia="Times New Roman" w:hAnsi="Arial" w:cs="Arial"/>
          <w:color w:val="003366"/>
          <w:sz w:val="15"/>
          <w:szCs w:val="15"/>
          <w:lang w:eastAsia="es-ES"/>
        </w:rPr>
      </w:pPr>
      <w:r w:rsidRPr="006E436F">
        <w:rPr>
          <w:rFonts w:ascii="Arial" w:eastAsia="Times New Roman" w:hAnsi="Arial" w:cs="Arial"/>
          <w:color w:val="003366"/>
          <w:sz w:val="15"/>
          <w:szCs w:val="15"/>
          <w:lang w:eastAsia="es-ES"/>
        </w:rPr>
        <w:t xml:space="preserve">El cardenal Juan Luis </w:t>
      </w:r>
      <w:proofErr w:type="spellStart"/>
      <w:r w:rsidRPr="006E436F">
        <w:rPr>
          <w:rFonts w:ascii="Arial" w:eastAsia="Times New Roman" w:hAnsi="Arial" w:cs="Arial"/>
          <w:color w:val="003366"/>
          <w:sz w:val="15"/>
          <w:szCs w:val="15"/>
          <w:lang w:eastAsia="es-ES"/>
        </w:rPr>
        <w:t>Cipriani</w:t>
      </w:r>
      <w:proofErr w:type="spellEnd"/>
    </w:p>
    <w:p w14:paraId="166148FD" w14:textId="77777777" w:rsidR="006E436F" w:rsidRPr="006E436F" w:rsidRDefault="006E436F" w:rsidP="006E436F">
      <w:pPr>
        <w:shd w:val="clear" w:color="auto" w:fill="FFFFFF"/>
        <w:spacing w:before="26" w:after="26"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14:anchorId="68AE463C" wp14:editId="00C963C3">
            <wp:simplePos x="0" y="0"/>
            <wp:positionH relativeFrom="column">
              <wp:posOffset>21095</wp:posOffset>
            </wp:positionH>
            <wp:positionV relativeFrom="paragraph">
              <wp:posOffset>3693</wp:posOffset>
            </wp:positionV>
            <wp:extent cx="961326" cy="629175"/>
            <wp:effectExtent l="19050" t="0" r="0" b="0"/>
            <wp:wrapTight wrapText="bothSides">
              <wp:wrapPolygon edited="0">
                <wp:start x="-428" y="0"/>
                <wp:lineTo x="-428" y="20928"/>
                <wp:lineTo x="21402" y="20928"/>
                <wp:lineTo x="21402" y="0"/>
                <wp:lineTo x="-428" y="0"/>
              </wp:wrapPolygon>
            </wp:wrapTight>
            <wp:docPr id="19" name="18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7"/>
                    <a:stretch>
                      <a:fillRect/>
                    </a:stretch>
                  </pic:blipFill>
                  <pic:spPr>
                    <a:xfrm>
                      <a:off x="0" y="0"/>
                      <a:ext cx="961326" cy="629175"/>
                    </a:xfrm>
                    <a:prstGeom prst="rect">
                      <a:avLst/>
                    </a:prstGeom>
                  </pic:spPr>
                </pic:pic>
              </a:graphicData>
            </a:graphic>
          </wp:anchor>
        </w:drawing>
      </w:r>
      <w:r w:rsidRPr="006E436F">
        <w:rPr>
          <w:rFonts w:ascii="Trebuchet MS" w:eastAsia="Times New Roman" w:hAnsi="Trebuchet MS" w:cs="Times New Roman"/>
          <w:b/>
          <w:bCs/>
          <w:color w:val="666666"/>
          <w:sz w:val="36"/>
          <w:szCs w:val="36"/>
          <w:lang w:eastAsia="es-ES"/>
        </w:rPr>
        <w:t>Dijo que las agresiones se deben "a que la mujer se pone como en un escaparate"</w:t>
      </w:r>
    </w:p>
    <w:p w14:paraId="2D39C876" w14:textId="77777777" w:rsidR="006E436F" w:rsidRPr="006E436F" w:rsidRDefault="006E436F" w:rsidP="006E436F">
      <w:pPr>
        <w:shd w:val="clear" w:color="auto" w:fill="FFFFFF"/>
        <w:spacing w:before="132" w:after="132" w:line="264" w:lineRule="atLeast"/>
        <w:jc w:val="center"/>
        <w:textAlignment w:val="baseline"/>
        <w:outlineLvl w:val="1"/>
        <w:rPr>
          <w:rFonts w:ascii="Times New Roman" w:eastAsia="Times New Roman" w:hAnsi="Times New Roman" w:cs="Times New Roman"/>
          <w:color w:val="B07300"/>
          <w:sz w:val="40"/>
          <w:szCs w:val="40"/>
          <w:lang w:eastAsia="es-ES"/>
        </w:rPr>
      </w:pPr>
      <w:r w:rsidRPr="006E436F">
        <w:rPr>
          <w:rFonts w:ascii="Times New Roman" w:eastAsia="Times New Roman" w:hAnsi="Times New Roman" w:cs="Times New Roman"/>
          <w:color w:val="B07300"/>
          <w:sz w:val="40"/>
          <w:szCs w:val="40"/>
          <w:lang w:eastAsia="es-ES"/>
        </w:rPr>
        <w:t xml:space="preserve">Peruanas en pie de guerra por las declaraciones machistas del cardenal </w:t>
      </w:r>
      <w:proofErr w:type="spellStart"/>
      <w:r w:rsidRPr="006E436F">
        <w:rPr>
          <w:rFonts w:ascii="Times New Roman" w:eastAsia="Times New Roman" w:hAnsi="Times New Roman" w:cs="Times New Roman"/>
          <w:color w:val="B07300"/>
          <w:sz w:val="40"/>
          <w:szCs w:val="40"/>
          <w:lang w:eastAsia="es-ES"/>
        </w:rPr>
        <w:t>Cipriani</w:t>
      </w:r>
      <w:proofErr w:type="spellEnd"/>
    </w:p>
    <w:p w14:paraId="1CCC1356" w14:textId="77777777" w:rsidR="006E436F" w:rsidRPr="006E436F" w:rsidRDefault="006E436F" w:rsidP="006E436F">
      <w:pPr>
        <w:shd w:val="clear" w:color="auto" w:fill="FFFFFF"/>
        <w:spacing w:before="26" w:after="26" w:line="264" w:lineRule="atLeast"/>
        <w:textAlignment w:val="baseline"/>
        <w:outlineLvl w:val="3"/>
        <w:rPr>
          <w:rFonts w:ascii="Trebuchet MS" w:eastAsia="Times New Roman" w:hAnsi="Trebuchet MS" w:cs="Times New Roman"/>
          <w:b/>
          <w:bCs/>
          <w:color w:val="666666"/>
          <w:sz w:val="30"/>
          <w:szCs w:val="30"/>
          <w:lang w:eastAsia="es-ES"/>
        </w:rPr>
      </w:pPr>
      <w:r w:rsidRPr="006E436F">
        <w:rPr>
          <w:rFonts w:ascii="Trebuchet MS" w:eastAsia="Times New Roman" w:hAnsi="Trebuchet MS" w:cs="Times New Roman"/>
          <w:b/>
          <w:bCs/>
          <w:color w:val="666666"/>
          <w:sz w:val="30"/>
          <w:szCs w:val="30"/>
          <w:lang w:eastAsia="es-ES"/>
        </w:rPr>
        <w:t>Sus palabras "quitan de toda responsabilidad al agresor", le responde la ministra de la Mujer</w:t>
      </w:r>
    </w:p>
    <w:p w14:paraId="5C0E941F" w14:textId="77777777" w:rsidR="006E436F" w:rsidRPr="006E436F" w:rsidRDefault="006E436F" w:rsidP="006E436F">
      <w:pPr>
        <w:shd w:val="clear" w:color="auto" w:fill="FFFFFF"/>
        <w:spacing w:after="0" w:line="258" w:lineRule="atLeast"/>
        <w:textAlignment w:val="baseline"/>
        <w:rPr>
          <w:rFonts w:ascii="Arial" w:eastAsia="Times New Roman" w:hAnsi="Arial" w:cs="Arial"/>
          <w:color w:val="000000"/>
          <w:sz w:val="17"/>
          <w:szCs w:val="17"/>
          <w:lang w:eastAsia="es-ES"/>
        </w:rPr>
      </w:pPr>
      <w:r w:rsidRPr="006E436F">
        <w:rPr>
          <w:rFonts w:ascii="Arial" w:eastAsia="Times New Roman" w:hAnsi="Arial" w:cs="Arial"/>
          <w:color w:val="ABABAB"/>
          <w:sz w:val="15"/>
          <w:lang w:eastAsia="es-ES"/>
        </w:rPr>
        <w:t>Redacción, 03 de agosto de 2016 a las 07:38</w:t>
      </w:r>
    </w:p>
    <w:p w14:paraId="365546D9" w14:textId="77777777" w:rsidR="006E436F" w:rsidRPr="006E436F" w:rsidRDefault="006E436F" w:rsidP="006E436F">
      <w:pPr>
        <w:shd w:val="clear" w:color="auto" w:fill="F5ECD0"/>
        <w:spacing w:after="132" w:line="336" w:lineRule="atLeast"/>
        <w:textAlignment w:val="baseline"/>
        <w:rPr>
          <w:rFonts w:ascii="Trebuchet MS" w:eastAsia="Times New Roman" w:hAnsi="Trebuchet MS" w:cs="Arial"/>
          <w:color w:val="334455"/>
          <w:sz w:val="24"/>
          <w:szCs w:val="24"/>
          <w:lang w:eastAsia="es-ES"/>
        </w:rPr>
      </w:pPr>
      <w:r w:rsidRPr="006E436F">
        <w:rPr>
          <w:rFonts w:ascii="Trebuchet MS" w:eastAsia="Times New Roman" w:hAnsi="Trebuchet MS" w:cs="Arial"/>
          <w:color w:val="334455"/>
          <w:sz w:val="24"/>
          <w:szCs w:val="24"/>
          <w:lang w:eastAsia="es-ES"/>
        </w:rPr>
        <w:t xml:space="preserve"> La violencia contra las mujeres y otro tipo de discriminación son fenómenos que no deben estar en una sociedad moderna, dijo el presidente </w:t>
      </w:r>
      <w:proofErr w:type="spellStart"/>
      <w:r w:rsidRPr="006E436F">
        <w:rPr>
          <w:rFonts w:ascii="Trebuchet MS" w:eastAsia="Times New Roman" w:hAnsi="Trebuchet MS" w:cs="Arial"/>
          <w:color w:val="334455"/>
          <w:sz w:val="24"/>
          <w:szCs w:val="24"/>
          <w:lang w:eastAsia="es-ES"/>
        </w:rPr>
        <w:t>Kuczynski</w:t>
      </w:r>
      <w:proofErr w:type="spellEnd"/>
    </w:p>
    <w:p w14:paraId="008BC7A8" w14:textId="77777777" w:rsidR="006E436F" w:rsidRPr="006E436F" w:rsidRDefault="006E436F" w:rsidP="006E436F">
      <w:pPr>
        <w:shd w:val="clear" w:color="auto" w:fill="FFFFFF"/>
        <w:spacing w:after="0" w:line="258" w:lineRule="atLeast"/>
        <w:textAlignment w:val="baseline"/>
        <w:rPr>
          <w:rFonts w:ascii="Arial" w:eastAsia="Times New Roman" w:hAnsi="Arial" w:cs="Arial"/>
          <w:color w:val="CC3300"/>
          <w:sz w:val="17"/>
          <w:szCs w:val="17"/>
          <w:lang w:eastAsia="es-ES"/>
        </w:rPr>
      </w:pPr>
      <w:r>
        <w:rPr>
          <w:rFonts w:ascii="Arial" w:eastAsia="Times New Roman" w:hAnsi="Arial" w:cs="Arial"/>
          <w:noProof/>
          <w:color w:val="CC3300"/>
          <w:sz w:val="17"/>
          <w:szCs w:val="17"/>
          <w:lang w:eastAsia="es-ES"/>
        </w:rPr>
        <w:drawing>
          <wp:anchor distT="0" distB="0" distL="114300" distR="114300" simplePos="0" relativeHeight="251659264" behindDoc="1" locked="0" layoutInCell="1" allowOverlap="1" wp14:anchorId="4904DBE6" wp14:editId="5A74D8E7">
            <wp:simplePos x="0" y="0"/>
            <wp:positionH relativeFrom="column">
              <wp:posOffset>-62865</wp:posOffset>
            </wp:positionH>
            <wp:positionV relativeFrom="paragraph">
              <wp:posOffset>90805</wp:posOffset>
            </wp:positionV>
            <wp:extent cx="2573020" cy="2381885"/>
            <wp:effectExtent l="19050" t="0" r="0" b="0"/>
            <wp:wrapTight wrapText="bothSides">
              <wp:wrapPolygon edited="0">
                <wp:start x="-160" y="0"/>
                <wp:lineTo x="-160" y="21421"/>
                <wp:lineTo x="21589" y="21421"/>
                <wp:lineTo x="21589" y="0"/>
                <wp:lineTo x="-160" y="0"/>
              </wp:wrapPolygon>
            </wp:wrapTight>
            <wp:docPr id="2" name="Imagen 2" descr="Violencia mach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olencia machista"/>
                    <pic:cNvPicPr>
                      <a:picLocks noChangeAspect="1" noChangeArrowheads="1"/>
                    </pic:cNvPicPr>
                  </pic:nvPicPr>
                  <pic:blipFill>
                    <a:blip r:embed="rId8"/>
                    <a:srcRect/>
                    <a:stretch>
                      <a:fillRect/>
                    </a:stretch>
                  </pic:blipFill>
                  <pic:spPr bwMode="auto">
                    <a:xfrm>
                      <a:off x="0" y="0"/>
                      <a:ext cx="2573020" cy="2381885"/>
                    </a:xfrm>
                    <a:prstGeom prst="rect">
                      <a:avLst/>
                    </a:prstGeom>
                    <a:noFill/>
                    <a:ln w="9525">
                      <a:noFill/>
                      <a:miter lim="800000"/>
                      <a:headEnd/>
                      <a:tailEnd/>
                    </a:ln>
                  </pic:spPr>
                </pic:pic>
              </a:graphicData>
            </a:graphic>
          </wp:anchor>
        </w:drawing>
      </w:r>
    </w:p>
    <w:p w14:paraId="0D771CD3" w14:textId="77777777" w:rsidR="006E436F" w:rsidRP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bookmarkStart w:id="0" w:name="_GoBack"/>
      <w:r w:rsidRPr="006E436F">
        <w:rPr>
          <w:rFonts w:ascii="Arial" w:eastAsia="Times New Roman" w:hAnsi="Arial" w:cs="Arial"/>
          <w:color w:val="000000"/>
          <w:sz w:val="24"/>
          <w:szCs w:val="24"/>
          <w:lang w:eastAsia="es-ES"/>
        </w:rPr>
        <w:t xml:space="preserve">En un momento en que Perú libra una batalla contra el </w:t>
      </w:r>
      <w:proofErr w:type="spellStart"/>
      <w:r w:rsidRPr="006E436F">
        <w:rPr>
          <w:rFonts w:ascii="Arial" w:eastAsia="Times New Roman" w:hAnsi="Arial" w:cs="Arial"/>
          <w:color w:val="000000"/>
          <w:sz w:val="24"/>
          <w:szCs w:val="24"/>
          <w:lang w:eastAsia="es-ES"/>
        </w:rPr>
        <w:t>feminicidio</w:t>
      </w:r>
      <w:proofErr w:type="spellEnd"/>
      <w:r w:rsidRPr="006E436F">
        <w:rPr>
          <w:rFonts w:ascii="Arial" w:eastAsia="Times New Roman" w:hAnsi="Arial" w:cs="Arial"/>
          <w:color w:val="000000"/>
          <w:sz w:val="24"/>
          <w:szCs w:val="24"/>
          <w:lang w:eastAsia="es-ES"/>
        </w:rPr>
        <w:t>, las declaraciones lanzadas por el ultraconservador cardenal</w:t>
      </w:r>
      <w:r w:rsidR="00F94197">
        <w:rPr>
          <w:rFonts w:ascii="Arial" w:eastAsia="Times New Roman" w:hAnsi="Arial" w:cs="Arial"/>
          <w:color w:val="000000"/>
          <w:sz w:val="24"/>
          <w:szCs w:val="24"/>
          <w:lang w:eastAsia="es-ES"/>
        </w:rPr>
        <w:t xml:space="preserve"> </w:t>
      </w:r>
      <w:r w:rsidRPr="006E436F">
        <w:rPr>
          <w:rFonts w:ascii="Arial" w:eastAsia="Times New Roman" w:hAnsi="Arial" w:cs="Arial"/>
          <w:b/>
          <w:bCs/>
          <w:color w:val="000000"/>
          <w:sz w:val="24"/>
          <w:szCs w:val="24"/>
          <w:bdr w:val="none" w:sz="0" w:space="0" w:color="auto" w:frame="1"/>
          <w:lang w:eastAsia="es-ES"/>
        </w:rPr>
        <w:t xml:space="preserve">Juan Luis </w:t>
      </w:r>
      <w:proofErr w:type="spellStart"/>
      <w:r w:rsidRPr="006E436F">
        <w:rPr>
          <w:rFonts w:ascii="Arial" w:eastAsia="Times New Roman" w:hAnsi="Arial" w:cs="Arial"/>
          <w:b/>
          <w:bCs/>
          <w:color w:val="000000"/>
          <w:sz w:val="24"/>
          <w:szCs w:val="24"/>
          <w:bdr w:val="none" w:sz="0" w:space="0" w:color="auto" w:frame="1"/>
          <w:lang w:eastAsia="es-ES"/>
        </w:rPr>
        <w:t>Cipriani</w:t>
      </w:r>
      <w:proofErr w:type="spellEnd"/>
      <w:r w:rsidRPr="006E436F">
        <w:rPr>
          <w:rFonts w:ascii="Arial" w:eastAsia="Times New Roman" w:hAnsi="Arial" w:cs="Arial"/>
          <w:color w:val="000000"/>
          <w:sz w:val="24"/>
          <w:szCs w:val="24"/>
          <w:lang w:eastAsia="es-ES"/>
        </w:rPr>
        <w:t> insinuando que</w:t>
      </w:r>
      <w:r w:rsidRPr="006E436F">
        <w:rPr>
          <w:rFonts w:ascii="Arial" w:eastAsia="Times New Roman" w:hAnsi="Arial" w:cs="Arial"/>
          <w:b/>
          <w:bCs/>
          <w:color w:val="000000"/>
          <w:sz w:val="24"/>
          <w:szCs w:val="24"/>
          <w:lang w:eastAsia="es-ES"/>
        </w:rPr>
        <w:t> </w:t>
      </w:r>
      <w:r w:rsidRPr="006E436F">
        <w:rPr>
          <w:rFonts w:ascii="Arial" w:eastAsia="Times New Roman" w:hAnsi="Arial" w:cs="Arial"/>
          <w:b/>
          <w:bCs/>
          <w:color w:val="000000"/>
          <w:sz w:val="24"/>
          <w:szCs w:val="24"/>
          <w:bdr w:val="none" w:sz="0" w:space="0" w:color="auto" w:frame="1"/>
          <w:lang w:eastAsia="es-ES"/>
        </w:rPr>
        <w:t>la mujer es víctima de abusos por su propia culpa</w:t>
      </w:r>
      <w:r w:rsidR="00F94197">
        <w:rPr>
          <w:rFonts w:ascii="Arial" w:eastAsia="Times New Roman" w:hAnsi="Arial" w:cs="Arial"/>
          <w:b/>
          <w:bCs/>
          <w:color w:val="000000"/>
          <w:sz w:val="24"/>
          <w:szCs w:val="24"/>
          <w:bdr w:val="none" w:sz="0" w:space="0" w:color="auto" w:frame="1"/>
          <w:lang w:eastAsia="es-ES"/>
        </w:rPr>
        <w:t xml:space="preserve"> </w:t>
      </w:r>
      <w:r w:rsidRPr="006E436F">
        <w:rPr>
          <w:rFonts w:ascii="Arial" w:eastAsia="Times New Roman" w:hAnsi="Arial" w:cs="Arial"/>
          <w:color w:val="000000"/>
          <w:sz w:val="24"/>
          <w:szCs w:val="24"/>
          <w:lang w:eastAsia="es-ES"/>
        </w:rPr>
        <w:t>han provocado la ira de las peruanas.</w:t>
      </w:r>
    </w:p>
    <w:p w14:paraId="2D998540" w14:textId="77777777" w:rsid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 xml:space="preserve">Conocido por sus posiciones políticas de derecha y cara de las campañas antiaborto de la Iglesia católica y contra la unión civil entre personas del mismo sexo, </w:t>
      </w:r>
      <w:proofErr w:type="spellStart"/>
      <w:r w:rsidRPr="006E436F">
        <w:rPr>
          <w:rFonts w:ascii="Arial" w:eastAsia="Times New Roman" w:hAnsi="Arial" w:cs="Arial"/>
          <w:color w:val="000000"/>
          <w:sz w:val="24"/>
          <w:szCs w:val="24"/>
          <w:lang w:eastAsia="es-ES"/>
        </w:rPr>
        <w:t>Cipriani</w:t>
      </w:r>
      <w:proofErr w:type="spellEnd"/>
      <w:r w:rsidRPr="006E436F">
        <w:rPr>
          <w:rFonts w:ascii="Arial" w:eastAsia="Times New Roman" w:hAnsi="Arial" w:cs="Arial"/>
          <w:color w:val="000000"/>
          <w:sz w:val="24"/>
          <w:szCs w:val="24"/>
          <w:lang w:eastAsia="es-ES"/>
        </w:rPr>
        <w:t xml:space="preserve"> dijo en su programa radial Diálogos para la Fe que si hay abusos </w:t>
      </w:r>
      <w:r w:rsidRPr="006E436F">
        <w:rPr>
          <w:rFonts w:ascii="Arial" w:eastAsia="Times New Roman" w:hAnsi="Arial" w:cs="Arial"/>
          <w:color w:val="000000"/>
          <w:sz w:val="24"/>
          <w:szCs w:val="24"/>
          <w:lang w:eastAsia="es-ES"/>
        </w:rPr>
        <w:lastRenderedPageBreak/>
        <w:t>se debe </w:t>
      </w:r>
      <w:r w:rsidRPr="006E436F">
        <w:rPr>
          <w:rFonts w:ascii="Arial" w:eastAsia="Times New Roman" w:hAnsi="Arial" w:cs="Arial"/>
          <w:b/>
          <w:bCs/>
          <w:color w:val="000000"/>
          <w:sz w:val="24"/>
          <w:szCs w:val="24"/>
          <w:bdr w:val="none" w:sz="0" w:space="0" w:color="auto" w:frame="1"/>
          <w:lang w:eastAsia="es-ES"/>
        </w:rPr>
        <w:t>"muchas veces, a que la mujer se pone como en un escaparate, provocando"</w:t>
      </w:r>
      <w:r w:rsidRPr="006E436F">
        <w:rPr>
          <w:rFonts w:ascii="Arial" w:eastAsia="Times New Roman" w:hAnsi="Arial" w:cs="Arial"/>
          <w:color w:val="000000"/>
          <w:sz w:val="24"/>
          <w:szCs w:val="24"/>
          <w:lang w:eastAsia="es-ES"/>
        </w:rPr>
        <w:t>.</w:t>
      </w:r>
      <w:bookmarkEnd w:id="0"/>
    </w:p>
    <w:p w14:paraId="7599A8DF" w14:textId="77777777" w:rsidR="006E436F" w:rsidRP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p>
    <w:p w14:paraId="22F0798C" w14:textId="77777777" w:rsid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 xml:space="preserve">"En un país que ocupa el tercer lugar en el ranking mundial de violaciones sexuales, una declaración de esta naturaleza no merece solo mi rechazo como mujer sino también como ministra (...) Aquella declaración </w:t>
      </w:r>
      <w:proofErr w:type="spellStart"/>
      <w:r w:rsidRPr="006E436F">
        <w:rPr>
          <w:rFonts w:ascii="Arial" w:eastAsia="Times New Roman" w:hAnsi="Arial" w:cs="Arial"/>
          <w:color w:val="000000"/>
          <w:sz w:val="24"/>
          <w:szCs w:val="24"/>
          <w:lang w:eastAsia="es-ES"/>
        </w:rPr>
        <w:t>invisibiliza</w:t>
      </w:r>
      <w:proofErr w:type="spellEnd"/>
      <w:r w:rsidRPr="006E436F">
        <w:rPr>
          <w:rFonts w:ascii="Arial" w:eastAsia="Times New Roman" w:hAnsi="Arial" w:cs="Arial"/>
          <w:color w:val="000000"/>
          <w:sz w:val="24"/>
          <w:szCs w:val="24"/>
          <w:lang w:eastAsia="es-ES"/>
        </w:rPr>
        <w:t xml:space="preserve"> y quita de toda responsabilidad al agresor", le respondió la ministra de la Mujer,</w:t>
      </w:r>
      <w:r w:rsidR="00F94197">
        <w:rPr>
          <w:rFonts w:ascii="Arial" w:eastAsia="Times New Roman" w:hAnsi="Arial" w:cs="Arial"/>
          <w:color w:val="000000"/>
          <w:sz w:val="24"/>
          <w:szCs w:val="24"/>
          <w:lang w:eastAsia="es-ES"/>
        </w:rPr>
        <w:t xml:space="preserve"> </w:t>
      </w:r>
      <w:r w:rsidRPr="006E436F">
        <w:rPr>
          <w:rFonts w:ascii="Arial" w:eastAsia="Times New Roman" w:hAnsi="Arial" w:cs="Arial"/>
          <w:b/>
          <w:bCs/>
          <w:color w:val="000000"/>
          <w:sz w:val="24"/>
          <w:szCs w:val="24"/>
          <w:bdr w:val="none" w:sz="0" w:space="0" w:color="auto" w:frame="1"/>
          <w:lang w:eastAsia="es-ES"/>
        </w:rPr>
        <w:t>Ana María Romero</w:t>
      </w:r>
      <w:r w:rsidRPr="006E436F">
        <w:rPr>
          <w:rFonts w:ascii="Arial" w:eastAsia="Times New Roman" w:hAnsi="Arial" w:cs="Arial"/>
          <w:color w:val="000000"/>
          <w:sz w:val="24"/>
          <w:szCs w:val="24"/>
          <w:lang w:eastAsia="es-ES"/>
        </w:rPr>
        <w:t>.</w:t>
      </w:r>
    </w:p>
    <w:p w14:paraId="7E73BBC2" w14:textId="77777777" w:rsidR="006E436F" w:rsidRP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p>
    <w:p w14:paraId="38F701C1" w14:textId="77777777" w:rsid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La segunda vicepresidenta del flamante gobierno de </w:t>
      </w:r>
      <w:r w:rsidRPr="006E436F">
        <w:rPr>
          <w:rFonts w:ascii="Arial" w:eastAsia="Times New Roman" w:hAnsi="Arial" w:cs="Arial"/>
          <w:b/>
          <w:bCs/>
          <w:color w:val="000000"/>
          <w:sz w:val="24"/>
          <w:szCs w:val="24"/>
          <w:bdr w:val="none" w:sz="0" w:space="0" w:color="auto" w:frame="1"/>
          <w:lang w:eastAsia="es-ES"/>
        </w:rPr>
        <w:t xml:space="preserve">Pedro Pablo </w:t>
      </w:r>
      <w:proofErr w:type="spellStart"/>
      <w:r w:rsidRPr="006E436F">
        <w:rPr>
          <w:rFonts w:ascii="Arial" w:eastAsia="Times New Roman" w:hAnsi="Arial" w:cs="Arial"/>
          <w:b/>
          <w:bCs/>
          <w:color w:val="000000"/>
          <w:sz w:val="24"/>
          <w:szCs w:val="24"/>
          <w:bdr w:val="none" w:sz="0" w:space="0" w:color="auto" w:frame="1"/>
          <w:lang w:eastAsia="es-ES"/>
        </w:rPr>
        <w:t>Kuczynski</w:t>
      </w:r>
      <w:proofErr w:type="spellEnd"/>
      <w:r w:rsidRPr="006E436F">
        <w:rPr>
          <w:rFonts w:ascii="Arial" w:eastAsia="Times New Roman" w:hAnsi="Arial" w:cs="Arial"/>
          <w:color w:val="000000"/>
          <w:sz w:val="24"/>
          <w:szCs w:val="24"/>
          <w:lang w:eastAsia="es-ES"/>
        </w:rPr>
        <w:t>,</w:t>
      </w:r>
      <w:r w:rsidR="00F94197">
        <w:rPr>
          <w:rFonts w:ascii="Arial" w:eastAsia="Times New Roman" w:hAnsi="Arial" w:cs="Arial"/>
          <w:color w:val="000000"/>
          <w:sz w:val="24"/>
          <w:szCs w:val="24"/>
          <w:lang w:eastAsia="es-ES"/>
        </w:rPr>
        <w:t xml:space="preserve"> </w:t>
      </w:r>
      <w:r w:rsidRPr="006E436F">
        <w:rPr>
          <w:rFonts w:ascii="Arial" w:eastAsia="Times New Roman" w:hAnsi="Arial" w:cs="Arial"/>
          <w:b/>
          <w:bCs/>
          <w:color w:val="000000"/>
          <w:sz w:val="24"/>
          <w:szCs w:val="24"/>
          <w:bdr w:val="none" w:sz="0" w:space="0" w:color="auto" w:frame="1"/>
          <w:lang w:eastAsia="es-ES"/>
        </w:rPr>
        <w:t>Mercedes Aráoz</w:t>
      </w:r>
      <w:r w:rsidRPr="006E436F">
        <w:rPr>
          <w:rFonts w:ascii="Arial" w:eastAsia="Times New Roman" w:hAnsi="Arial" w:cs="Arial"/>
          <w:color w:val="000000"/>
          <w:sz w:val="24"/>
          <w:szCs w:val="24"/>
          <w:lang w:eastAsia="es-ES"/>
        </w:rPr>
        <w:t>, le espetó: "Yo puedo usar una minifalda y nadie tiene derecho a tocarme (...) Una mujer puede dedicarse a la prostitución y no quiere ser violada, no puede ser violada. Nadie tiene derecho a afectar nuestra dignidad y no la provocamos las mujeres".</w:t>
      </w:r>
    </w:p>
    <w:p w14:paraId="770B21C0" w14:textId="77777777" w:rsidR="006E436F" w:rsidRP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p>
    <w:p w14:paraId="011ABE63" w14:textId="77777777" w:rsid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 xml:space="preserve">En las redes sociales, los comentarios de </w:t>
      </w:r>
      <w:proofErr w:type="spellStart"/>
      <w:r w:rsidRPr="006E436F">
        <w:rPr>
          <w:rFonts w:ascii="Arial" w:eastAsia="Times New Roman" w:hAnsi="Arial" w:cs="Arial"/>
          <w:color w:val="000000"/>
          <w:sz w:val="24"/>
          <w:szCs w:val="24"/>
          <w:lang w:eastAsia="es-ES"/>
        </w:rPr>
        <w:t>Cipriani</w:t>
      </w:r>
      <w:proofErr w:type="spellEnd"/>
      <w:r w:rsidRPr="006E436F">
        <w:rPr>
          <w:rFonts w:ascii="Arial" w:eastAsia="Times New Roman" w:hAnsi="Arial" w:cs="Arial"/>
          <w:color w:val="000000"/>
          <w:sz w:val="24"/>
          <w:szCs w:val="24"/>
          <w:lang w:eastAsia="es-ES"/>
        </w:rPr>
        <w:t xml:space="preserve"> desataron la indignación el fin de semana, con mujeres y hombres exigiendo su renuncia. Muchos los ven como </w:t>
      </w:r>
      <w:r w:rsidRPr="006E436F">
        <w:rPr>
          <w:rFonts w:ascii="Arial" w:eastAsia="Times New Roman" w:hAnsi="Arial" w:cs="Arial"/>
          <w:b/>
          <w:bCs/>
          <w:color w:val="000000"/>
          <w:sz w:val="24"/>
          <w:szCs w:val="24"/>
          <w:bdr w:val="none" w:sz="0" w:space="0" w:color="auto" w:frame="1"/>
          <w:lang w:eastAsia="es-ES"/>
        </w:rPr>
        <w:t>un intento de restarle importancia a la marcha contra la violencia machista</w:t>
      </w:r>
      <w:r w:rsidRPr="006E436F">
        <w:rPr>
          <w:rFonts w:ascii="Arial" w:eastAsia="Times New Roman" w:hAnsi="Arial" w:cs="Arial"/>
          <w:color w:val="000000"/>
          <w:sz w:val="24"/>
          <w:szCs w:val="24"/>
          <w:lang w:eastAsia="es-ES"/>
        </w:rPr>
        <w:t>, convocada en todo el país para el 13 de agosto y a la que han anunciado que asistirán la vicepresidenta Aráoz y la primera Dama, </w:t>
      </w:r>
      <w:r w:rsidRPr="006E436F">
        <w:rPr>
          <w:rFonts w:ascii="Arial" w:eastAsia="Times New Roman" w:hAnsi="Arial" w:cs="Arial"/>
          <w:b/>
          <w:bCs/>
          <w:color w:val="000000"/>
          <w:sz w:val="24"/>
          <w:szCs w:val="24"/>
          <w:bdr w:val="none" w:sz="0" w:space="0" w:color="auto" w:frame="1"/>
          <w:lang w:eastAsia="es-ES"/>
        </w:rPr>
        <w:t xml:space="preserve">Nancy </w:t>
      </w:r>
      <w:proofErr w:type="spellStart"/>
      <w:r w:rsidRPr="006E436F">
        <w:rPr>
          <w:rFonts w:ascii="Arial" w:eastAsia="Times New Roman" w:hAnsi="Arial" w:cs="Arial"/>
          <w:b/>
          <w:bCs/>
          <w:color w:val="000000"/>
          <w:sz w:val="24"/>
          <w:szCs w:val="24"/>
          <w:bdr w:val="none" w:sz="0" w:space="0" w:color="auto" w:frame="1"/>
          <w:lang w:eastAsia="es-ES"/>
        </w:rPr>
        <w:t>Lange</w:t>
      </w:r>
      <w:proofErr w:type="spellEnd"/>
      <w:r w:rsidRPr="006E436F">
        <w:rPr>
          <w:rFonts w:ascii="Arial" w:eastAsia="Times New Roman" w:hAnsi="Arial" w:cs="Arial"/>
          <w:color w:val="000000"/>
          <w:sz w:val="24"/>
          <w:szCs w:val="24"/>
          <w:lang w:eastAsia="es-ES"/>
        </w:rPr>
        <w:t>.</w:t>
      </w:r>
    </w:p>
    <w:p w14:paraId="7A068459" w14:textId="77777777" w:rsidR="006E436F" w:rsidRP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p>
    <w:p w14:paraId="671046DD" w14:textId="77777777" w:rsidR="006E436F" w:rsidRP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Bajo el lema </w:t>
      </w:r>
      <w:r w:rsidR="00F94197">
        <w:fldChar w:fldCharType="begin"/>
      </w:r>
      <w:r w:rsidR="00F94197">
        <w:instrText xml:space="preserve"> HYPERLINK "https://twitter.com/hashtag/niunamenos" \t "_blank" </w:instrText>
      </w:r>
      <w:r w:rsidR="00F94197">
        <w:fldChar w:fldCharType="separate"/>
      </w:r>
      <w:r w:rsidRPr="006E436F">
        <w:rPr>
          <w:rFonts w:ascii="Arial" w:eastAsia="Times New Roman" w:hAnsi="Arial" w:cs="Arial"/>
          <w:b/>
          <w:bCs/>
          <w:color w:val="0080FF"/>
          <w:sz w:val="24"/>
          <w:szCs w:val="24"/>
          <w:lang w:eastAsia="es-ES"/>
        </w:rPr>
        <w:t>#</w:t>
      </w:r>
      <w:proofErr w:type="spellStart"/>
      <w:r w:rsidRPr="006E436F">
        <w:rPr>
          <w:rFonts w:ascii="Arial" w:eastAsia="Times New Roman" w:hAnsi="Arial" w:cs="Arial"/>
          <w:b/>
          <w:bCs/>
          <w:color w:val="0080FF"/>
          <w:sz w:val="24"/>
          <w:szCs w:val="24"/>
          <w:lang w:eastAsia="es-ES"/>
        </w:rPr>
        <w:t>NiUnaMenos</w:t>
      </w:r>
      <w:proofErr w:type="spellEnd"/>
      <w:r w:rsidR="00F94197">
        <w:rPr>
          <w:rFonts w:ascii="Arial" w:eastAsia="Times New Roman" w:hAnsi="Arial" w:cs="Arial"/>
          <w:b/>
          <w:bCs/>
          <w:color w:val="0080FF"/>
          <w:sz w:val="24"/>
          <w:szCs w:val="24"/>
          <w:lang w:eastAsia="es-ES"/>
        </w:rPr>
        <w:fldChar w:fldCharType="end"/>
      </w:r>
      <w:r w:rsidRPr="006E436F">
        <w:rPr>
          <w:rFonts w:ascii="Arial" w:eastAsia="Times New Roman" w:hAnsi="Arial" w:cs="Arial"/>
          <w:color w:val="000000"/>
          <w:sz w:val="24"/>
          <w:szCs w:val="24"/>
          <w:lang w:eastAsia="es-ES"/>
        </w:rPr>
        <w:t xml:space="preserve">, la marcha denunciará las agresiones y asesinatos de mujeres por parte de sus parejas o </w:t>
      </w:r>
      <w:proofErr w:type="spellStart"/>
      <w:r w:rsidRPr="006E436F">
        <w:rPr>
          <w:rFonts w:ascii="Arial" w:eastAsia="Times New Roman" w:hAnsi="Arial" w:cs="Arial"/>
          <w:color w:val="000000"/>
          <w:sz w:val="24"/>
          <w:szCs w:val="24"/>
          <w:lang w:eastAsia="es-ES"/>
        </w:rPr>
        <w:t>exparejas</w:t>
      </w:r>
      <w:proofErr w:type="spellEnd"/>
      <w:r w:rsidRPr="006E436F">
        <w:rPr>
          <w:rFonts w:ascii="Arial" w:eastAsia="Times New Roman" w:hAnsi="Arial" w:cs="Arial"/>
          <w:color w:val="000000"/>
          <w:sz w:val="24"/>
          <w:szCs w:val="24"/>
          <w:lang w:eastAsia="es-ES"/>
        </w:rPr>
        <w:t xml:space="preserve"> y contra la laxitud de la justicia peruana, que no sanciona con firmeza a los agresores en un país con una fuerte cultura machista y conservadora.</w:t>
      </w:r>
    </w:p>
    <w:p w14:paraId="767B6D50" w14:textId="77777777" w:rsidR="006E436F" w:rsidRP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w:t>
      </w:r>
      <w:proofErr w:type="spellStart"/>
      <w:r w:rsidRPr="006E436F">
        <w:rPr>
          <w:rFonts w:ascii="Arial" w:eastAsia="Times New Roman" w:hAnsi="Arial" w:cs="Arial"/>
          <w:color w:val="000000"/>
          <w:sz w:val="24"/>
          <w:szCs w:val="24"/>
          <w:lang w:eastAsia="es-ES"/>
        </w:rPr>
        <w:t>Cipriani</w:t>
      </w:r>
      <w:proofErr w:type="spellEnd"/>
      <w:r w:rsidRPr="006E436F">
        <w:rPr>
          <w:rFonts w:ascii="Arial" w:eastAsia="Times New Roman" w:hAnsi="Arial" w:cs="Arial"/>
          <w:color w:val="000000"/>
          <w:sz w:val="24"/>
          <w:szCs w:val="24"/>
          <w:lang w:eastAsia="es-ES"/>
        </w:rPr>
        <w:t xml:space="preserve"> (...) ya hizo declaraciones desde el púlpito contra la marcha 'Ni una menos', diciendo que esas campañas que pretenden imponer la 'ideología de género' no son 'humanas'", escribió el psicoanalista </w:t>
      </w:r>
      <w:r w:rsidRPr="006E436F">
        <w:rPr>
          <w:rFonts w:ascii="Arial" w:eastAsia="Times New Roman" w:hAnsi="Arial" w:cs="Arial"/>
          <w:b/>
          <w:bCs/>
          <w:color w:val="000000"/>
          <w:sz w:val="24"/>
          <w:szCs w:val="24"/>
          <w:bdr w:val="none" w:sz="0" w:space="0" w:color="auto" w:frame="1"/>
          <w:lang w:eastAsia="es-ES"/>
        </w:rPr>
        <w:t>Jorge Bruce</w:t>
      </w:r>
      <w:r w:rsidRPr="006E436F">
        <w:rPr>
          <w:rFonts w:ascii="Arial" w:eastAsia="Times New Roman" w:hAnsi="Arial" w:cs="Arial"/>
          <w:color w:val="000000"/>
          <w:sz w:val="24"/>
          <w:szCs w:val="24"/>
          <w:lang w:eastAsia="es-ES"/>
        </w:rPr>
        <w:t> en el diario </w:t>
      </w:r>
      <w:r w:rsidRPr="006E436F">
        <w:rPr>
          <w:rFonts w:ascii="Arial" w:eastAsia="Times New Roman" w:hAnsi="Arial" w:cs="Arial"/>
          <w:i/>
          <w:iCs/>
          <w:color w:val="000000"/>
          <w:sz w:val="24"/>
          <w:szCs w:val="24"/>
          <w:bdr w:val="none" w:sz="0" w:space="0" w:color="auto" w:frame="1"/>
          <w:lang w:eastAsia="es-ES"/>
        </w:rPr>
        <w:t>La República</w:t>
      </w:r>
      <w:r w:rsidRPr="006E436F">
        <w:rPr>
          <w:rFonts w:ascii="Arial" w:eastAsia="Times New Roman" w:hAnsi="Arial" w:cs="Arial"/>
          <w:color w:val="000000"/>
          <w:sz w:val="24"/>
          <w:szCs w:val="24"/>
          <w:lang w:eastAsia="es-ES"/>
        </w:rPr>
        <w:t>.</w:t>
      </w:r>
    </w:p>
    <w:p w14:paraId="781D9EE1" w14:textId="77777777" w:rsidR="006E436F" w:rsidRPr="006E436F" w:rsidRDefault="006E436F" w:rsidP="006E436F">
      <w:pPr>
        <w:shd w:val="clear" w:color="auto" w:fill="FFFFFF"/>
        <w:spacing w:before="132" w:after="132" w:line="384" w:lineRule="atLeast"/>
        <w:textAlignment w:val="baseline"/>
        <w:rPr>
          <w:rFonts w:ascii="Arial" w:eastAsia="Times New Roman" w:hAnsi="Arial" w:cs="Arial"/>
          <w:color w:val="000000"/>
          <w:sz w:val="19"/>
          <w:szCs w:val="19"/>
          <w:lang w:eastAsia="es-ES"/>
        </w:rPr>
      </w:pPr>
      <w:r>
        <w:rPr>
          <w:rFonts w:ascii="Arial" w:eastAsia="Times New Roman" w:hAnsi="Arial" w:cs="Arial"/>
          <w:noProof/>
          <w:color w:val="000000"/>
          <w:sz w:val="19"/>
          <w:szCs w:val="19"/>
          <w:lang w:eastAsia="es-ES"/>
        </w:rPr>
        <w:lastRenderedPageBreak/>
        <w:drawing>
          <wp:inline distT="0" distB="0" distL="0" distR="0" wp14:anchorId="4FB1ECC2" wp14:editId="77D4BC51">
            <wp:extent cx="5335270" cy="2818765"/>
            <wp:effectExtent l="19050" t="0" r="0" b="0"/>
            <wp:docPr id="18" name="Imagen 18" descr="http://www.periodistadigital.com/imagenes/2016/08/02/acto-a-favor-de-la-mujer-en-pe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6/08/02/acto-a-favor-de-la-mujer-en-peru.jpg"/>
                    <pic:cNvPicPr>
                      <a:picLocks noChangeAspect="1" noChangeArrowheads="1"/>
                    </pic:cNvPicPr>
                  </pic:nvPicPr>
                  <pic:blipFill>
                    <a:blip r:embed="rId9"/>
                    <a:srcRect/>
                    <a:stretch>
                      <a:fillRect/>
                    </a:stretch>
                  </pic:blipFill>
                  <pic:spPr bwMode="auto">
                    <a:xfrm>
                      <a:off x="0" y="0"/>
                      <a:ext cx="5335270" cy="2818765"/>
                    </a:xfrm>
                    <a:prstGeom prst="rect">
                      <a:avLst/>
                    </a:prstGeom>
                    <a:noFill/>
                    <a:ln w="9525">
                      <a:noFill/>
                      <a:miter lim="800000"/>
                      <a:headEnd/>
                      <a:tailEnd/>
                    </a:ln>
                  </pic:spPr>
                </pic:pic>
              </a:graphicData>
            </a:graphic>
          </wp:inline>
        </w:drawing>
      </w:r>
    </w:p>
    <w:p w14:paraId="236511A8" w14:textId="77777777" w:rsidR="006E436F" w:rsidRP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b/>
          <w:bCs/>
          <w:i/>
          <w:iCs/>
          <w:color w:val="000000"/>
          <w:sz w:val="24"/>
          <w:szCs w:val="24"/>
          <w:bdr w:val="none" w:sz="0" w:space="0" w:color="auto" w:frame="1"/>
          <w:lang w:eastAsia="es-ES"/>
        </w:rPr>
        <w:t>Malinterpretado</w:t>
      </w:r>
    </w:p>
    <w:p w14:paraId="77630D81" w14:textId="77777777" w:rsidR="006E436F" w:rsidRP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 xml:space="preserve">Tras la polémica levantada, </w:t>
      </w:r>
      <w:proofErr w:type="spellStart"/>
      <w:r w:rsidRPr="006E436F">
        <w:rPr>
          <w:rFonts w:ascii="Arial" w:eastAsia="Times New Roman" w:hAnsi="Arial" w:cs="Arial"/>
          <w:color w:val="000000"/>
          <w:sz w:val="24"/>
          <w:szCs w:val="24"/>
          <w:lang w:eastAsia="es-ES"/>
        </w:rPr>
        <w:t>Cipriani</w:t>
      </w:r>
      <w:proofErr w:type="spellEnd"/>
      <w:r w:rsidRPr="006E436F">
        <w:rPr>
          <w:rFonts w:ascii="Arial" w:eastAsia="Times New Roman" w:hAnsi="Arial" w:cs="Arial"/>
          <w:color w:val="000000"/>
          <w:sz w:val="24"/>
          <w:szCs w:val="24"/>
          <w:lang w:eastAsia="es-ES"/>
        </w:rPr>
        <w:t xml:space="preserve"> -el arzobispo de Lima y cabeza visible del Opus Dei en América Latina- aseguró el lunes que </w:t>
      </w:r>
      <w:r w:rsidRPr="006E436F">
        <w:rPr>
          <w:rFonts w:ascii="Arial" w:eastAsia="Times New Roman" w:hAnsi="Arial" w:cs="Arial"/>
          <w:b/>
          <w:bCs/>
          <w:color w:val="000000"/>
          <w:sz w:val="24"/>
          <w:szCs w:val="24"/>
          <w:bdr w:val="none" w:sz="0" w:space="0" w:color="auto" w:frame="1"/>
          <w:lang w:eastAsia="es-ES"/>
        </w:rPr>
        <w:t>había sido malinterpretado</w:t>
      </w:r>
      <w:r w:rsidRPr="006E436F">
        <w:rPr>
          <w:rFonts w:ascii="Arial" w:eastAsia="Times New Roman" w:hAnsi="Arial" w:cs="Arial"/>
          <w:color w:val="000000"/>
          <w:sz w:val="24"/>
          <w:szCs w:val="24"/>
          <w:lang w:eastAsia="es-ES"/>
        </w:rPr>
        <w:t>.</w:t>
      </w:r>
    </w:p>
    <w:p w14:paraId="2E0A05E6" w14:textId="77777777" w:rsidR="006E436F" w:rsidRPr="006E436F" w:rsidRDefault="006E436F" w:rsidP="006E436F">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"Realmente he estado fastidiado, leyendo interpretaciones que, utilizando una frase totalmente desafortunada y equivocada, pretenden criticar de una manera francamente baja la responsabilidad que tengo como pastor", aseguró el lunes en radio RPP.</w:t>
      </w:r>
    </w:p>
    <w:p w14:paraId="51912218" w14:textId="77777777" w:rsidR="006E436F" w:rsidRPr="006E436F" w:rsidRDefault="006E436F" w:rsidP="006E436F">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 xml:space="preserve">"Estoy seguro de que él no ha querido decir lo que se está interpretando", dijo también el lunes </w:t>
      </w:r>
      <w:proofErr w:type="spellStart"/>
      <w:r w:rsidRPr="006E436F">
        <w:rPr>
          <w:rFonts w:ascii="Arial" w:eastAsia="Times New Roman" w:hAnsi="Arial" w:cs="Arial"/>
          <w:color w:val="000000"/>
          <w:sz w:val="24"/>
          <w:szCs w:val="24"/>
          <w:lang w:eastAsia="es-ES"/>
        </w:rPr>
        <w:t>Kuczynski</w:t>
      </w:r>
      <w:proofErr w:type="spellEnd"/>
      <w:r w:rsidRPr="006E436F">
        <w:rPr>
          <w:rFonts w:ascii="Arial" w:eastAsia="Times New Roman" w:hAnsi="Arial" w:cs="Arial"/>
          <w:color w:val="000000"/>
          <w:sz w:val="24"/>
          <w:szCs w:val="24"/>
          <w:lang w:eastAsia="es-ES"/>
        </w:rPr>
        <w:t>, aunque aseguró que su gobierno trabajará para combatir la agresión contra la mujer.</w:t>
      </w:r>
    </w:p>
    <w:p w14:paraId="47D5CEE1" w14:textId="77777777" w:rsidR="006E436F" w:rsidRPr="006E436F" w:rsidRDefault="006E436F" w:rsidP="006E436F">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 xml:space="preserve">"La violencia contra las mujeres, los </w:t>
      </w:r>
      <w:proofErr w:type="spellStart"/>
      <w:r w:rsidRPr="006E436F">
        <w:rPr>
          <w:rFonts w:ascii="Arial" w:eastAsia="Times New Roman" w:hAnsi="Arial" w:cs="Arial"/>
          <w:color w:val="000000"/>
          <w:sz w:val="24"/>
          <w:szCs w:val="24"/>
          <w:lang w:eastAsia="es-ES"/>
        </w:rPr>
        <w:t>feminicidios</w:t>
      </w:r>
      <w:proofErr w:type="spellEnd"/>
      <w:r w:rsidRPr="006E436F">
        <w:rPr>
          <w:rFonts w:ascii="Arial" w:eastAsia="Times New Roman" w:hAnsi="Arial" w:cs="Arial"/>
          <w:color w:val="000000"/>
          <w:sz w:val="24"/>
          <w:szCs w:val="24"/>
          <w:lang w:eastAsia="es-ES"/>
        </w:rPr>
        <w:t>, violaciones de menores, asesinatos de mujeres y otro tipo de discriminación (...) son fenómenos que no deben estar en una sociedad moderna", dijo el presidente para quien "hay culpa de los agresores".</w:t>
      </w:r>
    </w:p>
    <w:p w14:paraId="706E779C" w14:textId="77777777" w:rsidR="006E436F" w:rsidRPr="006E436F" w:rsidRDefault="006E436F" w:rsidP="006E436F">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Perú es un país de abrumadora mayoría católica (85%), y de grandes confrontaciones teológicas: aquí nació hace más de cinco décadas la </w:t>
      </w:r>
      <w:r w:rsidRPr="006E436F">
        <w:rPr>
          <w:rFonts w:ascii="Arial" w:eastAsia="Times New Roman" w:hAnsi="Arial" w:cs="Arial"/>
          <w:b/>
          <w:bCs/>
          <w:color w:val="000000"/>
          <w:sz w:val="24"/>
          <w:szCs w:val="24"/>
          <w:bdr w:val="none" w:sz="0" w:space="0" w:color="auto" w:frame="1"/>
          <w:lang w:eastAsia="es-ES"/>
        </w:rPr>
        <w:t>Teología de la Liberación</w:t>
      </w:r>
      <w:r w:rsidRPr="006E436F">
        <w:rPr>
          <w:rFonts w:ascii="Arial" w:eastAsia="Times New Roman" w:hAnsi="Arial" w:cs="Arial"/>
          <w:color w:val="000000"/>
          <w:sz w:val="24"/>
          <w:szCs w:val="24"/>
          <w:lang w:eastAsia="es-ES"/>
        </w:rPr>
        <w:t>. Para frenar ese embate, </w:t>
      </w:r>
      <w:r w:rsidRPr="006E436F">
        <w:rPr>
          <w:rFonts w:ascii="Arial" w:eastAsia="Times New Roman" w:hAnsi="Arial" w:cs="Arial"/>
          <w:b/>
          <w:bCs/>
          <w:color w:val="000000"/>
          <w:sz w:val="24"/>
          <w:szCs w:val="24"/>
          <w:bdr w:val="none" w:sz="0" w:space="0" w:color="auto" w:frame="1"/>
          <w:lang w:eastAsia="es-ES"/>
        </w:rPr>
        <w:t>Juan Pablo II</w:t>
      </w:r>
      <w:r w:rsidRPr="006E436F">
        <w:rPr>
          <w:rFonts w:ascii="Arial" w:eastAsia="Times New Roman" w:hAnsi="Arial" w:cs="Arial"/>
          <w:color w:val="000000"/>
          <w:sz w:val="24"/>
          <w:szCs w:val="24"/>
          <w:lang w:eastAsia="es-ES"/>
        </w:rPr>
        <w:t xml:space="preserve"> nombró en 1999 a </w:t>
      </w:r>
      <w:proofErr w:type="spellStart"/>
      <w:r w:rsidRPr="006E436F">
        <w:rPr>
          <w:rFonts w:ascii="Arial" w:eastAsia="Times New Roman" w:hAnsi="Arial" w:cs="Arial"/>
          <w:color w:val="000000"/>
          <w:sz w:val="24"/>
          <w:szCs w:val="24"/>
          <w:lang w:eastAsia="es-ES"/>
        </w:rPr>
        <w:t>Cipriani</w:t>
      </w:r>
      <w:proofErr w:type="spellEnd"/>
      <w:r w:rsidRPr="006E436F">
        <w:rPr>
          <w:rFonts w:ascii="Arial" w:eastAsia="Times New Roman" w:hAnsi="Arial" w:cs="Arial"/>
          <w:color w:val="000000"/>
          <w:sz w:val="24"/>
          <w:szCs w:val="24"/>
          <w:lang w:eastAsia="es-ES"/>
        </w:rPr>
        <w:t xml:space="preserve"> como arzobispo, convirtiéndolo en el primer primado del Opus Dei en el mundo.</w:t>
      </w:r>
    </w:p>
    <w:p w14:paraId="58EF8EC3" w14:textId="77777777" w:rsidR="006E436F" w:rsidRPr="006E436F" w:rsidRDefault="006E436F" w:rsidP="006E436F">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Al controvertido cardenal, de 73 años, le quedan un par de años antes de presentar su renuncia al cargo, como exige el derecho canónico.</w:t>
      </w:r>
    </w:p>
    <w:p w14:paraId="7944A8AD" w14:textId="77777777" w:rsidR="006E436F" w:rsidRPr="006E436F" w:rsidRDefault="006E436F" w:rsidP="006E436F">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lastRenderedPageBreak/>
        <w:t xml:space="preserve">Integrante también de la curia romana, como parte de una comisión que revisa la economía del Vaticano, </w:t>
      </w:r>
      <w:proofErr w:type="spellStart"/>
      <w:r w:rsidRPr="006E436F">
        <w:rPr>
          <w:rFonts w:ascii="Arial" w:eastAsia="Times New Roman" w:hAnsi="Arial" w:cs="Arial"/>
          <w:color w:val="000000"/>
          <w:sz w:val="24"/>
          <w:szCs w:val="24"/>
          <w:lang w:eastAsia="es-ES"/>
        </w:rPr>
        <w:t>Cipriani</w:t>
      </w:r>
      <w:proofErr w:type="spellEnd"/>
      <w:r w:rsidRPr="006E436F">
        <w:rPr>
          <w:rFonts w:ascii="Arial" w:eastAsia="Times New Roman" w:hAnsi="Arial" w:cs="Arial"/>
          <w:color w:val="000000"/>
          <w:sz w:val="24"/>
          <w:szCs w:val="24"/>
          <w:lang w:eastAsia="es-ES"/>
        </w:rPr>
        <w:t xml:space="preserve"> se ufana de contar con el respaldo del Papa Francisco.</w:t>
      </w:r>
    </w:p>
    <w:p w14:paraId="5A07ECE2" w14:textId="77777777" w:rsidR="006E436F" w:rsidRPr="006E436F" w:rsidRDefault="006E436F" w:rsidP="006E436F">
      <w:pPr>
        <w:shd w:val="clear" w:color="auto" w:fill="FFFFFF"/>
        <w:spacing w:before="132" w:after="132" w:line="384" w:lineRule="atLeast"/>
        <w:jc w:val="both"/>
        <w:textAlignment w:val="baseline"/>
        <w:rPr>
          <w:rFonts w:ascii="Arial" w:eastAsia="Times New Roman" w:hAnsi="Arial" w:cs="Arial"/>
          <w:color w:val="000000"/>
          <w:sz w:val="24"/>
          <w:szCs w:val="24"/>
          <w:lang w:eastAsia="es-ES"/>
        </w:rPr>
      </w:pPr>
      <w:r w:rsidRPr="006E436F">
        <w:rPr>
          <w:rFonts w:ascii="Arial" w:eastAsia="Times New Roman" w:hAnsi="Arial" w:cs="Arial"/>
          <w:color w:val="000000"/>
          <w:sz w:val="24"/>
          <w:szCs w:val="24"/>
          <w:lang w:eastAsia="es-ES"/>
        </w:rPr>
        <w:t>(RD/Agencias)</w:t>
      </w:r>
    </w:p>
    <w:p w14:paraId="7D1773A3" w14:textId="77777777"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4400F"/>
    <w:multiLevelType w:val="multilevel"/>
    <w:tmpl w:val="8986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7129CD"/>
    <w:multiLevelType w:val="multilevel"/>
    <w:tmpl w:val="79BC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08"/>
  <w:hyphenationZone w:val="425"/>
  <w:characterSpacingControl w:val="doNotCompress"/>
  <w:compat>
    <w:compatSetting w:name="compatibilityMode" w:uri="http://schemas.microsoft.com/office/word" w:val="12"/>
  </w:compat>
  <w:rsids>
    <w:rsidRoot w:val="006E436F"/>
    <w:rsid w:val="00590F50"/>
    <w:rsid w:val="006E436F"/>
    <w:rsid w:val="00E92E9C"/>
    <w:rsid w:val="00F9419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EFF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6E436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6E436F"/>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6E436F"/>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E436F"/>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6E436F"/>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6E436F"/>
    <w:rPr>
      <w:rFonts w:ascii="Times New Roman" w:eastAsia="Times New Roman" w:hAnsi="Times New Roman" w:cs="Times New Roman"/>
      <w:b/>
      <w:bCs/>
      <w:sz w:val="24"/>
      <w:szCs w:val="24"/>
      <w:lang w:eastAsia="es-ES"/>
    </w:rPr>
  </w:style>
  <w:style w:type="paragraph" w:customStyle="1" w:styleId="piefoto">
    <w:name w:val="pie_foto"/>
    <w:basedOn w:val="Normal"/>
    <w:rsid w:val="006E436F"/>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firma">
    <w:name w:val="firma"/>
    <w:basedOn w:val="Normal"/>
    <w:rsid w:val="006E436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6E436F"/>
  </w:style>
  <w:style w:type="character" w:styleId="Hipervnculo">
    <w:name w:val="Hyperlink"/>
    <w:basedOn w:val="Fuentedeprrafopredeter"/>
    <w:uiPriority w:val="99"/>
    <w:semiHidden/>
    <w:unhideWhenUsed/>
    <w:rsid w:val="006E436F"/>
    <w:rPr>
      <w:color w:val="0000FF"/>
      <w:u w:val="single"/>
    </w:rPr>
  </w:style>
  <w:style w:type="character" w:customStyle="1" w:styleId="apple-converted-space">
    <w:name w:val="apple-converted-space"/>
    <w:basedOn w:val="Fuentedeprrafopredeter"/>
    <w:rsid w:val="006E436F"/>
  </w:style>
  <w:style w:type="paragraph" w:styleId="NormalWeb">
    <w:name w:val="Normal (Web)"/>
    <w:basedOn w:val="Normal"/>
    <w:uiPriority w:val="99"/>
    <w:semiHidden/>
    <w:unhideWhenUsed/>
    <w:rsid w:val="006E436F"/>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6E43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436F"/>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648868">
      <w:bodyDiv w:val="1"/>
      <w:marLeft w:val="0"/>
      <w:marRight w:val="0"/>
      <w:marTop w:val="0"/>
      <w:marBottom w:val="0"/>
      <w:divBdr>
        <w:top w:val="none" w:sz="0" w:space="0" w:color="auto"/>
        <w:left w:val="none" w:sz="0" w:space="0" w:color="auto"/>
        <w:bottom w:val="none" w:sz="0" w:space="0" w:color="auto"/>
        <w:right w:val="none" w:sz="0" w:space="0" w:color="auto"/>
      </w:divBdr>
      <w:divsChild>
        <w:div w:id="1505590217">
          <w:marLeft w:val="106"/>
          <w:marRight w:val="0"/>
          <w:marTop w:val="0"/>
          <w:marBottom w:val="0"/>
          <w:divBdr>
            <w:top w:val="none" w:sz="0" w:space="0" w:color="auto"/>
            <w:left w:val="none" w:sz="0" w:space="0" w:color="auto"/>
            <w:bottom w:val="none" w:sz="0" w:space="0" w:color="auto"/>
            <w:right w:val="none" w:sz="0" w:space="0" w:color="auto"/>
          </w:divBdr>
          <w:divsChild>
            <w:div w:id="904994239">
              <w:blockQuote w:val="1"/>
              <w:marLeft w:val="0"/>
              <w:marRight w:val="0"/>
              <w:marTop w:val="132"/>
              <w:marBottom w:val="132"/>
              <w:divBdr>
                <w:top w:val="double" w:sz="6" w:space="6" w:color="CC9900"/>
                <w:left w:val="none" w:sz="0" w:space="10" w:color="auto"/>
                <w:bottom w:val="single" w:sz="6" w:space="6" w:color="CC9900"/>
                <w:right w:val="none" w:sz="0" w:space="0" w:color="auto"/>
              </w:divBdr>
            </w:div>
            <w:div w:id="160873126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gif"/><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641</Words>
  <Characters>3527</Characters>
  <Application>Microsoft Macintosh Word</Application>
  <DocSecurity>0</DocSecurity>
  <Lines>29</Lines>
  <Paragraphs>8</Paragraphs>
  <ScaleCrop>false</ScaleCrop>
  <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2016-08-03T12:46:00Z</dcterms:created>
  <dcterms:modified xsi:type="dcterms:W3CDTF">2016-08-04T12:16:00Z</dcterms:modified>
</cp:coreProperties>
</file>