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44E" w:rsidRPr="000F60C4" w:rsidRDefault="003A213A">
      <w:pPr>
        <w:rPr>
          <w:sz w:val="36"/>
          <w:szCs w:val="36"/>
        </w:rPr>
      </w:pPr>
      <w:bookmarkStart w:id="0" w:name="OLE_LINK1"/>
      <w:bookmarkStart w:id="1" w:name="OLE_LINK2"/>
      <w:bookmarkStart w:id="2" w:name="OLE_LINK3"/>
      <w:bookmarkStart w:id="3" w:name="OLE_LINK4"/>
      <w:bookmarkStart w:id="4" w:name="OLE_LINK5"/>
      <w:bookmarkStart w:id="5" w:name="OLE_LINK6"/>
      <w:bookmarkStart w:id="6" w:name="OLE_LINK7"/>
      <w:bookmarkStart w:id="7" w:name="OLE_LINK8"/>
      <w:bookmarkStart w:id="8" w:name="OLE_LINK9"/>
      <w:bookmarkStart w:id="9" w:name="OLE_LINK10"/>
      <w:bookmarkStart w:id="10" w:name="OLE_LINK11"/>
      <w:bookmarkStart w:id="11" w:name="OLE_LINK12"/>
      <w:bookmarkStart w:id="12" w:name="OLE_LINK13"/>
      <w:bookmarkStart w:id="13" w:name="OLE_LINK14"/>
      <w:bookmarkStart w:id="14" w:name="OLE_LINK15"/>
      <w:bookmarkStart w:id="15" w:name="OLE_LINK16"/>
      <w:bookmarkStart w:id="16" w:name="OLE_LINK19"/>
      <w:bookmarkStart w:id="17" w:name="OLE_LINK20"/>
      <w:bookmarkStart w:id="18" w:name="OLE_LINK17"/>
      <w:bookmarkStart w:id="19" w:name="OLE_LINK18"/>
      <w:bookmarkStart w:id="20" w:name="OLE_LINK21"/>
      <w:bookmarkStart w:id="21" w:name="OLE_LINK22"/>
      <w:bookmarkStart w:id="22" w:name="OLE_LINK23"/>
      <w:bookmarkStart w:id="23" w:name="OLE_LINK24"/>
      <w:bookmarkStart w:id="24" w:name="OLE_LINK25"/>
      <w:bookmarkStart w:id="25" w:name="OLE_LINK26"/>
      <w:bookmarkStart w:id="26" w:name="OLE_LINK27"/>
      <w:bookmarkStart w:id="27" w:name="OLE_LINK28"/>
      <w:bookmarkStart w:id="28" w:name="OLE_LINK29"/>
      <w:bookmarkStart w:id="29" w:name="OLE_LINK30"/>
      <w:bookmarkStart w:id="30" w:name="OLE_LINK35"/>
      <w:bookmarkStart w:id="31" w:name="OLE_LINK31"/>
      <w:bookmarkStart w:id="32" w:name="OLE_LINK32"/>
      <w:bookmarkStart w:id="33" w:name="OLE_LINK34"/>
      <w:bookmarkStart w:id="34" w:name="OLE_LINK41"/>
      <w:bookmarkStart w:id="35" w:name="OLE_LINK33"/>
      <w:bookmarkStart w:id="36" w:name="OLE_LINK36"/>
      <w:bookmarkStart w:id="37" w:name="OLE_LINK37"/>
      <w:bookmarkStart w:id="38" w:name="OLE_LINK38"/>
      <w:bookmarkStart w:id="39" w:name="OLE_LINK39"/>
      <w:bookmarkStart w:id="40" w:name="OLE_LINK40"/>
      <w:bookmarkStart w:id="41" w:name="OLE_LINK42"/>
      <w:bookmarkStart w:id="42" w:name="OLE_LINK43"/>
      <w:bookmarkStart w:id="43" w:name="OLE_LINK46"/>
      <w:r w:rsidRPr="000F60C4">
        <w:rPr>
          <w:sz w:val="36"/>
          <w:szCs w:val="36"/>
        </w:rPr>
        <w:t>Salud: un reto monumental</w:t>
      </w:r>
    </w:p>
    <w:p w:rsidR="000F60C4" w:rsidRDefault="000F60C4">
      <w:pPr>
        <w:rPr>
          <w:sz w:val="20"/>
          <w:szCs w:val="20"/>
        </w:rPr>
      </w:pPr>
      <w:r w:rsidRPr="000F60C4">
        <w:rPr>
          <w:sz w:val="20"/>
          <w:szCs w:val="20"/>
        </w:rPr>
        <w:t>Por Carolina Vásquez Araya</w:t>
      </w:r>
    </w:p>
    <w:p w:rsidR="000F60C4" w:rsidRPr="000F60C4" w:rsidRDefault="000F60C4">
      <w:pPr>
        <w:rPr>
          <w:sz w:val="20"/>
          <w:szCs w:val="20"/>
        </w:rPr>
      </w:pPr>
    </w:p>
    <w:p w:rsidR="00125633" w:rsidRPr="000F60C4" w:rsidRDefault="003A213A">
      <w:pPr>
        <w:rPr>
          <w:i/>
        </w:rPr>
      </w:pPr>
      <w:r w:rsidRPr="000F60C4">
        <w:rPr>
          <w:i/>
        </w:rPr>
        <w:t>Los cambios en el sistema de salud no dependen de una sola persona.</w:t>
      </w:r>
    </w:p>
    <w:p w:rsidR="004830BC" w:rsidRDefault="004830BC"/>
    <w:p w:rsidR="0078262C" w:rsidRDefault="003A213A">
      <w:r>
        <w:t xml:space="preserve">Sería injusto </w:t>
      </w:r>
      <w:r w:rsidR="002A02F1">
        <w:t>e irreal</w:t>
      </w:r>
      <w:r>
        <w:t xml:space="preserve"> esperar </w:t>
      </w:r>
      <w:r w:rsidR="002A02F1">
        <w:t>mejoras inmediatas en</w:t>
      </w:r>
      <w:r>
        <w:t xml:space="preserve"> el sistema de salud </w:t>
      </w:r>
      <w:r w:rsidR="00362BC0">
        <w:t xml:space="preserve">de Guatemala </w:t>
      </w:r>
      <w:r>
        <w:t>solo por haberse producido un relevo ministerial. Es de todos conocido el colapso en el cual se encuentra la atención sanitaria a nivel nacional, la manera como se ha administrado esa caja de Pandora de la que muchos han echado mano para llenarse los bolsillos</w:t>
      </w:r>
      <w:r w:rsidR="002A02F1">
        <w:t>,</w:t>
      </w:r>
      <w:r>
        <w:t xml:space="preserve"> y los intereses involucrados en el manejo de </w:t>
      </w:r>
      <w:r w:rsidR="00362BC0">
        <w:t>su presupuesto</w:t>
      </w:r>
      <w:r>
        <w:t>.</w:t>
      </w:r>
    </w:p>
    <w:p w:rsidR="003A213A" w:rsidRDefault="003A213A">
      <w:r>
        <w:t xml:space="preserve">La designación de </w:t>
      </w:r>
      <w:r w:rsidR="00362BC0">
        <w:t xml:space="preserve">la doctora </w:t>
      </w:r>
      <w:r>
        <w:t xml:space="preserve">Lucrecia Hernández Mack, sin embargo, ha lanzado un soplo </w:t>
      </w:r>
      <w:r w:rsidR="00362BC0">
        <w:t>de aire fresco en es</w:t>
      </w:r>
      <w:r w:rsidR="002A02F1">
        <w:t xml:space="preserve">a nube gris. Muchos esperan que </w:t>
      </w:r>
      <w:r>
        <w:t xml:space="preserve">dada su juventud, </w:t>
      </w:r>
      <w:r w:rsidR="00362BC0">
        <w:t xml:space="preserve">su integridad, </w:t>
      </w:r>
      <w:r>
        <w:t>su experiencia profesional y su calidad de médica salubrista</w:t>
      </w:r>
      <w:r w:rsidR="003B112F">
        <w:t xml:space="preserve"> -</w:t>
      </w:r>
      <w:r>
        <w:t>todo lo cual permite suponer una visión holística distinta al enfoque tradicional sobre los retos</w:t>
      </w:r>
      <w:r w:rsidR="00B138D2">
        <w:t xml:space="preserve"> y posibles soluciones</w:t>
      </w:r>
      <w:r w:rsidR="003B112F">
        <w:t>-</w:t>
      </w:r>
      <w:r w:rsidR="00362BC0">
        <w:t xml:space="preserve"> las decisiones </w:t>
      </w:r>
      <w:r w:rsidR="005161DF">
        <w:t>emanadas</w:t>
      </w:r>
      <w:r w:rsidR="00362BC0">
        <w:t xml:space="preserve"> de esta nueva administración </w:t>
      </w:r>
      <w:r w:rsidR="003B112F">
        <w:t>logren</w:t>
      </w:r>
      <w:r w:rsidR="00362BC0">
        <w:t xml:space="preserve"> resultados en corto tiempo</w:t>
      </w:r>
      <w:r>
        <w:t>.</w:t>
      </w:r>
      <w:r w:rsidR="00DE062A">
        <w:t xml:space="preserve"> </w:t>
      </w:r>
    </w:p>
    <w:p w:rsidR="003A213A" w:rsidRDefault="00DE062A">
      <w:r>
        <w:t>Eso es imposible. L</w:t>
      </w:r>
      <w:r w:rsidR="003A213A">
        <w:t>a re</w:t>
      </w:r>
      <w:r w:rsidR="00362BC0">
        <w:t>stauración de la funcionalidad plena</w:t>
      </w:r>
      <w:r w:rsidR="003A213A">
        <w:t xml:space="preserve"> de los puestos y centros de salud, de los hospitales, el abastecimiento básico de instrumental, medicinas y otros suministros indispensable</w:t>
      </w:r>
      <w:r>
        <w:t>s</w:t>
      </w:r>
      <w:r w:rsidR="003A213A">
        <w:t xml:space="preserve"> para la atención </w:t>
      </w:r>
      <w:r>
        <w:t xml:space="preserve">sanitaria </w:t>
      </w:r>
      <w:r w:rsidR="003A213A">
        <w:t>a la población</w:t>
      </w:r>
      <w:r w:rsidR="00362BC0">
        <w:t>,</w:t>
      </w:r>
      <w:r w:rsidR="003A213A">
        <w:t xml:space="preserve"> </w:t>
      </w:r>
      <w:r w:rsidR="00362BC0">
        <w:t xml:space="preserve">no dependen de la capacidad de una sola persona al mando ni se verán sus efectos en un abrir y cerrar de ojos. Lo que suceda en los próximos meses dependerá fundamentalmente de la voluntad de los equipos humanos comprometidos con esa misión, siempre y cuando sean capaces de dejar por un lado sus intereses particulares para embarcarse en la aventura de trabajar con el claro propósito de reparar los serios daños ocasionados por </w:t>
      </w:r>
      <w:r>
        <w:t>la corrupción enquistada en ese importante</w:t>
      </w:r>
      <w:r w:rsidR="00362BC0">
        <w:t xml:space="preserve"> ministerio.</w:t>
      </w:r>
    </w:p>
    <w:p w:rsidR="00362BC0" w:rsidRDefault="0000181C">
      <w:r>
        <w:t xml:space="preserve">La fórmula ganadora, de acuerdo con algunas opiniones vertidas en los medios de comunicación y redes sociales, </w:t>
      </w:r>
      <w:r w:rsidR="00974557">
        <w:t>sería</w:t>
      </w:r>
      <w:r>
        <w:t xml:space="preserve"> un apoyo irrestricto del Ejecutivo, del Congreso</w:t>
      </w:r>
      <w:r w:rsidR="004371F7">
        <w:t>, de las organizaciones civiles</w:t>
      </w:r>
      <w:r>
        <w:t xml:space="preserve"> y de la ciudadanía a este nuevo intento de recuperación del enorme complejo nacional para la atención en salud. El acompañamiento </w:t>
      </w:r>
      <w:r w:rsidR="004371F7">
        <w:t xml:space="preserve">no solo deberá ser constante, sino también </w:t>
      </w:r>
      <w:r>
        <w:t xml:space="preserve">consciente e informado sobre el estado real de las instalaciones, las condiciones de trabajo del personal, los detalles del gasto y los planes para poner todo eso en condiciones </w:t>
      </w:r>
      <w:r w:rsidR="004371F7">
        <w:t>de supervivencia, dado que actualmente se encuentra en riesgo vital.</w:t>
      </w:r>
    </w:p>
    <w:p w:rsidR="008F0167" w:rsidRDefault="004371F7">
      <w:r>
        <w:t xml:space="preserve">La ministra Hernández Mack ha de ser muy valiente para haber aceptado un reto que otros consideran prácticamente imposible de vencer. Hoy será su primer día de trabajo, ya directamente desde el despacho ministerial, y enfrentará los innumerables </w:t>
      </w:r>
      <w:r w:rsidR="008F0167">
        <w:t>retos de</w:t>
      </w:r>
      <w:r w:rsidR="00DC5C3F">
        <w:t>ntro y fuera de</w:t>
      </w:r>
      <w:r w:rsidR="008F0167">
        <w:t xml:space="preserve"> la cartera. Desde la distancia r</w:t>
      </w:r>
      <w:r w:rsidR="00F410C0">
        <w:t>esulta difícil</w:t>
      </w:r>
      <w:r>
        <w:t xml:space="preserve"> imaginar la reestructuración de ese laberinto poblado de amenazas, pero no deja de ser esperanzador pensar en la posibilidad de </w:t>
      </w:r>
      <w:r w:rsidR="008F0167">
        <w:t>que,</w:t>
      </w:r>
      <w:r>
        <w:t xml:space="preserve"> durante </w:t>
      </w:r>
      <w:r w:rsidR="008F0167">
        <w:t xml:space="preserve">esta administración, la población más necesitada encuentre la atención necesaria con sensibilidad humana en el sistema, cuando acuda a él. </w:t>
      </w:r>
    </w:p>
    <w:p w:rsidR="00362BC0" w:rsidRDefault="008F0167">
      <w:r>
        <w:t xml:space="preserve">La ministra podría echar una mirada a su alrededor y, como sugería algún Presidente anterior, “buscar en las gavetas”, </w:t>
      </w:r>
      <w:r w:rsidR="002A02F1">
        <w:t>donde quizá encuentre</w:t>
      </w:r>
      <w:r>
        <w:t xml:space="preserve"> recursos de programas irrealizables por falta de capacidad de ejecución, otra de las grandes deficiencias de un Estado clientelista y poblado de burócratas </w:t>
      </w:r>
      <w:r w:rsidR="005D0C80">
        <w:t>poco o nada preparados para cumplir sus funciones</w:t>
      </w:r>
      <w:r>
        <w:t xml:space="preserve">. </w:t>
      </w:r>
      <w:r w:rsidR="005D0C80">
        <w:t xml:space="preserve">La ciudadanía observa con expectación los primeros pasos de esta nueva funcionaria, pero </w:t>
      </w:r>
      <w:r w:rsidR="00031E7A">
        <w:t>hay que tener</w:t>
      </w:r>
      <w:r w:rsidR="005D0C80">
        <w:t xml:space="preserve"> la suficiente </w:t>
      </w:r>
      <w:r w:rsidR="005D0C80">
        <w:lastRenderedPageBreak/>
        <w:t>lucidez para no esperar milagros, sobre todo cuando algunos de los problemas má</w:t>
      </w:r>
      <w:r w:rsidR="00535297">
        <w:t xml:space="preserve">s acuciantes han permanecidos irresueltos por décadas de abandono, malos manejos y presiones malintencionadas de sectores de poder que han usado </w:t>
      </w:r>
      <w:r w:rsidR="002A02F1">
        <w:t>al sistema de salud</w:t>
      </w:r>
      <w:r w:rsidR="00535297">
        <w:t xml:space="preserve"> como una fuente de enriquecimiento</w:t>
      </w:r>
      <w:r w:rsidR="002A02F1">
        <w:t xml:space="preserve"> personal</w:t>
      </w:r>
      <w:r w:rsidR="00535297">
        <w:t xml:space="preserve">. </w:t>
      </w:r>
    </w:p>
    <w:p w:rsidR="00DF2160" w:rsidRDefault="00DF216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rsidR="00F91E2D" w:rsidRDefault="002628D0">
      <w:r>
        <w:fldChar w:fldCharType="begin"/>
      </w:r>
      <w:r>
        <w:instrText xml:space="preserve"> </w:instrText>
      </w:r>
      <w:r w:rsidR="006C451C">
        <w:instrText>HYPERLINK</w:instrText>
      </w:r>
      <w:r>
        <w:instrText xml:space="preserve"> "mailto:elquintopatio@gmail.com" </w:instrText>
      </w:r>
      <w:r>
        <w:fldChar w:fldCharType="separate"/>
      </w:r>
      <w:r w:rsidRPr="001A0A6C">
        <w:rPr>
          <w:rStyle w:val="Hipervnculo"/>
        </w:rPr>
        <w:t>elquintopatio@gmail.com</w:t>
      </w:r>
      <w:r>
        <w:fldChar w:fldCharType="end"/>
      </w:r>
      <w:bookmarkEnd w:id="40"/>
      <w:bookmarkEnd w:id="41"/>
      <w:bookmarkEnd w:id="42"/>
      <w:bookmarkEnd w:id="43"/>
      <w:r>
        <w:t xml:space="preserve"> </w:t>
      </w:r>
    </w:p>
    <w:p w:rsidR="000F60C4" w:rsidRDefault="000F60C4">
      <w:r>
        <w:t>@carvasar</w:t>
      </w:r>
    </w:p>
    <w:p w:rsidR="000F60C4" w:rsidRDefault="000F60C4">
      <w:r>
        <w:t xml:space="preserve">Blog de la autora: </w:t>
      </w:r>
      <w:hyperlink r:id="rId6" w:history="1">
        <w:r w:rsidRPr="00DA0D3A">
          <w:rPr>
            <w:rStyle w:val="Hipervnculo"/>
          </w:rPr>
          <w:t>http://www.carolinavasquezaraya</w:t>
        </w:r>
      </w:hyperlink>
    </w:p>
    <w:p w:rsidR="000F60C4" w:rsidRDefault="000F60C4"/>
    <w:p w:rsidR="001314D8" w:rsidRDefault="001314D8">
      <w:pPr>
        <w:rPr>
          <w:noProof w:val="0"/>
          <w:lang w:val="en-US"/>
        </w:rPr>
      </w:pPr>
    </w:p>
    <w:sectPr w:rsidR="001314D8" w:rsidSect="002E2443">
      <w:pgSz w:w="11900" w:h="16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41B" w:rsidRDefault="003E641B" w:rsidP="002C0DDB">
      <w:r>
        <w:separator/>
      </w:r>
    </w:p>
  </w:endnote>
  <w:endnote w:type="continuationSeparator" w:id="1">
    <w:p w:rsidR="003E641B" w:rsidRDefault="003E641B" w:rsidP="002C0DD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altName w:val="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41B" w:rsidRDefault="003E641B" w:rsidP="002C0DDB">
      <w:r>
        <w:separator/>
      </w:r>
    </w:p>
  </w:footnote>
  <w:footnote w:type="continuationSeparator" w:id="1">
    <w:p w:rsidR="003E641B" w:rsidRDefault="003E641B" w:rsidP="002C0D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20"/>
  <w:hyphenationZone w:val="425"/>
  <w:characterSpacingControl w:val="doNotCompress"/>
  <w:footnotePr>
    <w:footnote w:id="0"/>
    <w:footnote w:id="1"/>
  </w:footnotePr>
  <w:endnotePr>
    <w:endnote w:id="0"/>
    <w:endnote w:id="1"/>
  </w:endnotePr>
  <w:compat>
    <w:useFELayout/>
  </w:compat>
  <w:rsids>
    <w:rsidRoot w:val="008D544E"/>
    <w:rsid w:val="0000181C"/>
    <w:rsid w:val="00004781"/>
    <w:rsid w:val="00004BEB"/>
    <w:rsid w:val="00011492"/>
    <w:rsid w:val="00011734"/>
    <w:rsid w:val="000120DA"/>
    <w:rsid w:val="00014C72"/>
    <w:rsid w:val="00016182"/>
    <w:rsid w:val="0002118E"/>
    <w:rsid w:val="000246F5"/>
    <w:rsid w:val="000249D2"/>
    <w:rsid w:val="000259C0"/>
    <w:rsid w:val="00025C66"/>
    <w:rsid w:val="00027DD1"/>
    <w:rsid w:val="00031E7A"/>
    <w:rsid w:val="00032230"/>
    <w:rsid w:val="00032611"/>
    <w:rsid w:val="00033473"/>
    <w:rsid w:val="000343AF"/>
    <w:rsid w:val="000373B6"/>
    <w:rsid w:val="00043D49"/>
    <w:rsid w:val="00043E0A"/>
    <w:rsid w:val="00046B46"/>
    <w:rsid w:val="00046B6C"/>
    <w:rsid w:val="00050187"/>
    <w:rsid w:val="00051EAC"/>
    <w:rsid w:val="000539D1"/>
    <w:rsid w:val="00055C09"/>
    <w:rsid w:val="000567CF"/>
    <w:rsid w:val="00062FA8"/>
    <w:rsid w:val="00064C52"/>
    <w:rsid w:val="0006536C"/>
    <w:rsid w:val="0007087A"/>
    <w:rsid w:val="0007479B"/>
    <w:rsid w:val="00074CE3"/>
    <w:rsid w:val="000767CD"/>
    <w:rsid w:val="00076C58"/>
    <w:rsid w:val="000813CA"/>
    <w:rsid w:val="000829C9"/>
    <w:rsid w:val="00085C66"/>
    <w:rsid w:val="0008686F"/>
    <w:rsid w:val="00091153"/>
    <w:rsid w:val="0009289F"/>
    <w:rsid w:val="00094C1A"/>
    <w:rsid w:val="000962DB"/>
    <w:rsid w:val="000A6301"/>
    <w:rsid w:val="000A752A"/>
    <w:rsid w:val="000B03F8"/>
    <w:rsid w:val="000B33D9"/>
    <w:rsid w:val="000B3D69"/>
    <w:rsid w:val="000B404E"/>
    <w:rsid w:val="000B653F"/>
    <w:rsid w:val="000C1ACF"/>
    <w:rsid w:val="000C4FDC"/>
    <w:rsid w:val="000C58E8"/>
    <w:rsid w:val="000C6A1C"/>
    <w:rsid w:val="000C7F4E"/>
    <w:rsid w:val="000D1341"/>
    <w:rsid w:val="000D2589"/>
    <w:rsid w:val="000D28E1"/>
    <w:rsid w:val="000D3788"/>
    <w:rsid w:val="000D4EFE"/>
    <w:rsid w:val="000E0D88"/>
    <w:rsid w:val="000E4CA5"/>
    <w:rsid w:val="000E51CB"/>
    <w:rsid w:val="000E7B17"/>
    <w:rsid w:val="000F1179"/>
    <w:rsid w:val="000F60C4"/>
    <w:rsid w:val="000F7757"/>
    <w:rsid w:val="001015D3"/>
    <w:rsid w:val="00107D75"/>
    <w:rsid w:val="00111864"/>
    <w:rsid w:val="0011526C"/>
    <w:rsid w:val="0012108B"/>
    <w:rsid w:val="00125633"/>
    <w:rsid w:val="0012671B"/>
    <w:rsid w:val="001314D8"/>
    <w:rsid w:val="001419B2"/>
    <w:rsid w:val="001429A0"/>
    <w:rsid w:val="0014718C"/>
    <w:rsid w:val="00147A66"/>
    <w:rsid w:val="001571BF"/>
    <w:rsid w:val="001626C0"/>
    <w:rsid w:val="00173C14"/>
    <w:rsid w:val="0017589D"/>
    <w:rsid w:val="00175B10"/>
    <w:rsid w:val="00180903"/>
    <w:rsid w:val="001816BC"/>
    <w:rsid w:val="0018322B"/>
    <w:rsid w:val="00184606"/>
    <w:rsid w:val="0019662C"/>
    <w:rsid w:val="001A0A6C"/>
    <w:rsid w:val="001B4981"/>
    <w:rsid w:val="001C0FCC"/>
    <w:rsid w:val="001C2673"/>
    <w:rsid w:val="001C2712"/>
    <w:rsid w:val="001C4B79"/>
    <w:rsid w:val="001C5BC9"/>
    <w:rsid w:val="001C6D72"/>
    <w:rsid w:val="001C77F6"/>
    <w:rsid w:val="001D0D08"/>
    <w:rsid w:val="001D3AB5"/>
    <w:rsid w:val="001D6FC9"/>
    <w:rsid w:val="001E2811"/>
    <w:rsid w:val="001F0CDD"/>
    <w:rsid w:val="00206F88"/>
    <w:rsid w:val="00207DFC"/>
    <w:rsid w:val="00212024"/>
    <w:rsid w:val="002130FA"/>
    <w:rsid w:val="00214A1D"/>
    <w:rsid w:val="00214C23"/>
    <w:rsid w:val="00217B3D"/>
    <w:rsid w:val="00220349"/>
    <w:rsid w:val="0022322D"/>
    <w:rsid w:val="002256FB"/>
    <w:rsid w:val="00227128"/>
    <w:rsid w:val="002307E3"/>
    <w:rsid w:val="00230C91"/>
    <w:rsid w:val="00232081"/>
    <w:rsid w:val="00236B52"/>
    <w:rsid w:val="00242420"/>
    <w:rsid w:val="002516A9"/>
    <w:rsid w:val="00252627"/>
    <w:rsid w:val="00253CCC"/>
    <w:rsid w:val="002554BE"/>
    <w:rsid w:val="00260ADF"/>
    <w:rsid w:val="00261963"/>
    <w:rsid w:val="002628D0"/>
    <w:rsid w:val="00264182"/>
    <w:rsid w:val="00265D7C"/>
    <w:rsid w:val="00266E95"/>
    <w:rsid w:val="00271FC4"/>
    <w:rsid w:val="00275D03"/>
    <w:rsid w:val="00282A85"/>
    <w:rsid w:val="00283D89"/>
    <w:rsid w:val="00285576"/>
    <w:rsid w:val="002919E3"/>
    <w:rsid w:val="00293C52"/>
    <w:rsid w:val="00297D9E"/>
    <w:rsid w:val="002A02F1"/>
    <w:rsid w:val="002A1F4D"/>
    <w:rsid w:val="002A60F6"/>
    <w:rsid w:val="002A64A5"/>
    <w:rsid w:val="002B00C8"/>
    <w:rsid w:val="002B0902"/>
    <w:rsid w:val="002B2D07"/>
    <w:rsid w:val="002B5138"/>
    <w:rsid w:val="002C0253"/>
    <w:rsid w:val="002C0DDB"/>
    <w:rsid w:val="002C377F"/>
    <w:rsid w:val="002C5AA8"/>
    <w:rsid w:val="002C667C"/>
    <w:rsid w:val="002D033C"/>
    <w:rsid w:val="002D37E4"/>
    <w:rsid w:val="002D44EC"/>
    <w:rsid w:val="002D4F88"/>
    <w:rsid w:val="002E141A"/>
    <w:rsid w:val="002E1CF5"/>
    <w:rsid w:val="002E1DB4"/>
    <w:rsid w:val="002E2443"/>
    <w:rsid w:val="002E2617"/>
    <w:rsid w:val="002E37EA"/>
    <w:rsid w:val="002E45B2"/>
    <w:rsid w:val="002E5359"/>
    <w:rsid w:val="002F091C"/>
    <w:rsid w:val="002F1AA8"/>
    <w:rsid w:val="002F5396"/>
    <w:rsid w:val="002F5745"/>
    <w:rsid w:val="00300CE1"/>
    <w:rsid w:val="003045E9"/>
    <w:rsid w:val="00312A01"/>
    <w:rsid w:val="00312B00"/>
    <w:rsid w:val="00316B63"/>
    <w:rsid w:val="0032421D"/>
    <w:rsid w:val="003244E7"/>
    <w:rsid w:val="003257C9"/>
    <w:rsid w:val="003271EF"/>
    <w:rsid w:val="0033020A"/>
    <w:rsid w:val="00331A7B"/>
    <w:rsid w:val="0033243C"/>
    <w:rsid w:val="003342EF"/>
    <w:rsid w:val="003364C9"/>
    <w:rsid w:val="00336707"/>
    <w:rsid w:val="003371B3"/>
    <w:rsid w:val="00337BF1"/>
    <w:rsid w:val="00340FF1"/>
    <w:rsid w:val="00341D3A"/>
    <w:rsid w:val="00343226"/>
    <w:rsid w:val="00343B7E"/>
    <w:rsid w:val="00344B32"/>
    <w:rsid w:val="0034636C"/>
    <w:rsid w:val="00347CC8"/>
    <w:rsid w:val="00350983"/>
    <w:rsid w:val="00353C84"/>
    <w:rsid w:val="00355D2C"/>
    <w:rsid w:val="00357427"/>
    <w:rsid w:val="0036288D"/>
    <w:rsid w:val="00362BC0"/>
    <w:rsid w:val="003644C2"/>
    <w:rsid w:val="003724DD"/>
    <w:rsid w:val="0038135D"/>
    <w:rsid w:val="00383729"/>
    <w:rsid w:val="003847BD"/>
    <w:rsid w:val="00391C1C"/>
    <w:rsid w:val="0039212E"/>
    <w:rsid w:val="00394DCF"/>
    <w:rsid w:val="0039695E"/>
    <w:rsid w:val="003A213A"/>
    <w:rsid w:val="003A450C"/>
    <w:rsid w:val="003A7E2C"/>
    <w:rsid w:val="003B112F"/>
    <w:rsid w:val="003B3F7E"/>
    <w:rsid w:val="003B5281"/>
    <w:rsid w:val="003B53B4"/>
    <w:rsid w:val="003C4DBB"/>
    <w:rsid w:val="003C53D9"/>
    <w:rsid w:val="003D1440"/>
    <w:rsid w:val="003D1EE2"/>
    <w:rsid w:val="003D5B88"/>
    <w:rsid w:val="003D5EA5"/>
    <w:rsid w:val="003D6ACC"/>
    <w:rsid w:val="003E00CD"/>
    <w:rsid w:val="003E0DB9"/>
    <w:rsid w:val="003E641B"/>
    <w:rsid w:val="003F2DD0"/>
    <w:rsid w:val="003F5A0C"/>
    <w:rsid w:val="004000E1"/>
    <w:rsid w:val="00402E45"/>
    <w:rsid w:val="00407611"/>
    <w:rsid w:val="004127C2"/>
    <w:rsid w:val="004134E3"/>
    <w:rsid w:val="00413858"/>
    <w:rsid w:val="00414E2F"/>
    <w:rsid w:val="004159B7"/>
    <w:rsid w:val="0041614B"/>
    <w:rsid w:val="0042354E"/>
    <w:rsid w:val="0042609B"/>
    <w:rsid w:val="00430B8D"/>
    <w:rsid w:val="0043312B"/>
    <w:rsid w:val="00433442"/>
    <w:rsid w:val="004371F7"/>
    <w:rsid w:val="00441302"/>
    <w:rsid w:val="00445A2A"/>
    <w:rsid w:val="00447A42"/>
    <w:rsid w:val="004546C0"/>
    <w:rsid w:val="00455D7F"/>
    <w:rsid w:val="00455DC6"/>
    <w:rsid w:val="00456006"/>
    <w:rsid w:val="004562BC"/>
    <w:rsid w:val="004607B3"/>
    <w:rsid w:val="0046115D"/>
    <w:rsid w:val="004614B9"/>
    <w:rsid w:val="00464B33"/>
    <w:rsid w:val="00467463"/>
    <w:rsid w:val="00471DAD"/>
    <w:rsid w:val="00473361"/>
    <w:rsid w:val="0047468F"/>
    <w:rsid w:val="00476538"/>
    <w:rsid w:val="004821DA"/>
    <w:rsid w:val="00482C91"/>
    <w:rsid w:val="004830BC"/>
    <w:rsid w:val="00484139"/>
    <w:rsid w:val="004846F7"/>
    <w:rsid w:val="00486505"/>
    <w:rsid w:val="00487040"/>
    <w:rsid w:val="00493B16"/>
    <w:rsid w:val="00494F1B"/>
    <w:rsid w:val="00496776"/>
    <w:rsid w:val="004C3A35"/>
    <w:rsid w:val="004C3C87"/>
    <w:rsid w:val="004C4974"/>
    <w:rsid w:val="004C6B14"/>
    <w:rsid w:val="004D17A9"/>
    <w:rsid w:val="004D18EA"/>
    <w:rsid w:val="004D1A49"/>
    <w:rsid w:val="004E0277"/>
    <w:rsid w:val="004E14BE"/>
    <w:rsid w:val="004E15A0"/>
    <w:rsid w:val="004E1CEF"/>
    <w:rsid w:val="004E49AF"/>
    <w:rsid w:val="004E53BD"/>
    <w:rsid w:val="004F3152"/>
    <w:rsid w:val="004F3DC6"/>
    <w:rsid w:val="004F3F69"/>
    <w:rsid w:val="004F613B"/>
    <w:rsid w:val="004F63B1"/>
    <w:rsid w:val="00501434"/>
    <w:rsid w:val="00502851"/>
    <w:rsid w:val="005040D6"/>
    <w:rsid w:val="00504E30"/>
    <w:rsid w:val="00506912"/>
    <w:rsid w:val="0051107E"/>
    <w:rsid w:val="005140C3"/>
    <w:rsid w:val="005161DF"/>
    <w:rsid w:val="00517A09"/>
    <w:rsid w:val="00525AD3"/>
    <w:rsid w:val="00526580"/>
    <w:rsid w:val="0053134A"/>
    <w:rsid w:val="00533B9D"/>
    <w:rsid w:val="00535297"/>
    <w:rsid w:val="00537195"/>
    <w:rsid w:val="00537B0F"/>
    <w:rsid w:val="005415FB"/>
    <w:rsid w:val="005416AA"/>
    <w:rsid w:val="0054436A"/>
    <w:rsid w:val="00546D84"/>
    <w:rsid w:val="00547C94"/>
    <w:rsid w:val="0055056B"/>
    <w:rsid w:val="005542DB"/>
    <w:rsid w:val="00562EB8"/>
    <w:rsid w:val="00563011"/>
    <w:rsid w:val="00567CEE"/>
    <w:rsid w:val="00572139"/>
    <w:rsid w:val="0057371F"/>
    <w:rsid w:val="00574D17"/>
    <w:rsid w:val="00574E36"/>
    <w:rsid w:val="00580D1E"/>
    <w:rsid w:val="00582660"/>
    <w:rsid w:val="00586D45"/>
    <w:rsid w:val="005876BB"/>
    <w:rsid w:val="00591941"/>
    <w:rsid w:val="00592391"/>
    <w:rsid w:val="00592876"/>
    <w:rsid w:val="00593FDF"/>
    <w:rsid w:val="00596F62"/>
    <w:rsid w:val="005A3898"/>
    <w:rsid w:val="005A67CB"/>
    <w:rsid w:val="005A6D37"/>
    <w:rsid w:val="005C34B9"/>
    <w:rsid w:val="005C3C8E"/>
    <w:rsid w:val="005C3CDC"/>
    <w:rsid w:val="005C5153"/>
    <w:rsid w:val="005D0C80"/>
    <w:rsid w:val="005D0DEE"/>
    <w:rsid w:val="005D2597"/>
    <w:rsid w:val="005D46A6"/>
    <w:rsid w:val="005D542E"/>
    <w:rsid w:val="005D593B"/>
    <w:rsid w:val="005D6186"/>
    <w:rsid w:val="005E2D6E"/>
    <w:rsid w:val="005E3EA1"/>
    <w:rsid w:val="005E7972"/>
    <w:rsid w:val="005F08ED"/>
    <w:rsid w:val="005F3A33"/>
    <w:rsid w:val="005F4453"/>
    <w:rsid w:val="005F4EA9"/>
    <w:rsid w:val="005F567A"/>
    <w:rsid w:val="00601F58"/>
    <w:rsid w:val="00602098"/>
    <w:rsid w:val="006062D5"/>
    <w:rsid w:val="00607F1D"/>
    <w:rsid w:val="0061036D"/>
    <w:rsid w:val="006110EC"/>
    <w:rsid w:val="00611395"/>
    <w:rsid w:val="006118B8"/>
    <w:rsid w:val="0061290C"/>
    <w:rsid w:val="006159F8"/>
    <w:rsid w:val="00621A8B"/>
    <w:rsid w:val="0062396D"/>
    <w:rsid w:val="006250A5"/>
    <w:rsid w:val="0062519A"/>
    <w:rsid w:val="00625758"/>
    <w:rsid w:val="006258F4"/>
    <w:rsid w:val="00631035"/>
    <w:rsid w:val="0063136B"/>
    <w:rsid w:val="00634338"/>
    <w:rsid w:val="00634DB8"/>
    <w:rsid w:val="00640A7D"/>
    <w:rsid w:val="006428E6"/>
    <w:rsid w:val="006523B8"/>
    <w:rsid w:val="00652D8F"/>
    <w:rsid w:val="00653F9C"/>
    <w:rsid w:val="00656A98"/>
    <w:rsid w:val="0066034A"/>
    <w:rsid w:val="0066302E"/>
    <w:rsid w:val="00664ED6"/>
    <w:rsid w:val="006650D8"/>
    <w:rsid w:val="00666C6B"/>
    <w:rsid w:val="0067406F"/>
    <w:rsid w:val="006749D0"/>
    <w:rsid w:val="0068070C"/>
    <w:rsid w:val="0068230B"/>
    <w:rsid w:val="00686597"/>
    <w:rsid w:val="00693971"/>
    <w:rsid w:val="00694458"/>
    <w:rsid w:val="00695F44"/>
    <w:rsid w:val="00697456"/>
    <w:rsid w:val="006A02F1"/>
    <w:rsid w:val="006A1B3A"/>
    <w:rsid w:val="006B14D0"/>
    <w:rsid w:val="006B2911"/>
    <w:rsid w:val="006B3D28"/>
    <w:rsid w:val="006B50FD"/>
    <w:rsid w:val="006B5B28"/>
    <w:rsid w:val="006C02D0"/>
    <w:rsid w:val="006C451C"/>
    <w:rsid w:val="006C6145"/>
    <w:rsid w:val="006D0E5B"/>
    <w:rsid w:val="006D5BD2"/>
    <w:rsid w:val="006D6A6F"/>
    <w:rsid w:val="006D7989"/>
    <w:rsid w:val="006D7F48"/>
    <w:rsid w:val="006E6400"/>
    <w:rsid w:val="006E6C63"/>
    <w:rsid w:val="006F0882"/>
    <w:rsid w:val="006F131A"/>
    <w:rsid w:val="006F1CD0"/>
    <w:rsid w:val="00700CB8"/>
    <w:rsid w:val="00700CE7"/>
    <w:rsid w:val="0070455C"/>
    <w:rsid w:val="0070477C"/>
    <w:rsid w:val="00705E4F"/>
    <w:rsid w:val="0071026A"/>
    <w:rsid w:val="0071127E"/>
    <w:rsid w:val="007124EC"/>
    <w:rsid w:val="00715ADC"/>
    <w:rsid w:val="00716465"/>
    <w:rsid w:val="007204F8"/>
    <w:rsid w:val="00722DEA"/>
    <w:rsid w:val="007246C0"/>
    <w:rsid w:val="007248CD"/>
    <w:rsid w:val="00724DB2"/>
    <w:rsid w:val="00726E3F"/>
    <w:rsid w:val="007279C4"/>
    <w:rsid w:val="007307EB"/>
    <w:rsid w:val="00730B4B"/>
    <w:rsid w:val="007312AF"/>
    <w:rsid w:val="00731C6F"/>
    <w:rsid w:val="00736017"/>
    <w:rsid w:val="00736C55"/>
    <w:rsid w:val="007520B2"/>
    <w:rsid w:val="00753D6D"/>
    <w:rsid w:val="00754C89"/>
    <w:rsid w:val="0075678E"/>
    <w:rsid w:val="00756A9C"/>
    <w:rsid w:val="00757417"/>
    <w:rsid w:val="00762A93"/>
    <w:rsid w:val="00764878"/>
    <w:rsid w:val="00765A37"/>
    <w:rsid w:val="007679C7"/>
    <w:rsid w:val="00770B58"/>
    <w:rsid w:val="00771156"/>
    <w:rsid w:val="00774144"/>
    <w:rsid w:val="0077523F"/>
    <w:rsid w:val="007822DD"/>
    <w:rsid w:val="0078262C"/>
    <w:rsid w:val="00782C36"/>
    <w:rsid w:val="007845F2"/>
    <w:rsid w:val="00786A15"/>
    <w:rsid w:val="0079327E"/>
    <w:rsid w:val="0079469A"/>
    <w:rsid w:val="007A11A9"/>
    <w:rsid w:val="007A429A"/>
    <w:rsid w:val="007A739F"/>
    <w:rsid w:val="007B623C"/>
    <w:rsid w:val="007C1C9C"/>
    <w:rsid w:val="007C2B82"/>
    <w:rsid w:val="007C2E23"/>
    <w:rsid w:val="007C354C"/>
    <w:rsid w:val="007C48E3"/>
    <w:rsid w:val="007C4D82"/>
    <w:rsid w:val="007D156A"/>
    <w:rsid w:val="007E1E9A"/>
    <w:rsid w:val="007E2FC3"/>
    <w:rsid w:val="007E56BE"/>
    <w:rsid w:val="007E5EF0"/>
    <w:rsid w:val="007E5FEC"/>
    <w:rsid w:val="007F29B4"/>
    <w:rsid w:val="007F2DF6"/>
    <w:rsid w:val="007F52CD"/>
    <w:rsid w:val="008026DC"/>
    <w:rsid w:val="00810755"/>
    <w:rsid w:val="008121A4"/>
    <w:rsid w:val="00814378"/>
    <w:rsid w:val="00817285"/>
    <w:rsid w:val="00823BDA"/>
    <w:rsid w:val="00826812"/>
    <w:rsid w:val="008268A6"/>
    <w:rsid w:val="00830A35"/>
    <w:rsid w:val="008324CD"/>
    <w:rsid w:val="00841489"/>
    <w:rsid w:val="0084364B"/>
    <w:rsid w:val="00847D72"/>
    <w:rsid w:val="0085003D"/>
    <w:rsid w:val="00851528"/>
    <w:rsid w:val="008525DC"/>
    <w:rsid w:val="008556B8"/>
    <w:rsid w:val="0086470E"/>
    <w:rsid w:val="00864FBA"/>
    <w:rsid w:val="00865ADA"/>
    <w:rsid w:val="00871E44"/>
    <w:rsid w:val="00874BFD"/>
    <w:rsid w:val="00874D4C"/>
    <w:rsid w:val="00874D90"/>
    <w:rsid w:val="00881382"/>
    <w:rsid w:val="00883FDB"/>
    <w:rsid w:val="00884102"/>
    <w:rsid w:val="0088731C"/>
    <w:rsid w:val="00891715"/>
    <w:rsid w:val="0089337F"/>
    <w:rsid w:val="00894CC8"/>
    <w:rsid w:val="00896680"/>
    <w:rsid w:val="00896802"/>
    <w:rsid w:val="008976E9"/>
    <w:rsid w:val="008A21F9"/>
    <w:rsid w:val="008A5B7B"/>
    <w:rsid w:val="008A5E97"/>
    <w:rsid w:val="008A7EFB"/>
    <w:rsid w:val="008B0527"/>
    <w:rsid w:val="008B1450"/>
    <w:rsid w:val="008B50F9"/>
    <w:rsid w:val="008B55F3"/>
    <w:rsid w:val="008C4998"/>
    <w:rsid w:val="008C6FB7"/>
    <w:rsid w:val="008C7CBA"/>
    <w:rsid w:val="008D0DC2"/>
    <w:rsid w:val="008D237E"/>
    <w:rsid w:val="008D43FD"/>
    <w:rsid w:val="008D544E"/>
    <w:rsid w:val="008D5E6D"/>
    <w:rsid w:val="008E0AA4"/>
    <w:rsid w:val="008E1EF2"/>
    <w:rsid w:val="008E3991"/>
    <w:rsid w:val="008F0167"/>
    <w:rsid w:val="008F2601"/>
    <w:rsid w:val="008F3322"/>
    <w:rsid w:val="008F5722"/>
    <w:rsid w:val="008F6D56"/>
    <w:rsid w:val="009043D5"/>
    <w:rsid w:val="00905C9A"/>
    <w:rsid w:val="00907BF7"/>
    <w:rsid w:val="00907C9A"/>
    <w:rsid w:val="00913029"/>
    <w:rsid w:val="009145E2"/>
    <w:rsid w:val="00914DEA"/>
    <w:rsid w:val="00915C59"/>
    <w:rsid w:val="00916DC7"/>
    <w:rsid w:val="00923B2C"/>
    <w:rsid w:val="00923BAD"/>
    <w:rsid w:val="00924D69"/>
    <w:rsid w:val="00932A8C"/>
    <w:rsid w:val="00941612"/>
    <w:rsid w:val="009417AC"/>
    <w:rsid w:val="009447BC"/>
    <w:rsid w:val="00947593"/>
    <w:rsid w:val="0095313E"/>
    <w:rsid w:val="0095554A"/>
    <w:rsid w:val="00957EC5"/>
    <w:rsid w:val="00962580"/>
    <w:rsid w:val="00965301"/>
    <w:rsid w:val="00971923"/>
    <w:rsid w:val="00972706"/>
    <w:rsid w:val="00972864"/>
    <w:rsid w:val="00974557"/>
    <w:rsid w:val="00985769"/>
    <w:rsid w:val="009900DD"/>
    <w:rsid w:val="00991413"/>
    <w:rsid w:val="00994983"/>
    <w:rsid w:val="00997BBE"/>
    <w:rsid w:val="009B1ED3"/>
    <w:rsid w:val="009C2028"/>
    <w:rsid w:val="009C6894"/>
    <w:rsid w:val="009D1B04"/>
    <w:rsid w:val="009D22A2"/>
    <w:rsid w:val="009D6F6D"/>
    <w:rsid w:val="009D7184"/>
    <w:rsid w:val="009E20A9"/>
    <w:rsid w:val="009E5CC0"/>
    <w:rsid w:val="009E7EE1"/>
    <w:rsid w:val="009F1383"/>
    <w:rsid w:val="009F50DE"/>
    <w:rsid w:val="00A01CEF"/>
    <w:rsid w:val="00A02860"/>
    <w:rsid w:val="00A04F9A"/>
    <w:rsid w:val="00A06341"/>
    <w:rsid w:val="00A108AB"/>
    <w:rsid w:val="00A116D4"/>
    <w:rsid w:val="00A151A9"/>
    <w:rsid w:val="00A1650C"/>
    <w:rsid w:val="00A20239"/>
    <w:rsid w:val="00A2323D"/>
    <w:rsid w:val="00A300DA"/>
    <w:rsid w:val="00A30D9A"/>
    <w:rsid w:val="00A311B1"/>
    <w:rsid w:val="00A3556E"/>
    <w:rsid w:val="00A37981"/>
    <w:rsid w:val="00A45866"/>
    <w:rsid w:val="00A50D4F"/>
    <w:rsid w:val="00A53077"/>
    <w:rsid w:val="00A56997"/>
    <w:rsid w:val="00A61865"/>
    <w:rsid w:val="00A621A9"/>
    <w:rsid w:val="00A64BF8"/>
    <w:rsid w:val="00A65410"/>
    <w:rsid w:val="00A67D1B"/>
    <w:rsid w:val="00A704D7"/>
    <w:rsid w:val="00A75429"/>
    <w:rsid w:val="00A84B5D"/>
    <w:rsid w:val="00A873F2"/>
    <w:rsid w:val="00A90D4D"/>
    <w:rsid w:val="00A90E30"/>
    <w:rsid w:val="00AA07BD"/>
    <w:rsid w:val="00AA6B46"/>
    <w:rsid w:val="00AB0B82"/>
    <w:rsid w:val="00AB5CFB"/>
    <w:rsid w:val="00AC1599"/>
    <w:rsid w:val="00AD00DF"/>
    <w:rsid w:val="00AD0C4F"/>
    <w:rsid w:val="00AD2592"/>
    <w:rsid w:val="00AD5600"/>
    <w:rsid w:val="00AE436F"/>
    <w:rsid w:val="00AF130E"/>
    <w:rsid w:val="00AF484A"/>
    <w:rsid w:val="00AF7A64"/>
    <w:rsid w:val="00B00F36"/>
    <w:rsid w:val="00B0669B"/>
    <w:rsid w:val="00B138D2"/>
    <w:rsid w:val="00B14CC5"/>
    <w:rsid w:val="00B220BF"/>
    <w:rsid w:val="00B22D1F"/>
    <w:rsid w:val="00B2344C"/>
    <w:rsid w:val="00B23F0D"/>
    <w:rsid w:val="00B25776"/>
    <w:rsid w:val="00B27E56"/>
    <w:rsid w:val="00B31067"/>
    <w:rsid w:val="00B31B2C"/>
    <w:rsid w:val="00B31EA7"/>
    <w:rsid w:val="00B31F47"/>
    <w:rsid w:val="00B32FD1"/>
    <w:rsid w:val="00B34AEE"/>
    <w:rsid w:val="00B34CBF"/>
    <w:rsid w:val="00B35A5E"/>
    <w:rsid w:val="00B42598"/>
    <w:rsid w:val="00B4391D"/>
    <w:rsid w:val="00B43AE9"/>
    <w:rsid w:val="00B45BB3"/>
    <w:rsid w:val="00B51B42"/>
    <w:rsid w:val="00B5626A"/>
    <w:rsid w:val="00B563B8"/>
    <w:rsid w:val="00B569AA"/>
    <w:rsid w:val="00B60BD9"/>
    <w:rsid w:val="00B70E23"/>
    <w:rsid w:val="00B72AB3"/>
    <w:rsid w:val="00B73746"/>
    <w:rsid w:val="00B7664A"/>
    <w:rsid w:val="00B809AD"/>
    <w:rsid w:val="00B80D84"/>
    <w:rsid w:val="00B80FB0"/>
    <w:rsid w:val="00B87154"/>
    <w:rsid w:val="00B9271E"/>
    <w:rsid w:val="00B97E58"/>
    <w:rsid w:val="00BA373A"/>
    <w:rsid w:val="00BA39EA"/>
    <w:rsid w:val="00BB695A"/>
    <w:rsid w:val="00BC2EBB"/>
    <w:rsid w:val="00BC65DE"/>
    <w:rsid w:val="00BC6F0B"/>
    <w:rsid w:val="00BD2BF7"/>
    <w:rsid w:val="00BD656E"/>
    <w:rsid w:val="00BD69BC"/>
    <w:rsid w:val="00BE0AEA"/>
    <w:rsid w:val="00BE3D3C"/>
    <w:rsid w:val="00BE43CF"/>
    <w:rsid w:val="00BE54D2"/>
    <w:rsid w:val="00BF14B2"/>
    <w:rsid w:val="00C03810"/>
    <w:rsid w:val="00C052A7"/>
    <w:rsid w:val="00C11BD0"/>
    <w:rsid w:val="00C142C4"/>
    <w:rsid w:val="00C20BC8"/>
    <w:rsid w:val="00C22B3F"/>
    <w:rsid w:val="00C273BB"/>
    <w:rsid w:val="00C30F02"/>
    <w:rsid w:val="00C41484"/>
    <w:rsid w:val="00C45FC3"/>
    <w:rsid w:val="00C4685B"/>
    <w:rsid w:val="00C469C8"/>
    <w:rsid w:val="00C51293"/>
    <w:rsid w:val="00C52764"/>
    <w:rsid w:val="00C5378A"/>
    <w:rsid w:val="00C5453B"/>
    <w:rsid w:val="00C54690"/>
    <w:rsid w:val="00C61E1A"/>
    <w:rsid w:val="00C632AE"/>
    <w:rsid w:val="00C66503"/>
    <w:rsid w:val="00C67ABD"/>
    <w:rsid w:val="00C7012C"/>
    <w:rsid w:val="00C7321F"/>
    <w:rsid w:val="00C73444"/>
    <w:rsid w:val="00C76C95"/>
    <w:rsid w:val="00C77839"/>
    <w:rsid w:val="00C868D3"/>
    <w:rsid w:val="00C870FE"/>
    <w:rsid w:val="00C90C01"/>
    <w:rsid w:val="00C972E6"/>
    <w:rsid w:val="00CB58C9"/>
    <w:rsid w:val="00CC0048"/>
    <w:rsid w:val="00CC00CE"/>
    <w:rsid w:val="00CC15B7"/>
    <w:rsid w:val="00CC692C"/>
    <w:rsid w:val="00CD381D"/>
    <w:rsid w:val="00CE55E9"/>
    <w:rsid w:val="00CF0050"/>
    <w:rsid w:val="00CF15CD"/>
    <w:rsid w:val="00CF317B"/>
    <w:rsid w:val="00CF3500"/>
    <w:rsid w:val="00CF4BD0"/>
    <w:rsid w:val="00CF4E77"/>
    <w:rsid w:val="00CF56B9"/>
    <w:rsid w:val="00CF7791"/>
    <w:rsid w:val="00D03BA9"/>
    <w:rsid w:val="00D048B4"/>
    <w:rsid w:val="00D057DD"/>
    <w:rsid w:val="00D05FB0"/>
    <w:rsid w:val="00D062B9"/>
    <w:rsid w:val="00D06374"/>
    <w:rsid w:val="00D13EB4"/>
    <w:rsid w:val="00D17595"/>
    <w:rsid w:val="00D20DA1"/>
    <w:rsid w:val="00D22F00"/>
    <w:rsid w:val="00D244A3"/>
    <w:rsid w:val="00D25DEC"/>
    <w:rsid w:val="00D265A5"/>
    <w:rsid w:val="00D2719A"/>
    <w:rsid w:val="00D31A51"/>
    <w:rsid w:val="00D31D32"/>
    <w:rsid w:val="00D378B6"/>
    <w:rsid w:val="00D41240"/>
    <w:rsid w:val="00D422A5"/>
    <w:rsid w:val="00D42DAC"/>
    <w:rsid w:val="00D44C7F"/>
    <w:rsid w:val="00D45022"/>
    <w:rsid w:val="00D453EC"/>
    <w:rsid w:val="00D457C7"/>
    <w:rsid w:val="00D47DB9"/>
    <w:rsid w:val="00D51786"/>
    <w:rsid w:val="00D536C6"/>
    <w:rsid w:val="00D60976"/>
    <w:rsid w:val="00D620D6"/>
    <w:rsid w:val="00D62AFB"/>
    <w:rsid w:val="00D632B4"/>
    <w:rsid w:val="00D64F04"/>
    <w:rsid w:val="00D723F9"/>
    <w:rsid w:val="00D74539"/>
    <w:rsid w:val="00D74995"/>
    <w:rsid w:val="00D76787"/>
    <w:rsid w:val="00D77224"/>
    <w:rsid w:val="00D82626"/>
    <w:rsid w:val="00D83A50"/>
    <w:rsid w:val="00D83AE6"/>
    <w:rsid w:val="00D8765A"/>
    <w:rsid w:val="00D87E35"/>
    <w:rsid w:val="00D93232"/>
    <w:rsid w:val="00D953A4"/>
    <w:rsid w:val="00D967B6"/>
    <w:rsid w:val="00D9721B"/>
    <w:rsid w:val="00DA0D3A"/>
    <w:rsid w:val="00DB038A"/>
    <w:rsid w:val="00DB3D0A"/>
    <w:rsid w:val="00DB460F"/>
    <w:rsid w:val="00DB4648"/>
    <w:rsid w:val="00DC2573"/>
    <w:rsid w:val="00DC5C3F"/>
    <w:rsid w:val="00DC79B9"/>
    <w:rsid w:val="00DD1888"/>
    <w:rsid w:val="00DD504C"/>
    <w:rsid w:val="00DE062A"/>
    <w:rsid w:val="00DE31D1"/>
    <w:rsid w:val="00DE388D"/>
    <w:rsid w:val="00DF2160"/>
    <w:rsid w:val="00DF48DA"/>
    <w:rsid w:val="00DF493E"/>
    <w:rsid w:val="00DF4D61"/>
    <w:rsid w:val="00E048A3"/>
    <w:rsid w:val="00E0497D"/>
    <w:rsid w:val="00E12313"/>
    <w:rsid w:val="00E124D5"/>
    <w:rsid w:val="00E14864"/>
    <w:rsid w:val="00E16851"/>
    <w:rsid w:val="00E2066A"/>
    <w:rsid w:val="00E23CE5"/>
    <w:rsid w:val="00E23E9A"/>
    <w:rsid w:val="00E260B3"/>
    <w:rsid w:val="00E35043"/>
    <w:rsid w:val="00E436F1"/>
    <w:rsid w:val="00E43989"/>
    <w:rsid w:val="00E574CC"/>
    <w:rsid w:val="00E627F9"/>
    <w:rsid w:val="00E64C10"/>
    <w:rsid w:val="00E65137"/>
    <w:rsid w:val="00E66179"/>
    <w:rsid w:val="00E7017A"/>
    <w:rsid w:val="00E72A0D"/>
    <w:rsid w:val="00E72BA2"/>
    <w:rsid w:val="00E76653"/>
    <w:rsid w:val="00E87463"/>
    <w:rsid w:val="00E91F9F"/>
    <w:rsid w:val="00E92A0A"/>
    <w:rsid w:val="00EA3259"/>
    <w:rsid w:val="00EA4368"/>
    <w:rsid w:val="00EA469E"/>
    <w:rsid w:val="00EB0549"/>
    <w:rsid w:val="00EB0E3F"/>
    <w:rsid w:val="00EB4CDE"/>
    <w:rsid w:val="00EB5712"/>
    <w:rsid w:val="00EC54EC"/>
    <w:rsid w:val="00ED1F20"/>
    <w:rsid w:val="00ED41DC"/>
    <w:rsid w:val="00ED71F2"/>
    <w:rsid w:val="00EE24BD"/>
    <w:rsid w:val="00EF097B"/>
    <w:rsid w:val="00EF0E6A"/>
    <w:rsid w:val="00EF3A02"/>
    <w:rsid w:val="00EF3A31"/>
    <w:rsid w:val="00F04A0D"/>
    <w:rsid w:val="00F04FC2"/>
    <w:rsid w:val="00F0553C"/>
    <w:rsid w:val="00F055E3"/>
    <w:rsid w:val="00F064C0"/>
    <w:rsid w:val="00F1088F"/>
    <w:rsid w:val="00F129FF"/>
    <w:rsid w:val="00F13B03"/>
    <w:rsid w:val="00F205D1"/>
    <w:rsid w:val="00F2540F"/>
    <w:rsid w:val="00F25606"/>
    <w:rsid w:val="00F40871"/>
    <w:rsid w:val="00F410C0"/>
    <w:rsid w:val="00F4202D"/>
    <w:rsid w:val="00F44ADE"/>
    <w:rsid w:val="00F46744"/>
    <w:rsid w:val="00F469C1"/>
    <w:rsid w:val="00F560A4"/>
    <w:rsid w:val="00F5635E"/>
    <w:rsid w:val="00F579AF"/>
    <w:rsid w:val="00F602BE"/>
    <w:rsid w:val="00F6030B"/>
    <w:rsid w:val="00F62E79"/>
    <w:rsid w:val="00F71893"/>
    <w:rsid w:val="00F71E81"/>
    <w:rsid w:val="00F7672A"/>
    <w:rsid w:val="00F82CDE"/>
    <w:rsid w:val="00F91E2D"/>
    <w:rsid w:val="00F93F15"/>
    <w:rsid w:val="00F94698"/>
    <w:rsid w:val="00FA2CA0"/>
    <w:rsid w:val="00FB1769"/>
    <w:rsid w:val="00FB533E"/>
    <w:rsid w:val="00FC02DF"/>
    <w:rsid w:val="00FC1E0D"/>
    <w:rsid w:val="00FC7AD0"/>
    <w:rsid w:val="00FD6BDD"/>
    <w:rsid w:val="00FE406C"/>
    <w:rsid w:val="00FE7EA8"/>
    <w:rsid w:val="00FF202B"/>
    <w:rsid w:val="00FF2361"/>
    <w:rsid w:val="00FF3777"/>
    <w:rsid w:val="00FF62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4"/>
        <w:szCs w:val="24"/>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0DDB"/>
    <w:pPr>
      <w:tabs>
        <w:tab w:val="center" w:pos="4320"/>
        <w:tab w:val="right" w:pos="8640"/>
      </w:tabs>
    </w:pPr>
  </w:style>
  <w:style w:type="paragraph" w:styleId="Piedepgina">
    <w:name w:val="footer"/>
    <w:basedOn w:val="Normal"/>
    <w:link w:val="PiedepginaCar"/>
    <w:uiPriority w:val="99"/>
    <w:unhideWhenUsed/>
    <w:rsid w:val="002C0DDB"/>
    <w:pPr>
      <w:tabs>
        <w:tab w:val="center" w:pos="4320"/>
        <w:tab w:val="right" w:pos="8640"/>
      </w:tabs>
    </w:pPr>
  </w:style>
  <w:style w:type="character" w:customStyle="1" w:styleId="EncabezadoCar">
    <w:name w:val="Encabezado Car"/>
    <w:basedOn w:val="Fuentedeprrafopredeter"/>
    <w:link w:val="Encabezado"/>
    <w:uiPriority w:val="99"/>
    <w:locked/>
    <w:rsid w:val="002C0DDB"/>
    <w:rPr>
      <w:rFonts w:cs="Times New Roman"/>
      <w:noProof/>
      <w:lang w:val="es-ES_tradnl"/>
    </w:rPr>
  </w:style>
  <w:style w:type="character" w:styleId="Hipervnculo">
    <w:name w:val="Hyperlink"/>
    <w:basedOn w:val="Fuentedeprrafopredeter"/>
    <w:uiPriority w:val="99"/>
    <w:unhideWhenUsed/>
    <w:rsid w:val="000E7B17"/>
    <w:rPr>
      <w:rFonts w:cs="Times New Roman"/>
      <w:color w:val="0000FF" w:themeColor="hyperlink"/>
      <w:u w:val="single"/>
    </w:rPr>
  </w:style>
  <w:style w:type="character" w:customStyle="1" w:styleId="PiedepginaCar">
    <w:name w:val="Pie de página Car"/>
    <w:basedOn w:val="Fuentedeprrafopredeter"/>
    <w:link w:val="Piedepgina"/>
    <w:uiPriority w:val="99"/>
    <w:locked/>
    <w:rsid w:val="002C0DDB"/>
    <w:rPr>
      <w:rFonts w:cs="Times New Roman"/>
      <w:noProof/>
      <w:lang w:val="es-ES_tradnl"/>
    </w:rPr>
  </w:style>
  <w:style w:type="character" w:styleId="Hipervnculovisitado">
    <w:name w:val="FollowedHyperlink"/>
    <w:basedOn w:val="Fuentedeprrafopredeter"/>
    <w:uiPriority w:val="99"/>
    <w:semiHidden/>
    <w:unhideWhenUsed/>
    <w:rsid w:val="002628D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rolinavasquezaraya"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3267</Characters>
  <Application>Microsoft Office Word</Application>
  <DocSecurity>0</DocSecurity>
  <Lines>27</Lines>
  <Paragraphs>7</Paragraphs>
  <ScaleCrop>false</ScaleCrop>
  <Company>Prensa Libre</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Vasquez Araya</dc:creator>
  <cp:lastModifiedBy>Rosario</cp:lastModifiedBy>
  <cp:revision>2</cp:revision>
  <dcterms:created xsi:type="dcterms:W3CDTF">2016-08-01T14:08:00Z</dcterms:created>
  <dcterms:modified xsi:type="dcterms:W3CDTF">2016-08-01T14:08:00Z</dcterms:modified>
</cp:coreProperties>
</file>